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12" w:rsidRDefault="00C47812">
      <w:pPr>
        <w:jc w:val="center"/>
        <w:rPr>
          <w:rFonts w:ascii="宋体"/>
          <w:sz w:val="52"/>
          <w:szCs w:val="52"/>
        </w:rPr>
      </w:pPr>
      <w:bookmarkStart w:id="0" w:name="_Toc430331239"/>
    </w:p>
    <w:p w:rsidR="00C47812" w:rsidRDefault="00C47812">
      <w:pPr>
        <w:tabs>
          <w:tab w:val="left" w:pos="1134"/>
          <w:tab w:val="left" w:pos="5481"/>
          <w:tab w:val="left" w:pos="5859"/>
        </w:tabs>
        <w:jc w:val="center"/>
        <w:rPr>
          <w:rFonts w:ascii="宋体"/>
          <w:b/>
          <w:bCs/>
          <w:sz w:val="32"/>
          <w:szCs w:val="32"/>
        </w:rPr>
      </w:pPr>
    </w:p>
    <w:p w:rsidR="00C47812" w:rsidRDefault="00C47812">
      <w:pPr>
        <w:spacing w:line="360" w:lineRule="auto"/>
        <w:jc w:val="center"/>
        <w:rPr>
          <w:rFonts w:ascii="宋体" w:cs="宋体"/>
          <w:b/>
          <w:bCs/>
          <w:sz w:val="56"/>
          <w:szCs w:val="56"/>
        </w:rPr>
      </w:pPr>
      <w:r>
        <w:rPr>
          <w:rFonts w:ascii="宋体" w:hAnsi="宋体" w:cs="宋体" w:hint="eastAsia"/>
          <w:b/>
          <w:bCs/>
          <w:sz w:val="56"/>
          <w:szCs w:val="56"/>
        </w:rPr>
        <w:t>青岛大学附属医院医疗</w:t>
      </w:r>
    </w:p>
    <w:p w:rsidR="00C47812" w:rsidRDefault="00C47812">
      <w:pPr>
        <w:spacing w:line="360" w:lineRule="auto"/>
        <w:jc w:val="center"/>
        <w:rPr>
          <w:rFonts w:ascii="宋体"/>
          <w:b/>
          <w:bCs/>
          <w:sz w:val="56"/>
          <w:szCs w:val="56"/>
        </w:rPr>
      </w:pPr>
      <w:r>
        <w:rPr>
          <w:rFonts w:ascii="宋体" w:hAnsi="宋体" w:cs="宋体" w:hint="eastAsia"/>
          <w:b/>
          <w:bCs/>
          <w:sz w:val="56"/>
          <w:szCs w:val="56"/>
        </w:rPr>
        <w:t>设备采购</w:t>
      </w:r>
    </w:p>
    <w:p w:rsidR="00C47812" w:rsidRDefault="00C47812">
      <w:pPr>
        <w:spacing w:line="360" w:lineRule="auto"/>
        <w:jc w:val="center"/>
        <w:rPr>
          <w:rFonts w:ascii="宋体" w:cs="宋体"/>
          <w:b/>
          <w:bCs/>
          <w:sz w:val="56"/>
          <w:szCs w:val="56"/>
        </w:rPr>
      </w:pPr>
    </w:p>
    <w:p w:rsidR="00C47812" w:rsidRDefault="00C47812">
      <w:pPr>
        <w:spacing w:line="360" w:lineRule="auto"/>
        <w:jc w:val="center"/>
        <w:rPr>
          <w:rFonts w:ascii="宋体" w:cs="宋体"/>
          <w:b/>
          <w:bCs/>
          <w:sz w:val="56"/>
          <w:szCs w:val="56"/>
        </w:rPr>
      </w:pPr>
      <w:r>
        <w:rPr>
          <w:rFonts w:ascii="宋体" w:hAnsi="宋体" w:hint="eastAsia"/>
          <w:b/>
          <w:bCs/>
          <w:sz w:val="56"/>
          <w:szCs w:val="56"/>
        </w:rPr>
        <w:t>招标文件</w:t>
      </w:r>
    </w:p>
    <w:p w:rsidR="00C47812" w:rsidRDefault="00C47812">
      <w:pPr>
        <w:tabs>
          <w:tab w:val="left" w:pos="1134"/>
          <w:tab w:val="left" w:pos="5481"/>
          <w:tab w:val="left" w:pos="5859"/>
        </w:tabs>
        <w:jc w:val="center"/>
        <w:rPr>
          <w:rFonts w:ascii="宋体"/>
          <w:b/>
          <w:bCs/>
          <w:sz w:val="32"/>
          <w:szCs w:val="32"/>
        </w:rPr>
      </w:pPr>
    </w:p>
    <w:p w:rsidR="00C47812" w:rsidRDefault="00C47812">
      <w:pPr>
        <w:pStyle w:val="a7"/>
        <w:ind w:leftChars="0" w:left="0" w:right="-42"/>
        <w:jc w:val="center"/>
        <w:rPr>
          <w:rFonts w:ascii="宋体"/>
          <w:b/>
          <w:bCs/>
          <w:sz w:val="36"/>
          <w:szCs w:val="36"/>
        </w:rPr>
      </w:pPr>
      <w:r>
        <w:rPr>
          <w:rFonts w:ascii="宋体" w:hAnsi="宋体"/>
          <w:b/>
          <w:bCs/>
          <w:sz w:val="36"/>
          <w:szCs w:val="36"/>
        </w:rPr>
        <w:t>(</w:t>
      </w:r>
      <w:r>
        <w:rPr>
          <w:rFonts w:ascii="宋体" w:hAnsi="宋体" w:hint="eastAsia"/>
          <w:b/>
          <w:bCs/>
          <w:sz w:val="36"/>
          <w:szCs w:val="36"/>
        </w:rPr>
        <w:t>第二册项目专用部分</w:t>
      </w:r>
      <w:r>
        <w:rPr>
          <w:rFonts w:ascii="宋体" w:hAnsi="宋体"/>
          <w:b/>
          <w:bCs/>
          <w:sz w:val="36"/>
          <w:szCs w:val="36"/>
        </w:rPr>
        <w:t>)</w:t>
      </w:r>
    </w:p>
    <w:p w:rsidR="00C47812" w:rsidRDefault="00C47812" w:rsidP="007C0903">
      <w:pPr>
        <w:pStyle w:val="a7"/>
        <w:rPr>
          <w:rFonts w:ascii="宋体"/>
          <w:b/>
          <w:bCs/>
          <w:sz w:val="32"/>
          <w:szCs w:val="32"/>
        </w:rPr>
      </w:pPr>
    </w:p>
    <w:p w:rsidR="00C47812" w:rsidRDefault="00C47812" w:rsidP="007C0903">
      <w:pPr>
        <w:pStyle w:val="a7"/>
        <w:rPr>
          <w:rFonts w:ascii="宋体"/>
          <w:b/>
          <w:bCs/>
          <w:sz w:val="32"/>
          <w:szCs w:val="32"/>
        </w:rPr>
      </w:pPr>
    </w:p>
    <w:p w:rsidR="00C47812" w:rsidRDefault="00C47812" w:rsidP="007C0903">
      <w:pPr>
        <w:pStyle w:val="a7"/>
        <w:rPr>
          <w:rFonts w:ascii="宋体"/>
          <w:b/>
          <w:bCs/>
          <w:sz w:val="32"/>
          <w:szCs w:val="32"/>
        </w:rPr>
      </w:pPr>
    </w:p>
    <w:p w:rsidR="00C47812" w:rsidRDefault="00C47812" w:rsidP="007C0903">
      <w:pPr>
        <w:pStyle w:val="a7"/>
        <w:rPr>
          <w:rFonts w:ascii="宋体"/>
          <w:b/>
          <w:bCs/>
          <w:sz w:val="32"/>
          <w:szCs w:val="32"/>
        </w:rPr>
      </w:pPr>
    </w:p>
    <w:p w:rsidR="00C47812" w:rsidRDefault="00C47812" w:rsidP="007C0903">
      <w:pPr>
        <w:pStyle w:val="a7"/>
        <w:spacing w:line="700" w:lineRule="exact"/>
        <w:ind w:leftChars="675" w:left="2809" w:rightChars="-135" w:right="-283" w:hangingChars="433" w:hanging="1391"/>
        <w:rPr>
          <w:rFonts w:ascii="宋体"/>
          <w:b/>
          <w:bCs/>
          <w:sz w:val="32"/>
          <w:szCs w:val="32"/>
        </w:rPr>
      </w:pPr>
      <w:r>
        <w:rPr>
          <w:rFonts w:ascii="宋体" w:hAnsi="宋体" w:hint="eastAsia"/>
          <w:b/>
          <w:bCs/>
          <w:sz w:val="32"/>
          <w:szCs w:val="32"/>
        </w:rPr>
        <w:t>项目名称：青岛大学附属医院医疗设备采购</w:t>
      </w:r>
    </w:p>
    <w:p w:rsidR="00C47812" w:rsidRDefault="00C47812" w:rsidP="007C0903">
      <w:pPr>
        <w:pStyle w:val="a7"/>
        <w:spacing w:line="700" w:lineRule="exact"/>
        <w:ind w:leftChars="675" w:left="2809" w:rightChars="-135" w:right="-283" w:hangingChars="433" w:hanging="1391"/>
        <w:rPr>
          <w:rFonts w:ascii="宋体"/>
          <w:b/>
          <w:bCs/>
          <w:sz w:val="32"/>
          <w:szCs w:val="32"/>
        </w:rPr>
      </w:pPr>
      <w:r>
        <w:rPr>
          <w:rFonts w:ascii="宋体" w:hAnsi="宋体" w:hint="eastAsia"/>
          <w:b/>
          <w:bCs/>
          <w:sz w:val="32"/>
          <w:szCs w:val="32"/>
        </w:rPr>
        <w:t>项目编号：</w:t>
      </w:r>
      <w:r w:rsidR="00D15928">
        <w:rPr>
          <w:rFonts w:ascii="宋体" w:hAnsi="宋体" w:hint="eastAsia"/>
          <w:b/>
          <w:bCs/>
          <w:sz w:val="32"/>
          <w:szCs w:val="32"/>
        </w:rPr>
        <w:t>SHZB</w:t>
      </w:r>
      <w:r>
        <w:rPr>
          <w:rFonts w:ascii="宋体" w:hAnsi="宋体"/>
          <w:b/>
          <w:bCs/>
          <w:sz w:val="32"/>
          <w:szCs w:val="32"/>
        </w:rPr>
        <w:t>2018-</w:t>
      </w:r>
      <w:r w:rsidR="00D15928">
        <w:rPr>
          <w:rFonts w:ascii="宋体" w:hAnsi="宋体" w:hint="eastAsia"/>
          <w:b/>
          <w:bCs/>
          <w:sz w:val="32"/>
          <w:szCs w:val="32"/>
        </w:rPr>
        <w:t>10</w:t>
      </w:r>
      <w:r w:rsidR="00B97494">
        <w:rPr>
          <w:rFonts w:ascii="宋体" w:hAnsi="宋体" w:hint="eastAsia"/>
          <w:b/>
          <w:bCs/>
          <w:sz w:val="32"/>
          <w:szCs w:val="32"/>
        </w:rPr>
        <w:t>9</w:t>
      </w:r>
    </w:p>
    <w:p w:rsidR="00C47812" w:rsidRDefault="00C47812">
      <w:pPr>
        <w:tabs>
          <w:tab w:val="left" w:pos="1134"/>
          <w:tab w:val="left" w:pos="5481"/>
          <w:tab w:val="left" w:pos="5859"/>
        </w:tabs>
        <w:jc w:val="center"/>
        <w:rPr>
          <w:rFonts w:ascii="宋体"/>
          <w:b/>
          <w:bCs/>
          <w:sz w:val="32"/>
          <w:szCs w:val="32"/>
        </w:rPr>
      </w:pPr>
    </w:p>
    <w:p w:rsidR="00C47812" w:rsidRDefault="00C47812">
      <w:pPr>
        <w:tabs>
          <w:tab w:val="left" w:pos="1134"/>
          <w:tab w:val="left" w:pos="5481"/>
          <w:tab w:val="left" w:pos="5859"/>
        </w:tabs>
        <w:jc w:val="center"/>
        <w:rPr>
          <w:rFonts w:ascii="宋体"/>
          <w:b/>
          <w:bCs/>
          <w:sz w:val="32"/>
          <w:szCs w:val="32"/>
        </w:rPr>
      </w:pPr>
    </w:p>
    <w:p w:rsidR="00C47812" w:rsidRDefault="00C47812">
      <w:pPr>
        <w:tabs>
          <w:tab w:val="left" w:pos="1134"/>
          <w:tab w:val="left" w:pos="5481"/>
          <w:tab w:val="left" w:pos="5859"/>
        </w:tabs>
        <w:spacing w:line="360" w:lineRule="auto"/>
        <w:rPr>
          <w:rFonts w:ascii="宋体"/>
          <w:b/>
          <w:bCs/>
          <w:sz w:val="16"/>
          <w:szCs w:val="32"/>
        </w:rPr>
      </w:pPr>
    </w:p>
    <w:p w:rsidR="00C47812" w:rsidRDefault="00C47812">
      <w:pPr>
        <w:tabs>
          <w:tab w:val="left" w:pos="1134"/>
          <w:tab w:val="left" w:pos="5481"/>
          <w:tab w:val="left" w:pos="5859"/>
        </w:tabs>
        <w:spacing w:line="360" w:lineRule="auto"/>
        <w:rPr>
          <w:rFonts w:ascii="宋体"/>
          <w:b/>
          <w:bCs/>
          <w:sz w:val="16"/>
          <w:szCs w:val="32"/>
        </w:rPr>
      </w:pPr>
    </w:p>
    <w:p w:rsidR="00C47812" w:rsidRDefault="00C47812">
      <w:pPr>
        <w:tabs>
          <w:tab w:val="left" w:pos="1134"/>
          <w:tab w:val="left" w:pos="5481"/>
          <w:tab w:val="left" w:pos="5859"/>
        </w:tabs>
        <w:spacing w:line="360" w:lineRule="auto"/>
        <w:rPr>
          <w:rFonts w:ascii="宋体"/>
          <w:b/>
          <w:bCs/>
          <w:sz w:val="16"/>
          <w:szCs w:val="32"/>
        </w:rPr>
      </w:pPr>
    </w:p>
    <w:p w:rsidR="00C47812" w:rsidRDefault="00AE11A2">
      <w:pPr>
        <w:tabs>
          <w:tab w:val="left" w:pos="1134"/>
          <w:tab w:val="left" w:pos="5481"/>
          <w:tab w:val="left" w:pos="5859"/>
        </w:tabs>
        <w:spacing w:line="360" w:lineRule="auto"/>
        <w:jc w:val="center"/>
        <w:rPr>
          <w:rFonts w:ascii="宋体" w:cs="宋体"/>
          <w:b/>
          <w:bCs/>
          <w:sz w:val="32"/>
          <w:szCs w:val="32"/>
        </w:rPr>
      </w:pPr>
      <w:r>
        <w:rPr>
          <w:rFonts w:ascii="宋体" w:hAnsi="宋体" w:cs="宋体" w:hint="eastAsia"/>
          <w:b/>
          <w:bCs/>
          <w:sz w:val="32"/>
          <w:szCs w:val="32"/>
        </w:rPr>
        <w:t>采购代理机构：</w:t>
      </w:r>
      <w:r w:rsidR="00D15928">
        <w:rPr>
          <w:rFonts w:ascii="宋体" w:hAnsi="宋体" w:cs="宋体" w:hint="eastAsia"/>
          <w:b/>
          <w:bCs/>
          <w:sz w:val="32"/>
          <w:szCs w:val="32"/>
        </w:rPr>
        <w:t>山东盛和招标代理</w:t>
      </w:r>
      <w:r w:rsidR="00C47812">
        <w:rPr>
          <w:rFonts w:ascii="宋体" w:hAnsi="宋体" w:cs="宋体" w:hint="eastAsia"/>
          <w:b/>
          <w:bCs/>
          <w:sz w:val="32"/>
          <w:szCs w:val="32"/>
        </w:rPr>
        <w:t>有限公司</w:t>
      </w:r>
    </w:p>
    <w:p w:rsidR="00C47812" w:rsidRPr="00AE11A2" w:rsidRDefault="00C47812">
      <w:pPr>
        <w:tabs>
          <w:tab w:val="left" w:pos="1134"/>
          <w:tab w:val="left" w:pos="5481"/>
          <w:tab w:val="left" w:pos="5859"/>
        </w:tabs>
        <w:spacing w:line="360" w:lineRule="auto"/>
        <w:jc w:val="center"/>
        <w:rPr>
          <w:rFonts w:ascii="宋体" w:cs="宋体"/>
          <w:b/>
          <w:bCs/>
          <w:sz w:val="32"/>
          <w:szCs w:val="32"/>
        </w:rPr>
      </w:pPr>
    </w:p>
    <w:p w:rsidR="00C47812" w:rsidRDefault="00C47812">
      <w:pPr>
        <w:tabs>
          <w:tab w:val="left" w:pos="1134"/>
          <w:tab w:val="left" w:pos="5481"/>
          <w:tab w:val="left" w:pos="5859"/>
        </w:tabs>
        <w:spacing w:line="360" w:lineRule="auto"/>
        <w:jc w:val="center"/>
        <w:rPr>
          <w:rFonts w:ascii="宋体" w:cs="宋体"/>
          <w:b/>
          <w:bCs/>
          <w:sz w:val="32"/>
          <w:szCs w:val="32"/>
        </w:rPr>
      </w:pPr>
      <w:r>
        <w:rPr>
          <w:rFonts w:ascii="宋体" w:hAnsi="宋体" w:cs="宋体" w:hint="eastAsia"/>
          <w:b/>
          <w:bCs/>
          <w:sz w:val="32"/>
          <w:szCs w:val="32"/>
        </w:rPr>
        <w:t>二〇一八年三月</w:t>
      </w:r>
    </w:p>
    <w:p w:rsidR="00C47812" w:rsidRDefault="00C47812">
      <w:pPr>
        <w:widowControl/>
        <w:jc w:val="left"/>
        <w:rPr>
          <w:rFonts w:ascii="宋体" w:cs="宋体"/>
          <w:sz w:val="32"/>
          <w:szCs w:val="32"/>
        </w:rPr>
        <w:sectPr w:rsidR="00C47812">
          <w:headerReference w:type="default" r:id="rId9"/>
          <w:footerReference w:type="default" r:id="rId10"/>
          <w:headerReference w:type="first" r:id="rId11"/>
          <w:pgSz w:w="11907" w:h="16840"/>
          <w:pgMar w:top="1440" w:right="1080" w:bottom="1440" w:left="1080" w:header="851" w:footer="823" w:gutter="0"/>
          <w:cols w:space="720"/>
          <w:titlePg/>
          <w:docGrid w:linePitch="290" w:charSpace="-3931"/>
        </w:sectPr>
      </w:pPr>
    </w:p>
    <w:p w:rsidR="00C47812" w:rsidRDefault="00C47812">
      <w:pPr>
        <w:widowControl/>
        <w:rPr>
          <w:rFonts w:ascii="宋体" w:cs="宋体"/>
          <w:b/>
          <w:bCs/>
          <w:sz w:val="36"/>
          <w:szCs w:val="36"/>
        </w:rPr>
      </w:pPr>
    </w:p>
    <w:p w:rsidR="00C47812" w:rsidRDefault="00C47812">
      <w:pPr>
        <w:widowControl/>
        <w:rPr>
          <w:rFonts w:ascii="宋体" w:cs="宋体"/>
          <w:b/>
          <w:bCs/>
          <w:sz w:val="36"/>
          <w:szCs w:val="36"/>
        </w:rPr>
      </w:pPr>
    </w:p>
    <w:p w:rsidR="00C47812" w:rsidRDefault="00C47812">
      <w:pPr>
        <w:widowControl/>
        <w:jc w:val="center"/>
        <w:rPr>
          <w:rFonts w:ascii="宋体" w:cs="宋体"/>
          <w:b/>
          <w:bCs/>
          <w:sz w:val="36"/>
          <w:szCs w:val="36"/>
        </w:rPr>
      </w:pPr>
      <w:r>
        <w:rPr>
          <w:rFonts w:ascii="宋体" w:hAnsi="宋体" w:cs="宋体" w:hint="eastAsia"/>
          <w:b/>
          <w:bCs/>
          <w:sz w:val="36"/>
          <w:szCs w:val="36"/>
        </w:rPr>
        <w:t>目录</w:t>
      </w:r>
    </w:p>
    <w:p w:rsidR="00C47812" w:rsidRDefault="00C47812">
      <w:pPr>
        <w:widowControl/>
        <w:jc w:val="center"/>
        <w:rPr>
          <w:rFonts w:ascii="宋体" w:cs="宋体"/>
          <w:sz w:val="32"/>
          <w:szCs w:val="32"/>
        </w:rPr>
      </w:pPr>
    </w:p>
    <w:p w:rsidR="00C47812" w:rsidRDefault="00C47812">
      <w:pPr>
        <w:pStyle w:val="a7"/>
        <w:spacing w:afterLines="50" w:line="500" w:lineRule="exact"/>
        <w:ind w:leftChars="0" w:left="0"/>
        <w:jc w:val="left"/>
        <w:rPr>
          <w:rFonts w:ascii="宋体" w:cs="宋体"/>
          <w:b/>
          <w:bCs/>
          <w:sz w:val="28"/>
          <w:szCs w:val="28"/>
        </w:rPr>
      </w:pPr>
      <w:r>
        <w:rPr>
          <w:rFonts w:ascii="宋体" w:hAnsi="宋体" w:cs="宋体" w:hint="eastAsia"/>
          <w:b/>
          <w:bCs/>
          <w:sz w:val="28"/>
          <w:szCs w:val="28"/>
        </w:rPr>
        <w:t>第一册通用部分</w:t>
      </w:r>
    </w:p>
    <w:p w:rsidR="00C47812" w:rsidRDefault="00C47812">
      <w:pPr>
        <w:pStyle w:val="a7"/>
        <w:spacing w:after="0" w:line="500" w:lineRule="exact"/>
        <w:ind w:leftChars="0" w:left="0"/>
        <w:jc w:val="left"/>
        <w:rPr>
          <w:rFonts w:ascii="宋体"/>
          <w:bCs/>
        </w:rPr>
      </w:pPr>
      <w:r>
        <w:rPr>
          <w:rFonts w:ascii="宋体" w:hAnsi="宋体" w:hint="eastAsia"/>
          <w:bCs/>
        </w:rPr>
        <w:t>第一章投标人须知</w:t>
      </w:r>
    </w:p>
    <w:p w:rsidR="00C47812" w:rsidRDefault="00C47812">
      <w:pPr>
        <w:pStyle w:val="a7"/>
        <w:spacing w:after="0" w:line="500" w:lineRule="exact"/>
        <w:ind w:leftChars="0" w:left="0"/>
        <w:jc w:val="left"/>
        <w:rPr>
          <w:rFonts w:ascii="宋体"/>
          <w:bCs/>
        </w:rPr>
      </w:pPr>
      <w:r>
        <w:rPr>
          <w:rFonts w:ascii="宋体" w:hAnsi="宋体" w:hint="eastAsia"/>
          <w:bCs/>
        </w:rPr>
        <w:t>第二章政府采购合同格式</w:t>
      </w:r>
    </w:p>
    <w:p w:rsidR="00C47812" w:rsidRDefault="00C47812">
      <w:pPr>
        <w:pStyle w:val="a7"/>
        <w:spacing w:after="0" w:line="500" w:lineRule="exact"/>
        <w:ind w:leftChars="0" w:left="0"/>
        <w:jc w:val="left"/>
        <w:rPr>
          <w:rFonts w:ascii="宋体"/>
          <w:bCs/>
        </w:rPr>
      </w:pPr>
      <w:r>
        <w:rPr>
          <w:rFonts w:ascii="宋体" w:hAnsi="宋体" w:hint="eastAsia"/>
          <w:bCs/>
        </w:rPr>
        <w:t>第三章投标文件格式</w:t>
      </w:r>
    </w:p>
    <w:p w:rsidR="00C47812" w:rsidRDefault="00C47812">
      <w:pPr>
        <w:pStyle w:val="a7"/>
        <w:spacing w:after="0" w:line="500" w:lineRule="exact"/>
        <w:ind w:leftChars="0" w:left="0"/>
        <w:jc w:val="left"/>
        <w:rPr>
          <w:rFonts w:ascii="宋体"/>
          <w:bCs/>
        </w:rPr>
      </w:pPr>
    </w:p>
    <w:p w:rsidR="00C47812" w:rsidRDefault="00C47812">
      <w:pPr>
        <w:pStyle w:val="a7"/>
        <w:spacing w:afterLines="50" w:line="500" w:lineRule="exact"/>
        <w:ind w:leftChars="0" w:left="0"/>
        <w:jc w:val="left"/>
        <w:rPr>
          <w:rFonts w:ascii="宋体" w:cs="宋体"/>
          <w:b/>
          <w:bCs/>
          <w:sz w:val="28"/>
          <w:szCs w:val="28"/>
        </w:rPr>
      </w:pPr>
      <w:r>
        <w:rPr>
          <w:rFonts w:ascii="宋体" w:hAnsi="宋体" w:cs="宋体" w:hint="eastAsia"/>
          <w:b/>
          <w:bCs/>
          <w:sz w:val="28"/>
          <w:szCs w:val="28"/>
        </w:rPr>
        <w:t>第二册项目专用部分（本册）</w:t>
      </w:r>
    </w:p>
    <w:p w:rsidR="00C47812" w:rsidRDefault="001A5357">
      <w:pPr>
        <w:pStyle w:val="10"/>
        <w:tabs>
          <w:tab w:val="right" w:leader="dot" w:pos="9737"/>
        </w:tabs>
        <w:spacing w:line="500" w:lineRule="exact"/>
        <w:rPr>
          <w:rFonts w:ascii="Calibri" w:hAnsi="Calibri"/>
          <w:noProof/>
          <w:szCs w:val="22"/>
        </w:rPr>
      </w:pPr>
      <w:r>
        <w:rPr>
          <w:rFonts w:ascii="宋体" w:hAnsi="宋体" w:cs="宋体"/>
        </w:rPr>
        <w:fldChar w:fldCharType="begin"/>
      </w:r>
      <w:r w:rsidR="00C47812">
        <w:rPr>
          <w:rFonts w:ascii="宋体" w:hAnsi="宋体" w:cs="宋体"/>
        </w:rPr>
        <w:instrText xml:space="preserve"> TOC \o "1-3" \h \z \u </w:instrText>
      </w:r>
      <w:r>
        <w:rPr>
          <w:rFonts w:ascii="宋体" w:hAnsi="宋体" w:cs="宋体"/>
        </w:rPr>
        <w:fldChar w:fldCharType="separate"/>
      </w:r>
      <w:hyperlink w:anchor="_Toc480463548" w:history="1">
        <w:r w:rsidR="00C47812">
          <w:rPr>
            <w:rStyle w:val="af0"/>
            <w:rFonts w:ascii="宋体" w:hAnsi="宋体" w:cs="宋体" w:hint="eastAsia"/>
            <w:noProof/>
            <w:color w:val="auto"/>
          </w:rPr>
          <w:t>第五章招标公告</w:t>
        </w:r>
        <w:r w:rsidR="00C47812">
          <w:rPr>
            <w:noProof/>
          </w:rPr>
          <w:tab/>
        </w:r>
        <w:r>
          <w:rPr>
            <w:noProof/>
          </w:rPr>
          <w:fldChar w:fldCharType="begin"/>
        </w:r>
        <w:r w:rsidR="00C47812">
          <w:rPr>
            <w:noProof/>
          </w:rPr>
          <w:instrText xml:space="preserve"> PAGEREF _Toc480463548 \h </w:instrText>
        </w:r>
        <w:r>
          <w:rPr>
            <w:noProof/>
          </w:rPr>
        </w:r>
        <w:r>
          <w:rPr>
            <w:noProof/>
          </w:rPr>
          <w:fldChar w:fldCharType="separate"/>
        </w:r>
        <w:r w:rsidR="00CD1A9D">
          <w:rPr>
            <w:noProof/>
          </w:rPr>
          <w:t>3</w:t>
        </w:r>
        <w:r>
          <w:rPr>
            <w:noProof/>
          </w:rPr>
          <w:fldChar w:fldCharType="end"/>
        </w:r>
      </w:hyperlink>
    </w:p>
    <w:p w:rsidR="00C47812" w:rsidRDefault="00B97494">
      <w:pPr>
        <w:pStyle w:val="10"/>
        <w:tabs>
          <w:tab w:val="right" w:leader="dot" w:pos="9737"/>
        </w:tabs>
        <w:spacing w:line="500" w:lineRule="exact"/>
        <w:rPr>
          <w:rFonts w:ascii="Calibri" w:hAnsi="Calibri"/>
          <w:noProof/>
          <w:szCs w:val="22"/>
        </w:rPr>
      </w:pPr>
      <w:hyperlink w:anchor="_Toc480463549" w:history="1">
        <w:r w:rsidR="00C47812">
          <w:rPr>
            <w:rStyle w:val="af0"/>
            <w:rFonts w:ascii="宋体" w:hAnsi="宋体" w:cs="宋体" w:hint="eastAsia"/>
            <w:noProof/>
            <w:color w:val="auto"/>
          </w:rPr>
          <w:t>第六章投标人须知附表</w:t>
        </w:r>
        <w:r w:rsidR="00C47812">
          <w:rPr>
            <w:noProof/>
          </w:rPr>
          <w:tab/>
        </w:r>
        <w:r w:rsidR="001A5357">
          <w:rPr>
            <w:noProof/>
          </w:rPr>
          <w:fldChar w:fldCharType="begin"/>
        </w:r>
        <w:r w:rsidR="00C47812">
          <w:rPr>
            <w:noProof/>
          </w:rPr>
          <w:instrText xml:space="preserve"> PAGEREF _Toc480463549 \h </w:instrText>
        </w:r>
        <w:r w:rsidR="001A5357">
          <w:rPr>
            <w:noProof/>
          </w:rPr>
        </w:r>
        <w:r w:rsidR="001A5357">
          <w:rPr>
            <w:noProof/>
          </w:rPr>
          <w:fldChar w:fldCharType="separate"/>
        </w:r>
        <w:r w:rsidR="00CD1A9D">
          <w:rPr>
            <w:noProof/>
          </w:rPr>
          <w:t>9</w:t>
        </w:r>
        <w:r w:rsidR="001A5357">
          <w:rPr>
            <w:noProof/>
          </w:rPr>
          <w:fldChar w:fldCharType="end"/>
        </w:r>
      </w:hyperlink>
    </w:p>
    <w:p w:rsidR="00C47812" w:rsidRDefault="00B97494">
      <w:pPr>
        <w:pStyle w:val="10"/>
        <w:tabs>
          <w:tab w:val="right" w:leader="dot" w:pos="9737"/>
        </w:tabs>
        <w:spacing w:line="500" w:lineRule="exact"/>
        <w:rPr>
          <w:rFonts w:ascii="Calibri" w:hAnsi="Calibri"/>
          <w:noProof/>
          <w:szCs w:val="22"/>
        </w:rPr>
      </w:pPr>
      <w:hyperlink w:anchor="_Toc480463550" w:history="1">
        <w:r w:rsidR="00C47812">
          <w:rPr>
            <w:rStyle w:val="af0"/>
            <w:rFonts w:ascii="宋体" w:hAnsi="宋体" w:cs="宋体" w:hint="eastAsia"/>
            <w:noProof/>
            <w:color w:val="auto"/>
          </w:rPr>
          <w:t>第七章评分办法</w:t>
        </w:r>
        <w:r w:rsidR="00C47812">
          <w:rPr>
            <w:noProof/>
          </w:rPr>
          <w:tab/>
        </w:r>
        <w:r w:rsidR="001A5357">
          <w:rPr>
            <w:noProof/>
          </w:rPr>
          <w:fldChar w:fldCharType="begin"/>
        </w:r>
        <w:r w:rsidR="00C47812">
          <w:rPr>
            <w:noProof/>
          </w:rPr>
          <w:instrText xml:space="preserve"> PAGEREF _Toc480463550 \h </w:instrText>
        </w:r>
        <w:r w:rsidR="001A5357">
          <w:rPr>
            <w:noProof/>
          </w:rPr>
        </w:r>
        <w:r w:rsidR="001A5357">
          <w:rPr>
            <w:noProof/>
          </w:rPr>
          <w:fldChar w:fldCharType="separate"/>
        </w:r>
        <w:r w:rsidR="00CD1A9D">
          <w:rPr>
            <w:noProof/>
          </w:rPr>
          <w:t>16</w:t>
        </w:r>
        <w:r w:rsidR="001A5357">
          <w:rPr>
            <w:noProof/>
          </w:rPr>
          <w:fldChar w:fldCharType="end"/>
        </w:r>
      </w:hyperlink>
    </w:p>
    <w:p w:rsidR="00C47812" w:rsidRDefault="00B97494">
      <w:pPr>
        <w:pStyle w:val="10"/>
        <w:tabs>
          <w:tab w:val="right" w:leader="dot" w:pos="9737"/>
        </w:tabs>
        <w:spacing w:line="500" w:lineRule="exact"/>
        <w:rPr>
          <w:rFonts w:ascii="Calibri" w:hAnsi="Calibri"/>
          <w:noProof/>
          <w:szCs w:val="22"/>
        </w:rPr>
      </w:pPr>
      <w:hyperlink w:anchor="_Toc480463551" w:history="1">
        <w:r w:rsidR="00C47812">
          <w:rPr>
            <w:rStyle w:val="af0"/>
            <w:rFonts w:ascii="宋体" w:hAnsi="宋体" w:cs="宋体" w:hint="eastAsia"/>
            <w:noProof/>
            <w:color w:val="auto"/>
          </w:rPr>
          <w:t>第八章采购内容及项目要求</w:t>
        </w:r>
        <w:r w:rsidR="00C47812">
          <w:rPr>
            <w:noProof/>
          </w:rPr>
          <w:tab/>
        </w:r>
        <w:r w:rsidR="001A5357">
          <w:rPr>
            <w:noProof/>
          </w:rPr>
          <w:fldChar w:fldCharType="begin"/>
        </w:r>
        <w:r w:rsidR="00C47812">
          <w:rPr>
            <w:noProof/>
          </w:rPr>
          <w:instrText xml:space="preserve"> PAGEREF _Toc480463551 \h </w:instrText>
        </w:r>
        <w:r w:rsidR="001A5357">
          <w:rPr>
            <w:noProof/>
          </w:rPr>
        </w:r>
        <w:r w:rsidR="001A5357">
          <w:rPr>
            <w:noProof/>
          </w:rPr>
          <w:fldChar w:fldCharType="separate"/>
        </w:r>
        <w:r w:rsidR="00CD1A9D">
          <w:rPr>
            <w:noProof/>
          </w:rPr>
          <w:t>22</w:t>
        </w:r>
        <w:r w:rsidR="001A5357">
          <w:rPr>
            <w:noProof/>
          </w:rPr>
          <w:fldChar w:fldCharType="end"/>
        </w:r>
      </w:hyperlink>
    </w:p>
    <w:p w:rsidR="00C47812" w:rsidRDefault="001A5357">
      <w:pPr>
        <w:widowControl/>
        <w:spacing w:line="500" w:lineRule="exact"/>
        <w:jc w:val="left"/>
        <w:rPr>
          <w:rFonts w:ascii="宋体" w:cs="宋体"/>
          <w:sz w:val="32"/>
          <w:szCs w:val="32"/>
        </w:rPr>
      </w:pPr>
      <w:r>
        <w:rPr>
          <w:rFonts w:ascii="宋体" w:hAnsi="宋体" w:cs="宋体"/>
        </w:rPr>
        <w:fldChar w:fldCharType="end"/>
      </w:r>
    </w:p>
    <w:p w:rsidR="00C47812" w:rsidRDefault="00C47812">
      <w:pPr>
        <w:widowControl/>
        <w:jc w:val="left"/>
        <w:rPr>
          <w:rFonts w:ascii="宋体" w:cs="宋体"/>
          <w:sz w:val="32"/>
          <w:szCs w:val="32"/>
        </w:rPr>
      </w:pPr>
    </w:p>
    <w:p w:rsidR="00C47812" w:rsidRDefault="00C47812">
      <w:pPr>
        <w:widowControl/>
        <w:jc w:val="left"/>
        <w:rPr>
          <w:rFonts w:ascii="宋体" w:cs="宋体"/>
          <w:b/>
          <w:bCs/>
          <w:sz w:val="32"/>
          <w:szCs w:val="32"/>
        </w:rPr>
      </w:pPr>
      <w:r>
        <w:rPr>
          <w:rFonts w:ascii="宋体" w:cs="宋体"/>
          <w:sz w:val="32"/>
          <w:szCs w:val="32"/>
        </w:rPr>
        <w:br w:type="page"/>
      </w:r>
    </w:p>
    <w:p w:rsidR="00C47812" w:rsidRDefault="00C47812">
      <w:pPr>
        <w:pStyle w:val="1"/>
        <w:spacing w:before="120" w:after="120" w:line="360" w:lineRule="auto"/>
        <w:jc w:val="center"/>
        <w:rPr>
          <w:rFonts w:ascii="宋体"/>
          <w:kern w:val="2"/>
          <w:sz w:val="32"/>
          <w:szCs w:val="32"/>
        </w:rPr>
      </w:pPr>
      <w:bookmarkStart w:id="1" w:name="_Toc480463548"/>
      <w:r>
        <w:rPr>
          <w:rFonts w:ascii="宋体" w:hAnsi="宋体" w:cs="宋体" w:hint="eastAsia"/>
          <w:kern w:val="2"/>
          <w:sz w:val="32"/>
          <w:szCs w:val="32"/>
        </w:rPr>
        <w:lastRenderedPageBreak/>
        <w:t>第五章招标公告</w:t>
      </w:r>
      <w:bookmarkEnd w:id="0"/>
      <w:bookmarkEnd w:id="1"/>
    </w:p>
    <w:p w:rsidR="00C47812" w:rsidRDefault="00C47812">
      <w:pPr>
        <w:tabs>
          <w:tab w:val="left" w:pos="1134"/>
          <w:tab w:val="left" w:pos="5481"/>
          <w:tab w:val="left" w:pos="5859"/>
        </w:tabs>
        <w:jc w:val="center"/>
        <w:rPr>
          <w:rFonts w:ascii="宋体" w:cs="宋体"/>
          <w:b/>
          <w:bCs/>
          <w:sz w:val="28"/>
          <w:szCs w:val="28"/>
        </w:rPr>
      </w:pPr>
      <w:r>
        <w:rPr>
          <w:rFonts w:ascii="宋体" w:hAnsi="宋体" w:cs="宋体" w:hint="eastAsia"/>
          <w:b/>
          <w:bCs/>
          <w:sz w:val="28"/>
          <w:szCs w:val="28"/>
        </w:rPr>
        <w:t>青岛大学附属医院医疗设备采购招标公告</w:t>
      </w:r>
    </w:p>
    <w:p w:rsidR="00C47812" w:rsidRDefault="00C47812">
      <w:pPr>
        <w:spacing w:line="360" w:lineRule="exact"/>
        <w:jc w:val="center"/>
        <w:rPr>
          <w:rFonts w:ascii="宋体"/>
          <w:sz w:val="24"/>
          <w:szCs w:val="24"/>
        </w:rPr>
      </w:pPr>
    </w:p>
    <w:p w:rsidR="00C47812" w:rsidRDefault="00D15928" w:rsidP="00D15928">
      <w:pPr>
        <w:adjustRightInd w:val="0"/>
        <w:snapToGrid w:val="0"/>
        <w:spacing w:line="500" w:lineRule="exact"/>
        <w:ind w:firstLineChars="200" w:firstLine="480"/>
        <w:rPr>
          <w:rFonts w:ascii="宋体"/>
          <w:sz w:val="24"/>
          <w:szCs w:val="24"/>
        </w:rPr>
      </w:pPr>
      <w:r w:rsidRPr="000F12DA">
        <w:rPr>
          <w:rFonts w:ascii="宋体" w:hAnsi="宋体" w:cs="宋体" w:hint="eastAsia"/>
          <w:sz w:val="24"/>
          <w:szCs w:val="24"/>
          <w:u w:val="single"/>
        </w:rPr>
        <w:t>山东盛和招标代理有限公司</w:t>
      </w:r>
      <w:r w:rsidR="00C47812">
        <w:rPr>
          <w:rFonts w:ascii="宋体" w:hAnsi="宋体" w:cs="宋体" w:hint="eastAsia"/>
          <w:sz w:val="24"/>
          <w:szCs w:val="24"/>
        </w:rPr>
        <w:t>受</w:t>
      </w:r>
      <w:r w:rsidR="00C47812">
        <w:rPr>
          <w:rFonts w:ascii="宋体" w:hAnsi="宋体" w:cs="宋体" w:hint="eastAsia"/>
          <w:sz w:val="24"/>
          <w:szCs w:val="24"/>
          <w:u w:val="single"/>
        </w:rPr>
        <w:t>青岛大学附属医院</w:t>
      </w:r>
      <w:r w:rsidR="00C47812">
        <w:rPr>
          <w:rFonts w:ascii="宋体" w:hAnsi="宋体" w:cs="宋体" w:hint="eastAsia"/>
          <w:sz w:val="24"/>
          <w:szCs w:val="24"/>
        </w:rPr>
        <w:t>委托，就</w:t>
      </w:r>
      <w:r w:rsidR="00C47812">
        <w:rPr>
          <w:rFonts w:ascii="宋体" w:hAnsi="宋体" w:cs="宋体" w:hint="eastAsia"/>
          <w:sz w:val="24"/>
          <w:szCs w:val="24"/>
          <w:u w:val="single"/>
        </w:rPr>
        <w:t>青岛大学附属医院医疗设备采购</w:t>
      </w:r>
      <w:r w:rsidR="00C47812">
        <w:rPr>
          <w:rFonts w:ascii="宋体" w:hAnsi="宋体" w:cs="宋体" w:hint="eastAsia"/>
          <w:sz w:val="24"/>
          <w:szCs w:val="24"/>
        </w:rPr>
        <w:t>项目采用公开招标的方式进行采购，欢迎符合条件要求的投标人参加投标。</w:t>
      </w:r>
    </w:p>
    <w:p w:rsidR="00C47812" w:rsidRDefault="00C47812" w:rsidP="007C0903">
      <w:pPr>
        <w:adjustRightInd w:val="0"/>
        <w:snapToGrid w:val="0"/>
        <w:spacing w:line="500" w:lineRule="exact"/>
        <w:ind w:firstLineChars="200" w:firstLine="482"/>
        <w:rPr>
          <w:rFonts w:ascii="宋体"/>
          <w:b/>
          <w:bCs/>
          <w:sz w:val="24"/>
          <w:szCs w:val="24"/>
        </w:rPr>
      </w:pPr>
      <w:r>
        <w:rPr>
          <w:rFonts w:ascii="宋体" w:hAnsi="宋体" w:cs="宋体" w:hint="eastAsia"/>
          <w:b/>
          <w:bCs/>
          <w:sz w:val="24"/>
          <w:szCs w:val="24"/>
        </w:rPr>
        <w:t>一、项目名称及编号：</w:t>
      </w:r>
    </w:p>
    <w:p w:rsidR="00C47812" w:rsidRDefault="00C47812" w:rsidP="007C0903">
      <w:pPr>
        <w:adjustRightInd w:val="0"/>
        <w:snapToGrid w:val="0"/>
        <w:spacing w:line="500" w:lineRule="exact"/>
        <w:ind w:firstLineChars="400" w:firstLine="960"/>
        <w:rPr>
          <w:rFonts w:ascii="宋体" w:cs="宋体"/>
          <w:sz w:val="24"/>
          <w:szCs w:val="24"/>
        </w:rPr>
      </w:pPr>
      <w:r>
        <w:rPr>
          <w:rFonts w:ascii="宋体" w:hAnsi="宋体" w:cs="宋体" w:hint="eastAsia"/>
          <w:sz w:val="24"/>
          <w:szCs w:val="24"/>
        </w:rPr>
        <w:t>项目名称：青岛大学附属医院医疗设备采购</w:t>
      </w:r>
    </w:p>
    <w:p w:rsidR="00C47812" w:rsidRDefault="00C47812" w:rsidP="007C0903">
      <w:pPr>
        <w:adjustRightInd w:val="0"/>
        <w:snapToGrid w:val="0"/>
        <w:spacing w:line="500" w:lineRule="exact"/>
        <w:ind w:firstLineChars="400" w:firstLine="960"/>
        <w:rPr>
          <w:rFonts w:ascii="宋体" w:cs="宋体"/>
          <w:sz w:val="24"/>
          <w:szCs w:val="24"/>
        </w:rPr>
      </w:pPr>
      <w:r>
        <w:rPr>
          <w:rFonts w:ascii="宋体" w:hAnsi="宋体" w:cs="宋体" w:hint="eastAsia"/>
          <w:sz w:val="24"/>
          <w:szCs w:val="24"/>
        </w:rPr>
        <w:t>项目编号：</w:t>
      </w:r>
      <w:r w:rsidR="00D15928">
        <w:rPr>
          <w:rFonts w:ascii="宋体" w:hAnsi="宋体" w:cs="宋体" w:hint="eastAsia"/>
          <w:sz w:val="24"/>
          <w:szCs w:val="24"/>
        </w:rPr>
        <w:t>SHZB</w:t>
      </w:r>
      <w:r>
        <w:rPr>
          <w:rFonts w:ascii="宋体" w:hAnsi="宋体" w:cs="宋体"/>
          <w:sz w:val="24"/>
          <w:szCs w:val="24"/>
        </w:rPr>
        <w:t>2018-</w:t>
      </w:r>
      <w:r w:rsidR="00D15928">
        <w:rPr>
          <w:rFonts w:ascii="宋体" w:hAnsi="宋体" w:cs="宋体" w:hint="eastAsia"/>
          <w:sz w:val="24"/>
          <w:szCs w:val="24"/>
        </w:rPr>
        <w:t>10</w:t>
      </w:r>
      <w:r w:rsidR="00B97494">
        <w:rPr>
          <w:rFonts w:ascii="宋体" w:hAnsi="宋体" w:cs="宋体" w:hint="eastAsia"/>
          <w:sz w:val="24"/>
          <w:szCs w:val="24"/>
        </w:rPr>
        <w:t>9</w:t>
      </w:r>
      <w:bookmarkStart w:id="2" w:name="_GoBack"/>
      <w:bookmarkEnd w:id="2"/>
    </w:p>
    <w:p w:rsidR="00C47812" w:rsidRDefault="00C47812" w:rsidP="007C0903">
      <w:pPr>
        <w:adjustRightInd w:val="0"/>
        <w:snapToGrid w:val="0"/>
        <w:spacing w:line="500" w:lineRule="exact"/>
        <w:ind w:firstLineChars="200" w:firstLine="482"/>
        <w:rPr>
          <w:rFonts w:ascii="宋体"/>
          <w:b/>
          <w:bCs/>
          <w:sz w:val="24"/>
          <w:szCs w:val="24"/>
        </w:rPr>
      </w:pPr>
      <w:r>
        <w:rPr>
          <w:rFonts w:ascii="宋体" w:hAnsi="宋体" w:cs="宋体" w:hint="eastAsia"/>
          <w:b/>
          <w:bCs/>
          <w:sz w:val="24"/>
          <w:szCs w:val="24"/>
        </w:rPr>
        <w:t>二、采购内容：</w:t>
      </w:r>
    </w:p>
    <w:p w:rsidR="00C47812" w:rsidRDefault="00C47812" w:rsidP="007C0903">
      <w:pPr>
        <w:adjustRightInd w:val="0"/>
        <w:snapToGrid w:val="0"/>
        <w:spacing w:line="500" w:lineRule="exact"/>
        <w:ind w:firstLineChars="200" w:firstLine="480"/>
        <w:rPr>
          <w:rFonts w:ascii="宋体"/>
          <w:sz w:val="24"/>
          <w:szCs w:val="24"/>
        </w:rPr>
      </w:pPr>
      <w:r>
        <w:rPr>
          <w:rFonts w:ascii="宋体" w:hAnsi="宋体"/>
          <w:sz w:val="24"/>
          <w:szCs w:val="24"/>
        </w:rPr>
        <w:t>2.1</w:t>
      </w:r>
      <w:r>
        <w:rPr>
          <w:rFonts w:ascii="宋体" w:hAnsi="宋体" w:hint="eastAsia"/>
          <w:sz w:val="24"/>
          <w:szCs w:val="24"/>
        </w:rPr>
        <w:t>采购内容：本项目为青岛大学附属医院医疗设备采购，包括拟采购设备及对拟采购设备的供货、运输、安装调试及售后服务。</w:t>
      </w:r>
    </w:p>
    <w:p w:rsidR="00C47812" w:rsidRDefault="00C47812" w:rsidP="007C0903">
      <w:pPr>
        <w:adjustRightInd w:val="0"/>
        <w:snapToGrid w:val="0"/>
        <w:spacing w:line="500" w:lineRule="exact"/>
        <w:ind w:firstLineChars="200" w:firstLine="480"/>
        <w:rPr>
          <w:rFonts w:ascii="宋体"/>
          <w:sz w:val="24"/>
          <w:szCs w:val="24"/>
        </w:rPr>
      </w:pPr>
      <w:r>
        <w:rPr>
          <w:rFonts w:ascii="宋体" w:hAnsi="宋体"/>
          <w:sz w:val="24"/>
          <w:szCs w:val="24"/>
        </w:rPr>
        <w:t>2.2</w:t>
      </w:r>
      <w:r>
        <w:rPr>
          <w:rFonts w:ascii="宋体" w:hAnsi="宋体" w:hint="eastAsia"/>
          <w:sz w:val="24"/>
          <w:szCs w:val="24"/>
        </w:rPr>
        <w:t>分包情况：本次项目为共分为个</w:t>
      </w:r>
      <w:r w:rsidR="00D15928">
        <w:rPr>
          <w:rFonts w:ascii="宋体" w:hAnsi="宋体" w:hint="eastAsia"/>
          <w:sz w:val="24"/>
          <w:szCs w:val="24"/>
        </w:rPr>
        <w:t>25</w:t>
      </w:r>
      <w:r>
        <w:rPr>
          <w:rFonts w:ascii="宋体" w:hAnsi="宋体" w:hint="eastAsia"/>
          <w:sz w:val="24"/>
          <w:szCs w:val="24"/>
        </w:rPr>
        <w:t>包，供应商可以选择一个包或多个包进行投标。具体分包情况见下表：</w:t>
      </w:r>
    </w:p>
    <w:tbl>
      <w:tblPr>
        <w:tblW w:w="8869"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95"/>
        <w:gridCol w:w="98"/>
        <w:gridCol w:w="611"/>
        <w:gridCol w:w="1737"/>
        <w:gridCol w:w="1013"/>
        <w:gridCol w:w="940"/>
        <w:gridCol w:w="1401"/>
        <w:gridCol w:w="1216"/>
        <w:gridCol w:w="639"/>
        <w:gridCol w:w="519"/>
      </w:tblGrid>
      <w:tr w:rsidR="00C47812" w:rsidTr="00E11BFB">
        <w:trPr>
          <w:trHeight w:val="1204"/>
          <w:tblHeader/>
          <w:jc w:val="center"/>
        </w:trPr>
        <w:tc>
          <w:tcPr>
            <w:tcW w:w="1404" w:type="dxa"/>
            <w:gridSpan w:val="3"/>
            <w:tcBorders>
              <w:top w:val="single" w:sz="4" w:space="0" w:color="auto"/>
              <w:bottom w:val="single" w:sz="4" w:space="0" w:color="auto"/>
              <w:right w:val="single" w:sz="4" w:space="0" w:color="auto"/>
            </w:tcBorders>
            <w:vAlign w:val="center"/>
          </w:tcPr>
          <w:p w:rsidR="00C47812" w:rsidRDefault="00C47812">
            <w:pPr>
              <w:widowControl/>
              <w:adjustRightInd w:val="0"/>
              <w:snapToGrid w:val="0"/>
              <w:jc w:val="center"/>
              <w:rPr>
                <w:rFonts w:ascii="宋体"/>
                <w:b/>
              </w:rPr>
            </w:pPr>
            <w:proofErr w:type="gramStart"/>
            <w:r>
              <w:rPr>
                <w:rFonts w:ascii="宋体" w:hAnsi="宋体" w:hint="eastAsia"/>
                <w:b/>
              </w:rPr>
              <w:t>包号</w:t>
            </w:r>
            <w:proofErr w:type="gramEnd"/>
          </w:p>
        </w:tc>
        <w:tc>
          <w:tcPr>
            <w:tcW w:w="1737" w:type="dxa"/>
            <w:tcBorders>
              <w:top w:val="single" w:sz="4" w:space="0" w:color="auto"/>
              <w:left w:val="single" w:sz="4" w:space="0" w:color="auto"/>
              <w:bottom w:val="single" w:sz="4" w:space="0" w:color="auto"/>
              <w:right w:val="single" w:sz="4" w:space="0" w:color="auto"/>
            </w:tcBorders>
            <w:vAlign w:val="center"/>
          </w:tcPr>
          <w:p w:rsidR="00C47812" w:rsidRDefault="00C47812">
            <w:pPr>
              <w:widowControl/>
              <w:adjustRightInd w:val="0"/>
              <w:snapToGrid w:val="0"/>
              <w:jc w:val="center"/>
              <w:rPr>
                <w:rFonts w:ascii="宋体"/>
                <w:b/>
              </w:rPr>
            </w:pPr>
            <w:r>
              <w:rPr>
                <w:rFonts w:ascii="宋体" w:hAnsi="宋体" w:hint="eastAsia"/>
                <w:b/>
              </w:rPr>
              <w:t>货物名称</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C47812" w:rsidRDefault="00C47812">
            <w:pPr>
              <w:widowControl/>
              <w:adjustRightInd w:val="0"/>
              <w:snapToGrid w:val="0"/>
              <w:jc w:val="center"/>
              <w:rPr>
                <w:rFonts w:ascii="宋体"/>
                <w:b/>
              </w:rPr>
            </w:pPr>
            <w:r>
              <w:rPr>
                <w:rFonts w:ascii="宋体" w:hAnsi="宋体" w:hint="eastAsia"/>
                <w:b/>
              </w:rPr>
              <w:t>是否接受进口</w:t>
            </w:r>
          </w:p>
        </w:tc>
        <w:tc>
          <w:tcPr>
            <w:tcW w:w="940" w:type="dxa"/>
            <w:tcBorders>
              <w:top w:val="single" w:sz="4" w:space="0" w:color="auto"/>
              <w:left w:val="single" w:sz="4" w:space="0" w:color="auto"/>
              <w:bottom w:val="single" w:sz="4" w:space="0" w:color="auto"/>
              <w:right w:val="single" w:sz="4" w:space="0" w:color="auto"/>
            </w:tcBorders>
            <w:vAlign w:val="center"/>
          </w:tcPr>
          <w:p w:rsidR="00C47812" w:rsidRDefault="00C47812">
            <w:pPr>
              <w:widowControl/>
              <w:adjustRightInd w:val="0"/>
              <w:snapToGrid w:val="0"/>
              <w:jc w:val="center"/>
              <w:rPr>
                <w:rFonts w:ascii="宋体"/>
                <w:b/>
              </w:rPr>
            </w:pPr>
            <w:r>
              <w:rPr>
                <w:rFonts w:ascii="宋体" w:hAnsi="宋体" w:hint="eastAsia"/>
                <w:b/>
              </w:rPr>
              <w:t>数量（套）</w:t>
            </w:r>
          </w:p>
        </w:tc>
        <w:tc>
          <w:tcPr>
            <w:tcW w:w="1401" w:type="dxa"/>
            <w:tcBorders>
              <w:top w:val="single" w:sz="4" w:space="0" w:color="auto"/>
              <w:left w:val="single" w:sz="4" w:space="0" w:color="auto"/>
              <w:bottom w:val="single" w:sz="4" w:space="0" w:color="auto"/>
              <w:right w:val="single" w:sz="4" w:space="0" w:color="auto"/>
            </w:tcBorders>
            <w:vAlign w:val="center"/>
          </w:tcPr>
          <w:p w:rsidR="00C47812" w:rsidRDefault="00C47812">
            <w:pPr>
              <w:widowControl/>
              <w:adjustRightInd w:val="0"/>
              <w:snapToGrid w:val="0"/>
              <w:jc w:val="center"/>
              <w:rPr>
                <w:rFonts w:ascii="宋体"/>
                <w:b/>
              </w:rPr>
            </w:pPr>
            <w:r>
              <w:rPr>
                <w:rFonts w:ascii="宋体" w:hAnsi="宋体" w:hint="eastAsia"/>
                <w:b/>
              </w:rPr>
              <w:t>投标人资格要求</w:t>
            </w:r>
          </w:p>
        </w:tc>
        <w:tc>
          <w:tcPr>
            <w:tcW w:w="1216" w:type="dxa"/>
            <w:tcBorders>
              <w:top w:val="single" w:sz="4" w:space="0" w:color="auto"/>
              <w:left w:val="single" w:sz="4" w:space="0" w:color="auto"/>
              <w:bottom w:val="single" w:sz="4" w:space="0" w:color="auto"/>
              <w:right w:val="single" w:sz="4" w:space="0" w:color="auto"/>
            </w:tcBorders>
            <w:vAlign w:val="center"/>
          </w:tcPr>
          <w:p w:rsidR="00C47812" w:rsidRDefault="00C47812" w:rsidP="00403599">
            <w:pPr>
              <w:widowControl/>
              <w:adjustRightInd w:val="0"/>
              <w:snapToGrid w:val="0"/>
              <w:jc w:val="center"/>
              <w:rPr>
                <w:rFonts w:ascii="宋体"/>
                <w:b/>
              </w:rPr>
            </w:pPr>
            <w:proofErr w:type="gramStart"/>
            <w:r>
              <w:rPr>
                <w:rFonts w:ascii="宋体" w:hAnsi="宋体" w:hint="eastAsia"/>
                <w:b/>
              </w:rPr>
              <w:t>本包最高</w:t>
            </w:r>
            <w:proofErr w:type="gramEnd"/>
            <w:r>
              <w:rPr>
                <w:rFonts w:ascii="宋体" w:hAnsi="宋体" w:hint="eastAsia"/>
                <w:b/>
              </w:rPr>
              <w:t>限价</w:t>
            </w:r>
          </w:p>
          <w:p w:rsidR="00C47812" w:rsidRDefault="00C47812" w:rsidP="00403599">
            <w:pPr>
              <w:widowControl/>
              <w:adjustRightInd w:val="0"/>
              <w:snapToGrid w:val="0"/>
              <w:jc w:val="center"/>
              <w:rPr>
                <w:rFonts w:ascii="宋体"/>
                <w:b/>
              </w:rPr>
            </w:pPr>
            <w:r>
              <w:rPr>
                <w:rFonts w:ascii="宋体" w:hAnsi="宋体" w:hint="eastAsia"/>
                <w:b/>
              </w:rPr>
              <w:t>（万元）</w:t>
            </w:r>
          </w:p>
        </w:tc>
        <w:tc>
          <w:tcPr>
            <w:tcW w:w="1158" w:type="dxa"/>
            <w:gridSpan w:val="2"/>
            <w:tcBorders>
              <w:top w:val="single" w:sz="4" w:space="0" w:color="auto"/>
              <w:left w:val="single" w:sz="4" w:space="0" w:color="auto"/>
              <w:bottom w:val="single" w:sz="4" w:space="0" w:color="auto"/>
            </w:tcBorders>
            <w:vAlign w:val="center"/>
          </w:tcPr>
          <w:p w:rsidR="00C47812" w:rsidRDefault="00C47812">
            <w:pPr>
              <w:widowControl/>
              <w:adjustRightInd w:val="0"/>
              <w:snapToGrid w:val="0"/>
              <w:jc w:val="center"/>
              <w:rPr>
                <w:rFonts w:ascii="宋体"/>
                <w:b/>
              </w:rPr>
            </w:pPr>
            <w:proofErr w:type="gramStart"/>
            <w:r>
              <w:rPr>
                <w:rFonts w:ascii="宋体" w:hAnsi="宋体" w:hint="eastAsia"/>
                <w:b/>
              </w:rPr>
              <w:t>本包预算</w:t>
            </w:r>
            <w:proofErr w:type="gramEnd"/>
            <w:r>
              <w:rPr>
                <w:rFonts w:ascii="宋体" w:hAnsi="宋体" w:hint="eastAsia"/>
                <w:b/>
              </w:rPr>
              <w:t>金额</w:t>
            </w:r>
          </w:p>
          <w:p w:rsidR="00C47812" w:rsidRDefault="00C47812">
            <w:pPr>
              <w:adjustRightInd w:val="0"/>
              <w:snapToGrid w:val="0"/>
              <w:jc w:val="center"/>
              <w:rPr>
                <w:rFonts w:ascii="宋体"/>
                <w:b/>
              </w:rPr>
            </w:pPr>
            <w:r>
              <w:rPr>
                <w:rFonts w:ascii="宋体" w:hAnsi="宋体"/>
                <w:b/>
              </w:rPr>
              <w:t>(</w:t>
            </w:r>
            <w:r>
              <w:rPr>
                <w:rFonts w:ascii="宋体" w:hAnsi="宋体" w:hint="eastAsia"/>
                <w:b/>
              </w:rPr>
              <w:t>万元</w:t>
            </w:r>
            <w:r>
              <w:rPr>
                <w:rFonts w:ascii="宋体" w:hAnsi="宋体"/>
                <w:b/>
              </w:rPr>
              <w:t>)</w:t>
            </w:r>
          </w:p>
        </w:tc>
      </w:tr>
      <w:tr w:rsidR="00C47812"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C47812" w:rsidRDefault="00D15928">
            <w:pPr>
              <w:jc w:val="center"/>
              <w:rPr>
                <w:rFonts w:ascii="宋体" w:cs="宋体"/>
                <w:kern w:val="0"/>
              </w:rPr>
            </w:pPr>
            <w:r>
              <w:rPr>
                <w:rFonts w:ascii="宋体" w:cs="宋体" w:hint="eastAsia"/>
                <w:kern w:val="0"/>
              </w:rPr>
              <w:t>1</w:t>
            </w:r>
          </w:p>
        </w:tc>
        <w:tc>
          <w:tcPr>
            <w:tcW w:w="1737" w:type="dxa"/>
            <w:tcBorders>
              <w:top w:val="single" w:sz="4" w:space="0" w:color="auto"/>
              <w:left w:val="single" w:sz="4" w:space="0" w:color="auto"/>
              <w:bottom w:val="single" w:sz="4" w:space="0" w:color="auto"/>
              <w:right w:val="single" w:sz="4" w:space="0" w:color="auto"/>
            </w:tcBorders>
            <w:vAlign w:val="center"/>
          </w:tcPr>
          <w:p w:rsidR="00C47812" w:rsidRDefault="007655F6">
            <w:pPr>
              <w:jc w:val="center"/>
              <w:rPr>
                <w:rFonts w:ascii="宋体" w:cs="宋体"/>
                <w:kern w:val="0"/>
              </w:rPr>
            </w:pPr>
            <w:r w:rsidRPr="007655F6">
              <w:rPr>
                <w:rFonts w:ascii="宋体" w:cs="宋体" w:hint="eastAsia"/>
                <w:kern w:val="0"/>
              </w:rPr>
              <w:t>手术无影灯（移动式）</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C47812"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C47812" w:rsidRDefault="007655F6">
            <w:pPr>
              <w:jc w:val="center"/>
              <w:rPr>
                <w:rFonts w:ascii="宋体" w:cs="宋体"/>
                <w:kern w:val="0"/>
              </w:rPr>
            </w:pPr>
            <w:r>
              <w:rPr>
                <w:rFonts w:ascii="宋体" w:cs="宋体" w:hint="eastAsia"/>
                <w:kern w:val="0"/>
              </w:rPr>
              <w:t>1</w:t>
            </w:r>
          </w:p>
        </w:tc>
        <w:tc>
          <w:tcPr>
            <w:tcW w:w="1401" w:type="dxa"/>
            <w:tcBorders>
              <w:left w:val="single" w:sz="4" w:space="0" w:color="auto"/>
              <w:right w:val="single" w:sz="4" w:space="0" w:color="auto"/>
            </w:tcBorders>
            <w:vAlign w:val="center"/>
          </w:tcPr>
          <w:p w:rsidR="00C47812" w:rsidRPr="00E87758" w:rsidRDefault="00C47812">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C47812"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C47812" w:rsidRDefault="007655F6">
            <w:pPr>
              <w:jc w:val="center"/>
              <w:rPr>
                <w:rFonts w:ascii="宋体" w:cs="宋体"/>
                <w:kern w:val="0"/>
              </w:rPr>
            </w:pPr>
            <w:r>
              <w:rPr>
                <w:rFonts w:ascii="宋体" w:cs="宋体" w:hint="eastAsia"/>
                <w:kern w:val="0"/>
              </w:rPr>
              <w:t>8</w:t>
            </w:r>
          </w:p>
        </w:tc>
      </w:tr>
      <w:tr w:rsidR="00E11BFB" w:rsidTr="00E11BFB">
        <w:trPr>
          <w:trHeight w:val="902"/>
          <w:jc w:val="center"/>
        </w:trPr>
        <w:tc>
          <w:tcPr>
            <w:tcW w:w="695" w:type="dxa"/>
            <w:vMerge w:val="restart"/>
            <w:tcBorders>
              <w:top w:val="single" w:sz="4" w:space="0" w:color="auto"/>
              <w:right w:val="single" w:sz="4" w:space="0" w:color="auto"/>
            </w:tcBorders>
            <w:vAlign w:val="center"/>
          </w:tcPr>
          <w:p w:rsidR="00E11BFB" w:rsidRPr="00AD30E9" w:rsidRDefault="00E11BFB" w:rsidP="00E11BFB">
            <w:pPr>
              <w:jc w:val="center"/>
              <w:rPr>
                <w:rFonts w:ascii="宋体" w:cs="宋体"/>
                <w:kern w:val="0"/>
              </w:rPr>
            </w:pPr>
            <w:r w:rsidRPr="00AD30E9">
              <w:rPr>
                <w:rFonts w:ascii="宋体" w:cs="宋体" w:hint="eastAsia"/>
                <w:kern w:val="0"/>
              </w:rPr>
              <w:t>2(不可分包响应)</w:t>
            </w:r>
          </w:p>
        </w:tc>
        <w:tc>
          <w:tcPr>
            <w:tcW w:w="709" w:type="dxa"/>
            <w:gridSpan w:val="2"/>
            <w:tcBorders>
              <w:top w:val="single" w:sz="4" w:space="0" w:color="auto"/>
              <w:bottom w:val="single" w:sz="4" w:space="0" w:color="auto"/>
              <w:right w:val="single" w:sz="4" w:space="0" w:color="auto"/>
            </w:tcBorders>
            <w:vAlign w:val="center"/>
          </w:tcPr>
          <w:p w:rsidR="00E11BFB" w:rsidRPr="00AD30E9" w:rsidRDefault="00E11BFB" w:rsidP="00E11BFB">
            <w:pPr>
              <w:jc w:val="center"/>
              <w:rPr>
                <w:rFonts w:ascii="宋体" w:cs="宋体"/>
                <w:kern w:val="0"/>
              </w:rPr>
            </w:pPr>
            <w:r w:rsidRPr="00AD30E9">
              <w:rPr>
                <w:rFonts w:ascii="宋体" w:cs="宋体" w:hint="eastAsia"/>
                <w:kern w:val="0"/>
              </w:rPr>
              <w:t>2-1</w:t>
            </w:r>
          </w:p>
        </w:tc>
        <w:tc>
          <w:tcPr>
            <w:tcW w:w="1737" w:type="dxa"/>
            <w:tcBorders>
              <w:top w:val="single" w:sz="4" w:space="0" w:color="auto"/>
              <w:left w:val="single" w:sz="4" w:space="0" w:color="auto"/>
              <w:bottom w:val="single" w:sz="4" w:space="0" w:color="auto"/>
              <w:right w:val="single" w:sz="4" w:space="0" w:color="auto"/>
            </w:tcBorders>
            <w:vAlign w:val="center"/>
          </w:tcPr>
          <w:p w:rsidR="00E11BFB" w:rsidRPr="00AD30E9" w:rsidRDefault="00E11BFB">
            <w:pPr>
              <w:jc w:val="center"/>
              <w:rPr>
                <w:rFonts w:ascii="宋体" w:cs="宋体"/>
                <w:kern w:val="0"/>
              </w:rPr>
            </w:pPr>
            <w:r w:rsidRPr="00AD30E9">
              <w:rPr>
                <w:rFonts w:ascii="宋体" w:cs="宋体" w:hint="eastAsia"/>
                <w:kern w:val="0"/>
              </w:rPr>
              <w:t>外科吊塔（含麻醉塔）</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E11BFB" w:rsidRDefault="00E11BFB">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Pr>
                <w:rFonts w:ascii="宋体" w:cs="宋体" w:hint="eastAsia"/>
                <w:kern w:val="0"/>
              </w:rPr>
              <w:t>18</w:t>
            </w:r>
          </w:p>
        </w:tc>
        <w:tc>
          <w:tcPr>
            <w:tcW w:w="1401" w:type="dxa"/>
            <w:tcBorders>
              <w:left w:val="single" w:sz="4" w:space="0" w:color="auto"/>
              <w:right w:val="single" w:sz="4" w:space="0" w:color="auto"/>
            </w:tcBorders>
            <w:vAlign w:val="center"/>
          </w:tcPr>
          <w:p w:rsidR="00E11BFB" w:rsidRDefault="00E11BFB">
            <w:pPr>
              <w:jc w:val="center"/>
              <w:rPr>
                <w:rFonts w:ascii="宋体" w:cs="宋体"/>
                <w:kern w:val="0"/>
              </w:rPr>
            </w:pPr>
            <w:r>
              <w:rPr>
                <w:rFonts w:ascii="宋体" w:cs="宋体" w:hint="eastAsia"/>
                <w:kern w:val="0"/>
              </w:rPr>
              <w:t>详见第五章</w:t>
            </w:r>
          </w:p>
          <w:p w:rsidR="00E11BFB" w:rsidRDefault="00E11BFB">
            <w:pPr>
              <w:jc w:val="center"/>
              <w:rPr>
                <w:rFonts w:ascii="宋体" w:cs="宋体"/>
                <w:kern w:val="0"/>
              </w:rPr>
            </w:pPr>
            <w:r>
              <w:rPr>
                <w:rFonts w:ascii="宋体" w:cs="宋体" w:hint="eastAsia"/>
                <w:kern w:val="0"/>
              </w:rPr>
              <w:t>第三部分</w:t>
            </w:r>
          </w:p>
        </w:tc>
        <w:tc>
          <w:tcPr>
            <w:tcW w:w="1216" w:type="dxa"/>
            <w:tcBorders>
              <w:top w:val="single" w:sz="4" w:space="0" w:color="auto"/>
              <w:left w:val="single" w:sz="4" w:space="0" w:color="auto"/>
              <w:bottom w:val="single" w:sz="4" w:space="0" w:color="auto"/>
              <w:right w:val="single" w:sz="4" w:space="0" w:color="auto"/>
            </w:tcBorders>
            <w:vAlign w:val="center"/>
          </w:tcPr>
          <w:p w:rsidR="00E11BFB" w:rsidRDefault="00E11BFB"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E11BFB" w:rsidRDefault="00E11BFB">
            <w:pPr>
              <w:jc w:val="center"/>
              <w:rPr>
                <w:rFonts w:ascii="宋体" w:cs="宋体"/>
                <w:kern w:val="0"/>
              </w:rPr>
            </w:pPr>
            <w:r>
              <w:rPr>
                <w:rFonts w:ascii="宋体" w:cs="宋体" w:hint="eastAsia"/>
                <w:kern w:val="0"/>
              </w:rPr>
              <w:t>162</w:t>
            </w:r>
          </w:p>
        </w:tc>
      </w:tr>
      <w:tr w:rsidR="00E11BFB" w:rsidTr="00E11BFB">
        <w:trPr>
          <w:trHeight w:val="902"/>
          <w:jc w:val="center"/>
        </w:trPr>
        <w:tc>
          <w:tcPr>
            <w:tcW w:w="695" w:type="dxa"/>
            <w:vMerge/>
            <w:tcBorders>
              <w:right w:val="single" w:sz="4" w:space="0" w:color="auto"/>
            </w:tcBorders>
            <w:vAlign w:val="center"/>
          </w:tcPr>
          <w:p w:rsidR="00E11BFB" w:rsidRDefault="00E11BFB" w:rsidP="00E11BFB">
            <w:pPr>
              <w:jc w:val="center"/>
              <w:rPr>
                <w:rFonts w:ascii="宋体" w:cs="宋体"/>
                <w:kern w:val="0"/>
              </w:rPr>
            </w:pPr>
          </w:p>
        </w:tc>
        <w:tc>
          <w:tcPr>
            <w:tcW w:w="709" w:type="dxa"/>
            <w:gridSpan w:val="2"/>
            <w:tcBorders>
              <w:top w:val="single" w:sz="4" w:space="0" w:color="auto"/>
              <w:bottom w:val="single" w:sz="4" w:space="0" w:color="auto"/>
              <w:right w:val="single" w:sz="4" w:space="0" w:color="auto"/>
            </w:tcBorders>
            <w:vAlign w:val="center"/>
          </w:tcPr>
          <w:p w:rsidR="00E11BFB" w:rsidRDefault="00E11BFB" w:rsidP="00E11BFB">
            <w:pPr>
              <w:jc w:val="center"/>
              <w:rPr>
                <w:rFonts w:ascii="宋体" w:cs="宋体"/>
                <w:kern w:val="0"/>
              </w:rPr>
            </w:pPr>
            <w:r>
              <w:rPr>
                <w:rFonts w:ascii="宋体" w:cs="宋体" w:hint="eastAsia"/>
                <w:kern w:val="0"/>
              </w:rPr>
              <w:t>2-2</w:t>
            </w:r>
          </w:p>
        </w:tc>
        <w:tc>
          <w:tcPr>
            <w:tcW w:w="1737"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sidRPr="007655F6">
              <w:rPr>
                <w:rFonts w:ascii="宋体" w:cs="宋体" w:hint="eastAsia"/>
                <w:kern w:val="0"/>
              </w:rPr>
              <w:t>子母无影灯</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E11BFB" w:rsidRDefault="00E11BFB">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Pr>
                <w:rFonts w:ascii="宋体" w:cs="宋体" w:hint="eastAsia"/>
                <w:kern w:val="0"/>
              </w:rPr>
              <w:t>9</w:t>
            </w:r>
          </w:p>
        </w:tc>
        <w:tc>
          <w:tcPr>
            <w:tcW w:w="1401" w:type="dxa"/>
            <w:tcBorders>
              <w:left w:val="single" w:sz="4" w:space="0" w:color="auto"/>
              <w:right w:val="single" w:sz="4" w:space="0" w:color="auto"/>
            </w:tcBorders>
            <w:vAlign w:val="center"/>
          </w:tcPr>
          <w:p w:rsidR="00E11BFB" w:rsidRDefault="00E11BFB">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11BFB" w:rsidRDefault="00E11BFB"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E11BFB" w:rsidRDefault="00E11BFB">
            <w:pPr>
              <w:jc w:val="center"/>
              <w:rPr>
                <w:rFonts w:ascii="宋体" w:cs="宋体"/>
                <w:kern w:val="0"/>
              </w:rPr>
            </w:pPr>
            <w:r>
              <w:rPr>
                <w:rFonts w:ascii="宋体" w:cs="宋体" w:hint="eastAsia"/>
                <w:kern w:val="0"/>
              </w:rPr>
              <w:t>270</w:t>
            </w:r>
          </w:p>
        </w:tc>
      </w:tr>
      <w:tr w:rsidR="00E11BFB" w:rsidTr="00E11BFB">
        <w:trPr>
          <w:trHeight w:val="902"/>
          <w:jc w:val="center"/>
        </w:trPr>
        <w:tc>
          <w:tcPr>
            <w:tcW w:w="695" w:type="dxa"/>
            <w:vMerge/>
            <w:tcBorders>
              <w:right w:val="single" w:sz="4" w:space="0" w:color="auto"/>
            </w:tcBorders>
            <w:vAlign w:val="center"/>
          </w:tcPr>
          <w:p w:rsidR="00E11BFB" w:rsidRDefault="00E11BFB" w:rsidP="00E11BFB">
            <w:pPr>
              <w:jc w:val="center"/>
              <w:rPr>
                <w:rFonts w:ascii="宋体" w:cs="宋体"/>
                <w:kern w:val="0"/>
              </w:rPr>
            </w:pPr>
          </w:p>
        </w:tc>
        <w:tc>
          <w:tcPr>
            <w:tcW w:w="709" w:type="dxa"/>
            <w:gridSpan w:val="2"/>
            <w:tcBorders>
              <w:top w:val="single" w:sz="4" w:space="0" w:color="auto"/>
              <w:bottom w:val="single" w:sz="4" w:space="0" w:color="auto"/>
              <w:right w:val="single" w:sz="4" w:space="0" w:color="auto"/>
            </w:tcBorders>
            <w:vAlign w:val="center"/>
          </w:tcPr>
          <w:p w:rsidR="00E11BFB" w:rsidRDefault="00E11BFB" w:rsidP="00E11BFB">
            <w:pPr>
              <w:jc w:val="center"/>
              <w:rPr>
                <w:rFonts w:ascii="宋体" w:cs="宋体"/>
                <w:kern w:val="0"/>
              </w:rPr>
            </w:pPr>
            <w:r>
              <w:rPr>
                <w:rFonts w:ascii="宋体" w:cs="宋体" w:hint="eastAsia"/>
                <w:kern w:val="0"/>
              </w:rPr>
              <w:t>2-3</w:t>
            </w:r>
          </w:p>
        </w:tc>
        <w:tc>
          <w:tcPr>
            <w:tcW w:w="1737"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sidRPr="007655F6">
              <w:rPr>
                <w:rFonts w:ascii="宋体" w:cs="宋体" w:hint="eastAsia"/>
                <w:kern w:val="0"/>
              </w:rPr>
              <w:t>无影灯旁置摄像臂</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E11BFB" w:rsidRDefault="00E11BFB">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Pr>
                <w:rFonts w:ascii="宋体" w:cs="宋体" w:hint="eastAsia"/>
                <w:kern w:val="0"/>
              </w:rPr>
              <w:t>2</w:t>
            </w:r>
          </w:p>
        </w:tc>
        <w:tc>
          <w:tcPr>
            <w:tcW w:w="1401" w:type="dxa"/>
            <w:tcBorders>
              <w:left w:val="single" w:sz="4" w:space="0" w:color="auto"/>
              <w:right w:val="single" w:sz="4" w:space="0" w:color="auto"/>
            </w:tcBorders>
            <w:vAlign w:val="center"/>
          </w:tcPr>
          <w:p w:rsidR="00E11BFB" w:rsidRDefault="00E11BFB">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11BFB" w:rsidRDefault="00E11BFB"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E11BFB" w:rsidRDefault="00E11BFB">
            <w:pPr>
              <w:jc w:val="center"/>
              <w:rPr>
                <w:rFonts w:ascii="宋体" w:cs="宋体"/>
                <w:kern w:val="0"/>
              </w:rPr>
            </w:pPr>
            <w:r>
              <w:rPr>
                <w:rFonts w:ascii="宋体" w:cs="宋体" w:hint="eastAsia"/>
                <w:kern w:val="0"/>
              </w:rPr>
              <w:t>20</w:t>
            </w:r>
          </w:p>
        </w:tc>
      </w:tr>
      <w:tr w:rsidR="00E11BFB" w:rsidTr="00E11BFB">
        <w:trPr>
          <w:trHeight w:val="902"/>
          <w:jc w:val="center"/>
        </w:trPr>
        <w:tc>
          <w:tcPr>
            <w:tcW w:w="695" w:type="dxa"/>
            <w:vMerge/>
            <w:tcBorders>
              <w:bottom w:val="single" w:sz="4" w:space="0" w:color="auto"/>
              <w:right w:val="single" w:sz="4" w:space="0" w:color="auto"/>
            </w:tcBorders>
            <w:vAlign w:val="center"/>
          </w:tcPr>
          <w:p w:rsidR="00E11BFB" w:rsidRDefault="00E11BFB" w:rsidP="00E11BFB">
            <w:pPr>
              <w:jc w:val="center"/>
              <w:rPr>
                <w:rFonts w:ascii="宋体" w:cs="宋体"/>
                <w:kern w:val="0"/>
              </w:rPr>
            </w:pPr>
          </w:p>
        </w:tc>
        <w:tc>
          <w:tcPr>
            <w:tcW w:w="709" w:type="dxa"/>
            <w:gridSpan w:val="2"/>
            <w:tcBorders>
              <w:top w:val="single" w:sz="4" w:space="0" w:color="auto"/>
              <w:bottom w:val="single" w:sz="4" w:space="0" w:color="auto"/>
              <w:right w:val="single" w:sz="4" w:space="0" w:color="auto"/>
            </w:tcBorders>
            <w:vAlign w:val="center"/>
          </w:tcPr>
          <w:p w:rsidR="00E11BFB" w:rsidRDefault="00E11BFB" w:rsidP="00E11BFB">
            <w:pPr>
              <w:jc w:val="center"/>
              <w:rPr>
                <w:rFonts w:ascii="宋体" w:cs="宋体"/>
                <w:kern w:val="0"/>
              </w:rPr>
            </w:pPr>
            <w:r>
              <w:rPr>
                <w:rFonts w:ascii="宋体" w:cs="宋体" w:hint="eastAsia"/>
                <w:kern w:val="0"/>
              </w:rPr>
              <w:t>2-4</w:t>
            </w:r>
          </w:p>
        </w:tc>
        <w:tc>
          <w:tcPr>
            <w:tcW w:w="1737"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sidRPr="007655F6">
              <w:rPr>
                <w:rFonts w:ascii="宋体" w:cs="宋体" w:hint="eastAsia"/>
                <w:kern w:val="0"/>
              </w:rPr>
              <w:t>无影灯旁显示器</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E11BFB" w:rsidRDefault="00E11BFB">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Pr>
                <w:rFonts w:ascii="宋体" w:cs="宋体" w:hint="eastAsia"/>
                <w:kern w:val="0"/>
              </w:rPr>
              <w:t>9</w:t>
            </w:r>
          </w:p>
        </w:tc>
        <w:tc>
          <w:tcPr>
            <w:tcW w:w="1401" w:type="dxa"/>
            <w:tcBorders>
              <w:left w:val="single" w:sz="4" w:space="0" w:color="auto"/>
              <w:right w:val="single" w:sz="4" w:space="0" w:color="auto"/>
            </w:tcBorders>
            <w:vAlign w:val="center"/>
          </w:tcPr>
          <w:p w:rsidR="00E11BFB" w:rsidRDefault="00E11BFB">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11BFB" w:rsidRDefault="00E11BFB"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E11BFB" w:rsidRDefault="00E11BFB">
            <w:pPr>
              <w:jc w:val="center"/>
              <w:rPr>
                <w:rFonts w:ascii="宋体" w:cs="宋体"/>
                <w:kern w:val="0"/>
              </w:rPr>
            </w:pPr>
            <w:r>
              <w:rPr>
                <w:rFonts w:ascii="宋体" w:cs="宋体" w:hint="eastAsia"/>
                <w:kern w:val="0"/>
              </w:rPr>
              <w:t>54</w:t>
            </w:r>
          </w:p>
        </w:tc>
      </w:tr>
      <w:tr w:rsidR="00C700AC" w:rsidTr="000133FE">
        <w:trPr>
          <w:trHeight w:val="643"/>
          <w:jc w:val="center"/>
        </w:trPr>
        <w:tc>
          <w:tcPr>
            <w:tcW w:w="1404" w:type="dxa"/>
            <w:gridSpan w:val="3"/>
            <w:vMerge w:val="restart"/>
            <w:tcBorders>
              <w:top w:val="single" w:sz="4" w:space="0" w:color="auto"/>
              <w:right w:val="single" w:sz="4" w:space="0" w:color="auto"/>
            </w:tcBorders>
            <w:vAlign w:val="center"/>
          </w:tcPr>
          <w:p w:rsidR="00C700AC" w:rsidRDefault="00C700AC">
            <w:pPr>
              <w:jc w:val="center"/>
              <w:rPr>
                <w:rFonts w:ascii="宋体" w:cs="宋体"/>
                <w:kern w:val="0"/>
              </w:rPr>
            </w:pPr>
            <w:r>
              <w:rPr>
                <w:rFonts w:ascii="宋体" w:cs="宋体" w:hint="eastAsia"/>
                <w:kern w:val="0"/>
              </w:rPr>
              <w:t>3</w:t>
            </w:r>
          </w:p>
        </w:tc>
        <w:tc>
          <w:tcPr>
            <w:tcW w:w="1737" w:type="dxa"/>
            <w:vMerge w:val="restart"/>
            <w:tcBorders>
              <w:top w:val="single" w:sz="4" w:space="0" w:color="auto"/>
              <w:left w:val="single" w:sz="4" w:space="0" w:color="auto"/>
              <w:right w:val="single" w:sz="4" w:space="0" w:color="auto"/>
            </w:tcBorders>
            <w:vAlign w:val="center"/>
          </w:tcPr>
          <w:p w:rsidR="00C700AC" w:rsidRDefault="00C700AC">
            <w:pPr>
              <w:jc w:val="center"/>
              <w:rPr>
                <w:rFonts w:ascii="宋体" w:cs="宋体"/>
                <w:kern w:val="0"/>
              </w:rPr>
            </w:pPr>
            <w:r w:rsidRPr="007655F6">
              <w:rPr>
                <w:rFonts w:ascii="宋体" w:cs="宋体" w:hint="eastAsia"/>
                <w:kern w:val="0"/>
              </w:rPr>
              <w:t>充气加温仪</w:t>
            </w:r>
          </w:p>
        </w:tc>
        <w:tc>
          <w:tcPr>
            <w:tcW w:w="1013" w:type="dxa"/>
            <w:vMerge w:val="restart"/>
            <w:tcBorders>
              <w:top w:val="single" w:sz="4" w:space="0" w:color="auto"/>
              <w:left w:val="single" w:sz="4" w:space="0" w:color="auto"/>
              <w:right w:val="single" w:sz="4" w:space="0" w:color="auto"/>
            </w:tcBorders>
            <w:shd w:val="clear" w:color="auto" w:fill="FFFFFF"/>
            <w:vAlign w:val="center"/>
          </w:tcPr>
          <w:p w:rsidR="00C700AC" w:rsidRDefault="00C700AC">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C700AC" w:rsidRDefault="00C700AC">
            <w:pPr>
              <w:jc w:val="center"/>
              <w:rPr>
                <w:rFonts w:ascii="宋体" w:cs="宋体"/>
                <w:kern w:val="0"/>
              </w:rPr>
            </w:pPr>
            <w:r>
              <w:rPr>
                <w:rFonts w:ascii="宋体" w:cs="宋体" w:hint="eastAsia"/>
                <w:kern w:val="0"/>
              </w:rPr>
              <w:t>8</w:t>
            </w:r>
          </w:p>
        </w:tc>
        <w:tc>
          <w:tcPr>
            <w:tcW w:w="1401" w:type="dxa"/>
            <w:vMerge w:val="restart"/>
            <w:tcBorders>
              <w:left w:val="single" w:sz="4" w:space="0" w:color="auto"/>
              <w:right w:val="single" w:sz="4" w:space="0" w:color="auto"/>
            </w:tcBorders>
            <w:vAlign w:val="center"/>
          </w:tcPr>
          <w:p w:rsidR="00C700AC" w:rsidRDefault="00C700AC">
            <w:pPr>
              <w:jc w:val="center"/>
              <w:rPr>
                <w:rFonts w:ascii="宋体" w:cs="宋体"/>
                <w:kern w:val="0"/>
              </w:rPr>
            </w:pPr>
          </w:p>
        </w:tc>
        <w:tc>
          <w:tcPr>
            <w:tcW w:w="1216" w:type="dxa"/>
            <w:vMerge w:val="restart"/>
            <w:tcBorders>
              <w:top w:val="single" w:sz="4" w:space="0" w:color="auto"/>
              <w:left w:val="single" w:sz="4" w:space="0" w:color="auto"/>
              <w:right w:val="single" w:sz="4" w:space="0" w:color="auto"/>
            </w:tcBorders>
            <w:vAlign w:val="center"/>
          </w:tcPr>
          <w:p w:rsidR="00C700AC" w:rsidRDefault="00C700AC" w:rsidP="00403599">
            <w:pPr>
              <w:jc w:val="center"/>
              <w:rPr>
                <w:rFonts w:ascii="宋体" w:cs="宋体"/>
                <w:kern w:val="0"/>
              </w:rPr>
            </w:pPr>
            <w:r>
              <w:rPr>
                <w:rFonts w:ascii="宋体" w:cs="宋体" w:hint="eastAsia"/>
                <w:kern w:val="0"/>
              </w:rPr>
              <w:t>无</w:t>
            </w:r>
          </w:p>
        </w:tc>
        <w:tc>
          <w:tcPr>
            <w:tcW w:w="1158" w:type="dxa"/>
            <w:gridSpan w:val="2"/>
            <w:vMerge w:val="restart"/>
            <w:tcBorders>
              <w:top w:val="single" w:sz="4" w:space="0" w:color="auto"/>
              <w:left w:val="single" w:sz="4" w:space="0" w:color="auto"/>
            </w:tcBorders>
            <w:vAlign w:val="center"/>
          </w:tcPr>
          <w:p w:rsidR="00C700AC" w:rsidRDefault="00C700AC">
            <w:pPr>
              <w:jc w:val="center"/>
              <w:rPr>
                <w:rFonts w:ascii="宋体" w:cs="宋体"/>
                <w:kern w:val="0"/>
              </w:rPr>
            </w:pPr>
            <w:r>
              <w:rPr>
                <w:rFonts w:ascii="宋体" w:cs="宋体" w:hint="eastAsia"/>
                <w:kern w:val="0"/>
              </w:rPr>
              <w:t>64</w:t>
            </w:r>
          </w:p>
        </w:tc>
      </w:tr>
      <w:tr w:rsidR="00C700AC" w:rsidTr="000133FE">
        <w:trPr>
          <w:trHeight w:val="643"/>
          <w:jc w:val="center"/>
        </w:trPr>
        <w:tc>
          <w:tcPr>
            <w:tcW w:w="1404" w:type="dxa"/>
            <w:gridSpan w:val="3"/>
            <w:vMerge/>
            <w:tcBorders>
              <w:bottom w:val="single" w:sz="4" w:space="0" w:color="auto"/>
              <w:right w:val="single" w:sz="4" w:space="0" w:color="auto"/>
            </w:tcBorders>
            <w:vAlign w:val="center"/>
          </w:tcPr>
          <w:p w:rsidR="00C700AC" w:rsidRDefault="00C700AC">
            <w:pPr>
              <w:jc w:val="center"/>
              <w:rPr>
                <w:rFonts w:ascii="宋体" w:cs="宋体"/>
                <w:kern w:val="0"/>
              </w:rPr>
            </w:pPr>
          </w:p>
        </w:tc>
        <w:tc>
          <w:tcPr>
            <w:tcW w:w="1737" w:type="dxa"/>
            <w:vMerge/>
            <w:tcBorders>
              <w:left w:val="single" w:sz="4" w:space="0" w:color="auto"/>
              <w:bottom w:val="single" w:sz="4" w:space="0" w:color="auto"/>
              <w:right w:val="single" w:sz="4" w:space="0" w:color="auto"/>
            </w:tcBorders>
            <w:vAlign w:val="center"/>
          </w:tcPr>
          <w:p w:rsidR="00C700AC" w:rsidRPr="007655F6" w:rsidRDefault="00C700AC">
            <w:pPr>
              <w:jc w:val="center"/>
              <w:rPr>
                <w:rFonts w:ascii="宋体" w:cs="宋体"/>
                <w:kern w:val="0"/>
              </w:rPr>
            </w:pPr>
          </w:p>
        </w:tc>
        <w:tc>
          <w:tcPr>
            <w:tcW w:w="1013" w:type="dxa"/>
            <w:vMerge/>
            <w:tcBorders>
              <w:left w:val="single" w:sz="4" w:space="0" w:color="auto"/>
              <w:bottom w:val="single" w:sz="4" w:space="0" w:color="auto"/>
              <w:right w:val="single" w:sz="4" w:space="0" w:color="auto"/>
            </w:tcBorders>
            <w:shd w:val="clear" w:color="auto" w:fill="FFFFFF"/>
            <w:vAlign w:val="center"/>
          </w:tcPr>
          <w:p w:rsidR="00C700AC" w:rsidRDefault="00C700AC">
            <w:pPr>
              <w:jc w:val="center"/>
              <w:rPr>
                <w:rFonts w:ascii="宋体" w:cs="宋体"/>
                <w:kern w:val="0"/>
              </w:rPr>
            </w:pPr>
          </w:p>
        </w:tc>
        <w:tc>
          <w:tcPr>
            <w:tcW w:w="940" w:type="dxa"/>
            <w:tcBorders>
              <w:top w:val="single" w:sz="4" w:space="0" w:color="auto"/>
              <w:left w:val="single" w:sz="4" w:space="0" w:color="auto"/>
              <w:bottom w:val="single" w:sz="4" w:space="0" w:color="auto"/>
              <w:right w:val="single" w:sz="4" w:space="0" w:color="auto"/>
            </w:tcBorders>
            <w:vAlign w:val="center"/>
          </w:tcPr>
          <w:p w:rsidR="00C700AC" w:rsidRDefault="00C700AC">
            <w:pPr>
              <w:jc w:val="center"/>
              <w:rPr>
                <w:rFonts w:ascii="宋体" w:cs="宋体"/>
                <w:kern w:val="0"/>
              </w:rPr>
            </w:pPr>
            <w:r>
              <w:rPr>
                <w:rFonts w:ascii="宋体" w:cs="宋体" w:hint="eastAsia"/>
                <w:kern w:val="0"/>
              </w:rPr>
              <w:t>8</w:t>
            </w:r>
          </w:p>
        </w:tc>
        <w:tc>
          <w:tcPr>
            <w:tcW w:w="1401" w:type="dxa"/>
            <w:vMerge/>
            <w:tcBorders>
              <w:left w:val="single" w:sz="4" w:space="0" w:color="auto"/>
              <w:right w:val="single" w:sz="4" w:space="0" w:color="auto"/>
            </w:tcBorders>
            <w:vAlign w:val="center"/>
          </w:tcPr>
          <w:p w:rsidR="00C700AC" w:rsidRDefault="00C700AC">
            <w:pPr>
              <w:jc w:val="center"/>
              <w:rPr>
                <w:rFonts w:ascii="宋体" w:cs="宋体"/>
                <w:kern w:val="0"/>
              </w:rPr>
            </w:pPr>
          </w:p>
        </w:tc>
        <w:tc>
          <w:tcPr>
            <w:tcW w:w="1216" w:type="dxa"/>
            <w:vMerge/>
            <w:tcBorders>
              <w:left w:val="single" w:sz="4" w:space="0" w:color="auto"/>
              <w:bottom w:val="single" w:sz="4" w:space="0" w:color="auto"/>
              <w:right w:val="single" w:sz="4" w:space="0" w:color="auto"/>
            </w:tcBorders>
            <w:vAlign w:val="center"/>
          </w:tcPr>
          <w:p w:rsidR="00C700AC" w:rsidRDefault="00C700AC" w:rsidP="00403599">
            <w:pPr>
              <w:jc w:val="center"/>
              <w:rPr>
                <w:rFonts w:ascii="宋体" w:cs="宋体"/>
                <w:kern w:val="0"/>
              </w:rPr>
            </w:pPr>
          </w:p>
        </w:tc>
        <w:tc>
          <w:tcPr>
            <w:tcW w:w="1158" w:type="dxa"/>
            <w:gridSpan w:val="2"/>
            <w:vMerge/>
            <w:tcBorders>
              <w:left w:val="single" w:sz="4" w:space="0" w:color="auto"/>
              <w:bottom w:val="single" w:sz="4" w:space="0" w:color="auto"/>
            </w:tcBorders>
            <w:vAlign w:val="center"/>
          </w:tcPr>
          <w:p w:rsidR="00C700AC" w:rsidRDefault="00C700AC">
            <w:pPr>
              <w:jc w:val="center"/>
              <w:rPr>
                <w:rFonts w:ascii="宋体" w:cs="宋体"/>
                <w:kern w:val="0"/>
              </w:rPr>
            </w:pP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lastRenderedPageBreak/>
              <w:t>4</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sidRPr="007655F6">
              <w:rPr>
                <w:rFonts w:ascii="宋体" w:cs="宋体" w:hint="eastAsia"/>
                <w:kern w:val="0"/>
              </w:rPr>
              <w:t>电动止血仪（双肢）</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6</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42</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5</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sidRPr="007655F6">
              <w:rPr>
                <w:rFonts w:ascii="宋体" w:cs="宋体" w:hint="eastAsia"/>
                <w:kern w:val="0"/>
              </w:rPr>
              <w:t>电动手术床（高档）</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6</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360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Pr="00E11BFB" w:rsidRDefault="00E11BFB">
            <w:pPr>
              <w:jc w:val="center"/>
              <w:rPr>
                <w:rFonts w:ascii="宋体" w:cs="宋体"/>
                <w:dstrike/>
                <w:kern w:val="0"/>
              </w:rPr>
            </w:pPr>
            <w:r w:rsidRPr="00AD30E9">
              <w:rPr>
                <w:rFonts w:ascii="宋体" w:cs="宋体" w:hint="eastAsia"/>
                <w:kern w:val="0"/>
              </w:rPr>
              <w:t>6</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sidRPr="007655F6">
              <w:rPr>
                <w:rFonts w:ascii="宋体" w:cs="宋体" w:hint="eastAsia"/>
                <w:kern w:val="0"/>
              </w:rPr>
              <w:t>电动手术床（中高档）</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19</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285</w:t>
            </w:r>
          </w:p>
        </w:tc>
      </w:tr>
      <w:tr w:rsidR="00E11BFB" w:rsidTr="00E11BFB">
        <w:trPr>
          <w:trHeight w:val="902"/>
          <w:jc w:val="center"/>
        </w:trPr>
        <w:tc>
          <w:tcPr>
            <w:tcW w:w="695" w:type="dxa"/>
            <w:vMerge w:val="restart"/>
            <w:tcBorders>
              <w:top w:val="single" w:sz="4" w:space="0" w:color="auto"/>
              <w:right w:val="single" w:sz="4" w:space="0" w:color="auto"/>
            </w:tcBorders>
            <w:vAlign w:val="center"/>
          </w:tcPr>
          <w:p w:rsidR="00E11BFB" w:rsidRPr="00AD30E9" w:rsidRDefault="00E11BFB">
            <w:pPr>
              <w:jc w:val="center"/>
              <w:rPr>
                <w:rFonts w:ascii="宋体" w:cs="宋体"/>
                <w:kern w:val="0"/>
              </w:rPr>
            </w:pPr>
            <w:r w:rsidRPr="00AD30E9">
              <w:rPr>
                <w:rFonts w:ascii="宋体" w:cs="宋体" w:hint="eastAsia"/>
                <w:kern w:val="0"/>
              </w:rPr>
              <w:t>7（不可分包响应）</w:t>
            </w:r>
          </w:p>
        </w:tc>
        <w:tc>
          <w:tcPr>
            <w:tcW w:w="709" w:type="dxa"/>
            <w:gridSpan w:val="2"/>
            <w:tcBorders>
              <w:top w:val="single" w:sz="4" w:space="0" w:color="auto"/>
              <w:bottom w:val="single" w:sz="4" w:space="0" w:color="auto"/>
              <w:right w:val="single" w:sz="4" w:space="0" w:color="auto"/>
            </w:tcBorders>
            <w:vAlign w:val="center"/>
          </w:tcPr>
          <w:p w:rsidR="00E11BFB" w:rsidRPr="00AD30E9" w:rsidRDefault="00E11BFB">
            <w:pPr>
              <w:jc w:val="center"/>
              <w:rPr>
                <w:rFonts w:ascii="宋体" w:cs="宋体"/>
                <w:dstrike/>
                <w:kern w:val="0"/>
              </w:rPr>
            </w:pPr>
            <w:r w:rsidRPr="00AD30E9">
              <w:rPr>
                <w:rFonts w:ascii="宋体" w:cs="宋体" w:hint="eastAsia"/>
                <w:kern w:val="0"/>
              </w:rPr>
              <w:t>7-1</w:t>
            </w:r>
          </w:p>
        </w:tc>
        <w:tc>
          <w:tcPr>
            <w:tcW w:w="1737"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sidRPr="007655F6">
              <w:rPr>
                <w:rFonts w:ascii="宋体" w:cs="宋体" w:hint="eastAsia"/>
                <w:kern w:val="0"/>
              </w:rPr>
              <w:t>电动手术床（中高档）</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E11BFB" w:rsidRDefault="00E11BFB">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Pr>
                <w:rFonts w:ascii="宋体" w:cs="宋体" w:hint="eastAsia"/>
                <w:kern w:val="0"/>
              </w:rPr>
              <w:t>1</w:t>
            </w:r>
          </w:p>
        </w:tc>
        <w:tc>
          <w:tcPr>
            <w:tcW w:w="1401" w:type="dxa"/>
            <w:tcBorders>
              <w:left w:val="single" w:sz="4" w:space="0" w:color="auto"/>
              <w:right w:val="single" w:sz="4" w:space="0" w:color="auto"/>
            </w:tcBorders>
            <w:vAlign w:val="center"/>
          </w:tcPr>
          <w:p w:rsidR="00E11BFB" w:rsidRDefault="00E11BFB">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11BFB" w:rsidRDefault="00E11BFB"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E11BFB" w:rsidRDefault="00E11BFB">
            <w:pPr>
              <w:jc w:val="center"/>
              <w:rPr>
                <w:rFonts w:ascii="宋体" w:cs="宋体"/>
                <w:kern w:val="0"/>
              </w:rPr>
            </w:pPr>
            <w:r>
              <w:rPr>
                <w:rFonts w:ascii="宋体" w:cs="宋体" w:hint="eastAsia"/>
                <w:kern w:val="0"/>
              </w:rPr>
              <w:t>35</w:t>
            </w:r>
          </w:p>
        </w:tc>
      </w:tr>
      <w:tr w:rsidR="00E11BFB" w:rsidTr="00E11BFB">
        <w:trPr>
          <w:trHeight w:val="902"/>
          <w:jc w:val="center"/>
        </w:trPr>
        <w:tc>
          <w:tcPr>
            <w:tcW w:w="695" w:type="dxa"/>
            <w:vMerge/>
            <w:tcBorders>
              <w:bottom w:val="single" w:sz="4" w:space="0" w:color="auto"/>
              <w:right w:val="single" w:sz="4" w:space="0" w:color="auto"/>
            </w:tcBorders>
            <w:vAlign w:val="center"/>
          </w:tcPr>
          <w:p w:rsidR="00E11BFB" w:rsidRPr="00AD30E9" w:rsidRDefault="00E11BFB" w:rsidP="00E11BFB">
            <w:pPr>
              <w:jc w:val="center"/>
              <w:rPr>
                <w:rFonts w:ascii="宋体" w:cs="宋体"/>
                <w:kern w:val="0"/>
              </w:rPr>
            </w:pPr>
          </w:p>
        </w:tc>
        <w:tc>
          <w:tcPr>
            <w:tcW w:w="709" w:type="dxa"/>
            <w:gridSpan w:val="2"/>
            <w:tcBorders>
              <w:top w:val="single" w:sz="4" w:space="0" w:color="auto"/>
              <w:bottom w:val="single" w:sz="4" w:space="0" w:color="auto"/>
              <w:right w:val="single" w:sz="4" w:space="0" w:color="auto"/>
            </w:tcBorders>
            <w:vAlign w:val="center"/>
          </w:tcPr>
          <w:p w:rsidR="00E11BFB" w:rsidRPr="00AD30E9" w:rsidRDefault="00E11BFB" w:rsidP="00E11BFB">
            <w:pPr>
              <w:jc w:val="center"/>
              <w:rPr>
                <w:rFonts w:ascii="宋体" w:cs="宋体"/>
                <w:kern w:val="0"/>
              </w:rPr>
            </w:pPr>
            <w:r w:rsidRPr="00AD30E9">
              <w:rPr>
                <w:rFonts w:ascii="宋体" w:cs="宋体" w:hint="eastAsia"/>
                <w:kern w:val="0"/>
              </w:rPr>
              <w:t>7-2</w:t>
            </w:r>
          </w:p>
        </w:tc>
        <w:tc>
          <w:tcPr>
            <w:tcW w:w="1737" w:type="dxa"/>
            <w:tcBorders>
              <w:top w:val="single" w:sz="4" w:space="0" w:color="auto"/>
              <w:left w:val="single" w:sz="4" w:space="0" w:color="auto"/>
              <w:bottom w:val="single" w:sz="4" w:space="0" w:color="auto"/>
              <w:right w:val="single" w:sz="4" w:space="0" w:color="auto"/>
            </w:tcBorders>
            <w:vAlign w:val="center"/>
          </w:tcPr>
          <w:p w:rsidR="00E11BFB" w:rsidRPr="00E11BFB" w:rsidRDefault="00E11BFB">
            <w:pPr>
              <w:jc w:val="center"/>
              <w:rPr>
                <w:rFonts w:ascii="宋体" w:cs="宋体"/>
                <w:dstrike/>
                <w:kern w:val="0"/>
              </w:rPr>
            </w:pPr>
            <w:r w:rsidRPr="007655F6">
              <w:rPr>
                <w:rFonts w:ascii="宋体" w:cs="宋体" w:hint="eastAsia"/>
                <w:kern w:val="0"/>
              </w:rPr>
              <w:t>骨科专用手术床</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E11BFB" w:rsidRDefault="00E11BFB">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Pr>
                <w:rFonts w:ascii="宋体" w:cs="宋体" w:hint="eastAsia"/>
                <w:kern w:val="0"/>
              </w:rPr>
              <w:t>8</w:t>
            </w:r>
          </w:p>
        </w:tc>
        <w:tc>
          <w:tcPr>
            <w:tcW w:w="1401" w:type="dxa"/>
            <w:tcBorders>
              <w:left w:val="single" w:sz="4" w:space="0" w:color="auto"/>
              <w:right w:val="single" w:sz="4" w:space="0" w:color="auto"/>
            </w:tcBorders>
            <w:vAlign w:val="center"/>
          </w:tcPr>
          <w:p w:rsidR="00E11BFB" w:rsidRDefault="00E11BFB">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11BFB" w:rsidRDefault="00E11BFB"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E11BFB" w:rsidRDefault="00E11BFB">
            <w:pPr>
              <w:jc w:val="center"/>
              <w:rPr>
                <w:rFonts w:ascii="宋体" w:cs="宋体"/>
                <w:kern w:val="0"/>
              </w:rPr>
            </w:pPr>
            <w:r>
              <w:rPr>
                <w:rFonts w:ascii="宋体" w:cs="宋体" w:hint="eastAsia"/>
                <w:kern w:val="0"/>
              </w:rPr>
              <w:t>240</w:t>
            </w:r>
          </w:p>
        </w:tc>
      </w:tr>
      <w:tr w:rsidR="00D15928" w:rsidTr="00C700AC">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8</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Pr="000133FE" w:rsidRDefault="007655F6">
            <w:pPr>
              <w:jc w:val="center"/>
              <w:rPr>
                <w:rFonts w:ascii="宋体" w:cs="宋体"/>
                <w:kern w:val="0"/>
              </w:rPr>
            </w:pPr>
            <w:r w:rsidRPr="000133FE">
              <w:rPr>
                <w:rFonts w:ascii="宋体" w:cs="宋体" w:hint="eastAsia"/>
                <w:kern w:val="0"/>
              </w:rPr>
              <w:t>超声刀</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Pr="000133FE" w:rsidRDefault="00E11ACD">
            <w:pPr>
              <w:jc w:val="center"/>
              <w:rPr>
                <w:rFonts w:ascii="宋体" w:cs="宋体"/>
                <w:kern w:val="0"/>
              </w:rPr>
            </w:pPr>
            <w:r w:rsidRPr="000133FE">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Pr="000133FE" w:rsidRDefault="007655F6">
            <w:pPr>
              <w:jc w:val="center"/>
              <w:rPr>
                <w:rFonts w:ascii="宋体" w:cs="宋体"/>
                <w:kern w:val="0"/>
              </w:rPr>
            </w:pPr>
            <w:r w:rsidRPr="000133FE">
              <w:rPr>
                <w:rFonts w:ascii="宋体" w:cs="宋体" w:hint="eastAsia"/>
                <w:kern w:val="0"/>
              </w:rPr>
              <w:t>7</w:t>
            </w:r>
          </w:p>
        </w:tc>
        <w:tc>
          <w:tcPr>
            <w:tcW w:w="1401" w:type="dxa"/>
            <w:tcBorders>
              <w:left w:val="single" w:sz="4" w:space="0" w:color="auto"/>
              <w:right w:val="single" w:sz="4" w:space="0" w:color="auto"/>
            </w:tcBorders>
            <w:vAlign w:val="center"/>
          </w:tcPr>
          <w:p w:rsidR="00D15928" w:rsidRPr="000133FE"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Pr="000133FE" w:rsidRDefault="00403599" w:rsidP="00403599">
            <w:pPr>
              <w:jc w:val="center"/>
              <w:rPr>
                <w:rFonts w:ascii="宋体" w:cs="宋体"/>
                <w:kern w:val="0"/>
              </w:rPr>
            </w:pPr>
            <w:r w:rsidRPr="000133FE">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Pr="000133FE" w:rsidRDefault="007655F6">
            <w:pPr>
              <w:jc w:val="center"/>
              <w:rPr>
                <w:rFonts w:ascii="宋体" w:cs="宋体"/>
                <w:kern w:val="0"/>
              </w:rPr>
            </w:pPr>
            <w:r w:rsidRPr="000133FE">
              <w:rPr>
                <w:rFonts w:ascii="宋体" w:cs="宋体" w:hint="eastAsia"/>
                <w:kern w:val="0"/>
              </w:rPr>
              <w:t>476</w:t>
            </w:r>
          </w:p>
        </w:tc>
      </w:tr>
      <w:tr w:rsidR="00EC3434" w:rsidTr="00012210">
        <w:trPr>
          <w:trHeight w:val="539"/>
          <w:jc w:val="center"/>
        </w:trPr>
        <w:tc>
          <w:tcPr>
            <w:tcW w:w="793" w:type="dxa"/>
            <w:gridSpan w:val="2"/>
            <w:vMerge w:val="restart"/>
            <w:tcBorders>
              <w:top w:val="single" w:sz="4" w:space="0" w:color="auto"/>
              <w:right w:val="single" w:sz="4" w:space="0" w:color="auto"/>
            </w:tcBorders>
            <w:vAlign w:val="center"/>
          </w:tcPr>
          <w:p w:rsidR="00EC3434" w:rsidRPr="00153A78" w:rsidRDefault="00EC3434">
            <w:pPr>
              <w:jc w:val="center"/>
              <w:rPr>
                <w:rFonts w:ascii="宋体" w:cs="宋体"/>
                <w:kern w:val="0"/>
                <w:highlight w:val="green"/>
              </w:rPr>
            </w:pPr>
            <w:r w:rsidRPr="00AD30E9">
              <w:rPr>
                <w:rFonts w:ascii="宋体" w:cs="宋体" w:hint="eastAsia"/>
                <w:kern w:val="0"/>
              </w:rPr>
              <w:t>9（不可分包响应）</w:t>
            </w:r>
          </w:p>
        </w:tc>
        <w:tc>
          <w:tcPr>
            <w:tcW w:w="611" w:type="dxa"/>
            <w:tcBorders>
              <w:top w:val="single" w:sz="4" w:space="0" w:color="auto"/>
              <w:bottom w:val="single" w:sz="4" w:space="0" w:color="auto"/>
              <w:right w:val="single" w:sz="4" w:space="0" w:color="auto"/>
            </w:tcBorders>
            <w:vAlign w:val="center"/>
          </w:tcPr>
          <w:p w:rsidR="00EC3434" w:rsidRDefault="00EC3434" w:rsidP="00153A78">
            <w:pPr>
              <w:jc w:val="center"/>
              <w:rPr>
                <w:rFonts w:ascii="宋体" w:cs="宋体"/>
                <w:kern w:val="0"/>
              </w:rPr>
            </w:pPr>
            <w:r>
              <w:rPr>
                <w:rFonts w:ascii="宋体" w:cs="宋体" w:hint="eastAsia"/>
                <w:kern w:val="0"/>
              </w:rPr>
              <w:t>9-1</w:t>
            </w:r>
          </w:p>
        </w:tc>
        <w:tc>
          <w:tcPr>
            <w:tcW w:w="1737" w:type="dxa"/>
            <w:vMerge w:val="restart"/>
            <w:tcBorders>
              <w:top w:val="single" w:sz="4" w:space="0" w:color="auto"/>
              <w:left w:val="single" w:sz="4" w:space="0" w:color="auto"/>
              <w:right w:val="single" w:sz="4" w:space="0" w:color="auto"/>
            </w:tcBorders>
            <w:vAlign w:val="center"/>
          </w:tcPr>
          <w:p w:rsidR="00EC3434" w:rsidRDefault="00EC3434">
            <w:pPr>
              <w:jc w:val="center"/>
              <w:rPr>
                <w:rFonts w:ascii="宋体" w:cs="宋体"/>
                <w:kern w:val="0"/>
              </w:rPr>
            </w:pPr>
            <w:r w:rsidRPr="007655F6">
              <w:rPr>
                <w:rFonts w:ascii="宋体" w:cs="宋体" w:hint="eastAsia"/>
                <w:kern w:val="0"/>
              </w:rPr>
              <w:t>多功能骨科动力系统</w:t>
            </w:r>
          </w:p>
        </w:tc>
        <w:tc>
          <w:tcPr>
            <w:tcW w:w="1013" w:type="dxa"/>
            <w:vMerge w:val="restart"/>
            <w:tcBorders>
              <w:top w:val="single" w:sz="4" w:space="0" w:color="auto"/>
              <w:left w:val="single" w:sz="4" w:space="0" w:color="auto"/>
              <w:right w:val="single" w:sz="4" w:space="0" w:color="auto"/>
            </w:tcBorders>
            <w:shd w:val="clear" w:color="auto" w:fill="FFFFFF"/>
            <w:vAlign w:val="center"/>
          </w:tcPr>
          <w:p w:rsidR="00EC3434" w:rsidRDefault="00EC3434">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EC3434" w:rsidRPr="00012210" w:rsidRDefault="00EC3434">
            <w:pPr>
              <w:jc w:val="center"/>
              <w:rPr>
                <w:rFonts w:ascii="宋体" w:cs="宋体"/>
                <w:kern w:val="0"/>
              </w:rPr>
            </w:pPr>
            <w:r w:rsidRPr="00012210">
              <w:rPr>
                <w:rFonts w:ascii="宋体" w:cs="宋体" w:hint="eastAsia"/>
                <w:kern w:val="0"/>
              </w:rPr>
              <w:t>4</w:t>
            </w:r>
          </w:p>
        </w:tc>
        <w:tc>
          <w:tcPr>
            <w:tcW w:w="1401" w:type="dxa"/>
            <w:vMerge w:val="restart"/>
            <w:tcBorders>
              <w:left w:val="single" w:sz="4" w:space="0" w:color="auto"/>
              <w:right w:val="single" w:sz="4" w:space="0" w:color="auto"/>
            </w:tcBorders>
            <w:vAlign w:val="center"/>
          </w:tcPr>
          <w:p w:rsidR="00EC3434" w:rsidRPr="00012210" w:rsidRDefault="00EC3434">
            <w:pPr>
              <w:jc w:val="center"/>
              <w:rPr>
                <w:rFonts w:ascii="宋体" w:cs="宋体"/>
                <w:kern w:val="0"/>
              </w:rPr>
            </w:pPr>
          </w:p>
        </w:tc>
        <w:tc>
          <w:tcPr>
            <w:tcW w:w="1216" w:type="dxa"/>
            <w:vMerge w:val="restart"/>
            <w:tcBorders>
              <w:top w:val="single" w:sz="4" w:space="0" w:color="auto"/>
              <w:left w:val="single" w:sz="4" w:space="0" w:color="auto"/>
              <w:right w:val="single" w:sz="4" w:space="0" w:color="auto"/>
            </w:tcBorders>
            <w:vAlign w:val="center"/>
          </w:tcPr>
          <w:p w:rsidR="00EC3434" w:rsidRPr="00012210" w:rsidRDefault="00EC3434" w:rsidP="00403599">
            <w:pPr>
              <w:jc w:val="center"/>
              <w:rPr>
                <w:rFonts w:ascii="宋体" w:cs="宋体"/>
                <w:kern w:val="0"/>
              </w:rPr>
            </w:pPr>
            <w:r w:rsidRPr="00012210">
              <w:rPr>
                <w:rFonts w:ascii="宋体" w:cs="宋体" w:hint="eastAsia"/>
                <w:kern w:val="0"/>
              </w:rPr>
              <w:t>无</w:t>
            </w:r>
          </w:p>
        </w:tc>
        <w:tc>
          <w:tcPr>
            <w:tcW w:w="639" w:type="dxa"/>
            <w:tcBorders>
              <w:top w:val="single" w:sz="4" w:space="0" w:color="auto"/>
              <w:left w:val="single" w:sz="4" w:space="0" w:color="auto"/>
              <w:bottom w:val="single" w:sz="4" w:space="0" w:color="auto"/>
            </w:tcBorders>
            <w:vAlign w:val="center"/>
          </w:tcPr>
          <w:p w:rsidR="00EC3434" w:rsidRPr="00012210" w:rsidRDefault="00EC3434">
            <w:pPr>
              <w:jc w:val="center"/>
              <w:rPr>
                <w:rFonts w:ascii="宋体" w:cs="宋体"/>
                <w:kern w:val="0"/>
              </w:rPr>
            </w:pPr>
            <w:r w:rsidRPr="00012210">
              <w:rPr>
                <w:rFonts w:ascii="宋体" w:cs="宋体" w:hint="eastAsia"/>
                <w:kern w:val="0"/>
              </w:rPr>
              <w:t>160</w:t>
            </w:r>
          </w:p>
        </w:tc>
        <w:tc>
          <w:tcPr>
            <w:tcW w:w="519" w:type="dxa"/>
            <w:vMerge w:val="restart"/>
            <w:tcBorders>
              <w:top w:val="single" w:sz="4" w:space="0" w:color="auto"/>
              <w:left w:val="single" w:sz="4" w:space="0" w:color="auto"/>
            </w:tcBorders>
            <w:vAlign w:val="center"/>
          </w:tcPr>
          <w:p w:rsidR="00EC3434" w:rsidRDefault="00EC3434">
            <w:pPr>
              <w:jc w:val="center"/>
              <w:rPr>
                <w:rFonts w:ascii="宋体" w:cs="宋体"/>
                <w:kern w:val="0"/>
              </w:rPr>
            </w:pPr>
            <w:r>
              <w:rPr>
                <w:rFonts w:ascii="宋体" w:cs="宋体" w:hint="eastAsia"/>
                <w:kern w:val="0"/>
              </w:rPr>
              <w:t>240</w:t>
            </w:r>
          </w:p>
        </w:tc>
      </w:tr>
      <w:tr w:rsidR="00EC3434" w:rsidTr="00012210">
        <w:trPr>
          <w:trHeight w:val="502"/>
          <w:jc w:val="center"/>
        </w:trPr>
        <w:tc>
          <w:tcPr>
            <w:tcW w:w="793" w:type="dxa"/>
            <w:gridSpan w:val="2"/>
            <w:vMerge/>
            <w:tcBorders>
              <w:bottom w:val="single" w:sz="4" w:space="0" w:color="auto"/>
              <w:right w:val="single" w:sz="4" w:space="0" w:color="auto"/>
            </w:tcBorders>
            <w:vAlign w:val="center"/>
          </w:tcPr>
          <w:p w:rsidR="00EC3434" w:rsidRDefault="00EC3434">
            <w:pPr>
              <w:jc w:val="center"/>
              <w:rPr>
                <w:rFonts w:ascii="宋体" w:cs="宋体"/>
                <w:kern w:val="0"/>
              </w:rPr>
            </w:pPr>
          </w:p>
        </w:tc>
        <w:tc>
          <w:tcPr>
            <w:tcW w:w="611" w:type="dxa"/>
            <w:tcBorders>
              <w:top w:val="single" w:sz="4" w:space="0" w:color="auto"/>
              <w:bottom w:val="single" w:sz="4" w:space="0" w:color="auto"/>
              <w:right w:val="single" w:sz="4" w:space="0" w:color="auto"/>
            </w:tcBorders>
            <w:vAlign w:val="center"/>
          </w:tcPr>
          <w:p w:rsidR="00EC3434" w:rsidRDefault="00EC3434" w:rsidP="00153A78">
            <w:pPr>
              <w:jc w:val="center"/>
              <w:rPr>
                <w:rFonts w:ascii="宋体" w:cs="宋体"/>
                <w:kern w:val="0"/>
              </w:rPr>
            </w:pPr>
            <w:r>
              <w:rPr>
                <w:rFonts w:ascii="宋体" w:cs="宋体" w:hint="eastAsia"/>
                <w:kern w:val="0"/>
              </w:rPr>
              <w:t>9-2</w:t>
            </w:r>
          </w:p>
        </w:tc>
        <w:tc>
          <w:tcPr>
            <w:tcW w:w="1737" w:type="dxa"/>
            <w:vMerge/>
            <w:tcBorders>
              <w:left w:val="single" w:sz="4" w:space="0" w:color="auto"/>
              <w:bottom w:val="single" w:sz="4" w:space="0" w:color="auto"/>
              <w:right w:val="single" w:sz="4" w:space="0" w:color="auto"/>
            </w:tcBorders>
            <w:vAlign w:val="center"/>
          </w:tcPr>
          <w:p w:rsidR="00EC3434" w:rsidRPr="007655F6" w:rsidRDefault="00EC3434">
            <w:pPr>
              <w:jc w:val="center"/>
              <w:rPr>
                <w:rFonts w:ascii="宋体" w:cs="宋体"/>
                <w:kern w:val="0"/>
              </w:rPr>
            </w:pPr>
          </w:p>
        </w:tc>
        <w:tc>
          <w:tcPr>
            <w:tcW w:w="1013" w:type="dxa"/>
            <w:vMerge/>
            <w:tcBorders>
              <w:left w:val="single" w:sz="4" w:space="0" w:color="auto"/>
              <w:bottom w:val="single" w:sz="4" w:space="0" w:color="auto"/>
              <w:right w:val="single" w:sz="4" w:space="0" w:color="auto"/>
            </w:tcBorders>
            <w:shd w:val="clear" w:color="auto" w:fill="FFFFFF"/>
            <w:vAlign w:val="center"/>
          </w:tcPr>
          <w:p w:rsidR="00EC3434" w:rsidRDefault="00EC3434">
            <w:pPr>
              <w:jc w:val="center"/>
              <w:rPr>
                <w:rFonts w:ascii="宋体" w:cs="宋体"/>
                <w:kern w:val="0"/>
              </w:rPr>
            </w:pPr>
          </w:p>
        </w:tc>
        <w:tc>
          <w:tcPr>
            <w:tcW w:w="940" w:type="dxa"/>
            <w:tcBorders>
              <w:top w:val="single" w:sz="4" w:space="0" w:color="auto"/>
              <w:left w:val="single" w:sz="4" w:space="0" w:color="auto"/>
              <w:bottom w:val="single" w:sz="4" w:space="0" w:color="auto"/>
              <w:right w:val="single" w:sz="4" w:space="0" w:color="auto"/>
            </w:tcBorders>
            <w:vAlign w:val="center"/>
          </w:tcPr>
          <w:p w:rsidR="00EC3434" w:rsidRPr="00012210" w:rsidRDefault="00EC3434" w:rsidP="00EC3434">
            <w:pPr>
              <w:jc w:val="center"/>
              <w:rPr>
                <w:rFonts w:ascii="宋体" w:cs="宋体"/>
                <w:kern w:val="0"/>
              </w:rPr>
            </w:pPr>
            <w:r w:rsidRPr="00012210">
              <w:rPr>
                <w:rFonts w:ascii="宋体" w:cs="宋体" w:hint="eastAsia"/>
                <w:kern w:val="0"/>
              </w:rPr>
              <w:t>2</w:t>
            </w:r>
          </w:p>
        </w:tc>
        <w:tc>
          <w:tcPr>
            <w:tcW w:w="1401" w:type="dxa"/>
            <w:vMerge/>
            <w:tcBorders>
              <w:left w:val="single" w:sz="4" w:space="0" w:color="auto"/>
              <w:right w:val="single" w:sz="4" w:space="0" w:color="auto"/>
            </w:tcBorders>
            <w:vAlign w:val="center"/>
          </w:tcPr>
          <w:p w:rsidR="00EC3434" w:rsidRPr="00012210" w:rsidRDefault="00EC3434">
            <w:pPr>
              <w:jc w:val="center"/>
              <w:rPr>
                <w:rFonts w:ascii="宋体" w:cs="宋体"/>
                <w:kern w:val="0"/>
              </w:rPr>
            </w:pPr>
          </w:p>
        </w:tc>
        <w:tc>
          <w:tcPr>
            <w:tcW w:w="1216" w:type="dxa"/>
            <w:vMerge/>
            <w:tcBorders>
              <w:left w:val="single" w:sz="4" w:space="0" w:color="auto"/>
              <w:bottom w:val="single" w:sz="4" w:space="0" w:color="auto"/>
              <w:right w:val="single" w:sz="4" w:space="0" w:color="auto"/>
            </w:tcBorders>
            <w:vAlign w:val="center"/>
          </w:tcPr>
          <w:p w:rsidR="00EC3434" w:rsidRPr="00012210" w:rsidRDefault="00EC3434" w:rsidP="00403599">
            <w:pPr>
              <w:jc w:val="center"/>
              <w:rPr>
                <w:rFonts w:ascii="宋体" w:cs="宋体"/>
                <w:kern w:val="0"/>
              </w:rPr>
            </w:pPr>
          </w:p>
        </w:tc>
        <w:tc>
          <w:tcPr>
            <w:tcW w:w="639" w:type="dxa"/>
            <w:tcBorders>
              <w:top w:val="single" w:sz="4" w:space="0" w:color="auto"/>
              <w:left w:val="single" w:sz="4" w:space="0" w:color="auto"/>
              <w:bottom w:val="single" w:sz="4" w:space="0" w:color="auto"/>
            </w:tcBorders>
            <w:vAlign w:val="center"/>
          </w:tcPr>
          <w:p w:rsidR="00EC3434" w:rsidRPr="00012210" w:rsidRDefault="00EC3434" w:rsidP="00EC3434">
            <w:pPr>
              <w:jc w:val="center"/>
              <w:rPr>
                <w:rFonts w:ascii="宋体" w:cs="宋体"/>
                <w:kern w:val="0"/>
              </w:rPr>
            </w:pPr>
            <w:r w:rsidRPr="00012210">
              <w:rPr>
                <w:rFonts w:ascii="宋体" w:cs="宋体" w:hint="eastAsia"/>
                <w:kern w:val="0"/>
              </w:rPr>
              <w:t>80</w:t>
            </w:r>
          </w:p>
        </w:tc>
        <w:tc>
          <w:tcPr>
            <w:tcW w:w="519" w:type="dxa"/>
            <w:vMerge/>
            <w:tcBorders>
              <w:left w:val="single" w:sz="4" w:space="0" w:color="auto"/>
              <w:bottom w:val="single" w:sz="4" w:space="0" w:color="auto"/>
            </w:tcBorders>
            <w:vAlign w:val="center"/>
          </w:tcPr>
          <w:p w:rsidR="00EC3434" w:rsidRDefault="00EC3434">
            <w:pPr>
              <w:jc w:val="center"/>
              <w:rPr>
                <w:rFonts w:ascii="宋体" w:cs="宋体"/>
                <w:kern w:val="0"/>
              </w:rPr>
            </w:pP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10</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sidRPr="007655F6">
              <w:rPr>
                <w:rFonts w:ascii="宋体" w:cs="宋体" w:hint="eastAsia"/>
                <w:kern w:val="0"/>
              </w:rPr>
              <w:t>头部固定</w:t>
            </w:r>
            <w:proofErr w:type="gramStart"/>
            <w:r w:rsidRPr="007655F6">
              <w:rPr>
                <w:rFonts w:ascii="宋体" w:cs="宋体" w:hint="eastAsia"/>
                <w:kern w:val="0"/>
              </w:rPr>
              <w:t>及牵开系统</w:t>
            </w:r>
            <w:proofErr w:type="gramEnd"/>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1</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60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11</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sidRPr="007655F6">
              <w:rPr>
                <w:rFonts w:ascii="宋体" w:cs="宋体" w:hint="eastAsia"/>
                <w:kern w:val="0"/>
              </w:rPr>
              <w:t>妇科电外科工作站</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1</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90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12</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sidRPr="007655F6">
              <w:rPr>
                <w:rFonts w:ascii="宋体" w:cs="宋体" w:hint="eastAsia"/>
                <w:kern w:val="0"/>
              </w:rPr>
              <w:t>高频电刀</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34</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340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13</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proofErr w:type="gramStart"/>
            <w:r w:rsidRPr="007655F6">
              <w:rPr>
                <w:rFonts w:ascii="宋体" w:cs="宋体" w:hint="eastAsia"/>
                <w:kern w:val="0"/>
              </w:rPr>
              <w:t>输尿管软镜</w:t>
            </w:r>
            <w:proofErr w:type="gramEnd"/>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1</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45</w:t>
            </w:r>
          </w:p>
        </w:tc>
      </w:tr>
      <w:tr w:rsidR="00E11BFB" w:rsidTr="00E11BFB">
        <w:trPr>
          <w:trHeight w:val="902"/>
          <w:jc w:val="center"/>
        </w:trPr>
        <w:tc>
          <w:tcPr>
            <w:tcW w:w="695" w:type="dxa"/>
            <w:vMerge w:val="restart"/>
            <w:tcBorders>
              <w:top w:val="single" w:sz="4" w:space="0" w:color="auto"/>
              <w:right w:val="single" w:sz="4" w:space="0" w:color="auto"/>
            </w:tcBorders>
            <w:vAlign w:val="center"/>
          </w:tcPr>
          <w:p w:rsidR="00E11BFB" w:rsidRDefault="00E11BFB" w:rsidP="00E11BFB">
            <w:pPr>
              <w:jc w:val="center"/>
              <w:rPr>
                <w:rFonts w:ascii="宋体" w:cs="宋体"/>
                <w:kern w:val="0"/>
              </w:rPr>
            </w:pPr>
            <w:r w:rsidRPr="00AD30E9">
              <w:rPr>
                <w:rFonts w:ascii="宋体" w:cs="宋体" w:hint="eastAsia"/>
                <w:kern w:val="0"/>
              </w:rPr>
              <w:t>14（不可分包响应）</w:t>
            </w:r>
          </w:p>
        </w:tc>
        <w:tc>
          <w:tcPr>
            <w:tcW w:w="709" w:type="dxa"/>
            <w:gridSpan w:val="2"/>
            <w:tcBorders>
              <w:top w:val="single" w:sz="4" w:space="0" w:color="auto"/>
              <w:bottom w:val="single" w:sz="4" w:space="0" w:color="auto"/>
              <w:right w:val="single" w:sz="4" w:space="0" w:color="auto"/>
            </w:tcBorders>
            <w:vAlign w:val="center"/>
          </w:tcPr>
          <w:p w:rsidR="00E11BFB" w:rsidRDefault="00E11BFB" w:rsidP="00E11BFB">
            <w:pPr>
              <w:jc w:val="center"/>
              <w:rPr>
                <w:rFonts w:ascii="宋体" w:cs="宋体"/>
                <w:kern w:val="0"/>
              </w:rPr>
            </w:pPr>
            <w:r>
              <w:rPr>
                <w:rFonts w:ascii="宋体" w:cs="宋体" w:hint="eastAsia"/>
                <w:kern w:val="0"/>
              </w:rPr>
              <w:t>14-1</w:t>
            </w:r>
          </w:p>
        </w:tc>
        <w:tc>
          <w:tcPr>
            <w:tcW w:w="1737"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sidRPr="007655F6">
              <w:rPr>
                <w:rFonts w:ascii="宋体" w:cs="宋体" w:hint="eastAsia"/>
                <w:kern w:val="0"/>
              </w:rPr>
              <w:t>鼻窦</w:t>
            </w:r>
            <w:proofErr w:type="gramStart"/>
            <w:r w:rsidRPr="007655F6">
              <w:rPr>
                <w:rFonts w:ascii="宋体" w:cs="宋体" w:hint="eastAsia"/>
                <w:kern w:val="0"/>
              </w:rPr>
              <w:t>镜配套</w:t>
            </w:r>
            <w:proofErr w:type="gramEnd"/>
            <w:r w:rsidRPr="007655F6">
              <w:rPr>
                <w:rFonts w:ascii="宋体" w:cs="宋体" w:hint="eastAsia"/>
                <w:kern w:val="0"/>
              </w:rPr>
              <w:t>器械</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E11BFB" w:rsidRDefault="00E11BFB">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Pr>
                <w:rFonts w:ascii="宋体" w:cs="宋体" w:hint="eastAsia"/>
                <w:kern w:val="0"/>
              </w:rPr>
              <w:t>7</w:t>
            </w:r>
          </w:p>
        </w:tc>
        <w:tc>
          <w:tcPr>
            <w:tcW w:w="1401" w:type="dxa"/>
            <w:tcBorders>
              <w:left w:val="single" w:sz="4" w:space="0" w:color="auto"/>
              <w:right w:val="single" w:sz="4" w:space="0" w:color="auto"/>
            </w:tcBorders>
            <w:vAlign w:val="center"/>
          </w:tcPr>
          <w:p w:rsidR="00E11BFB" w:rsidRDefault="00E11BFB">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11BFB" w:rsidRDefault="00E11BFB"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E11BFB" w:rsidRDefault="00E11BFB">
            <w:pPr>
              <w:jc w:val="center"/>
              <w:rPr>
                <w:rFonts w:ascii="宋体" w:cs="宋体"/>
                <w:kern w:val="0"/>
              </w:rPr>
            </w:pPr>
            <w:r>
              <w:rPr>
                <w:rFonts w:ascii="宋体" w:cs="宋体" w:hint="eastAsia"/>
                <w:kern w:val="0"/>
              </w:rPr>
              <w:t>105</w:t>
            </w:r>
          </w:p>
        </w:tc>
      </w:tr>
      <w:tr w:rsidR="00E11BFB" w:rsidTr="00E11BFB">
        <w:trPr>
          <w:trHeight w:val="902"/>
          <w:jc w:val="center"/>
        </w:trPr>
        <w:tc>
          <w:tcPr>
            <w:tcW w:w="695" w:type="dxa"/>
            <w:vMerge/>
            <w:tcBorders>
              <w:bottom w:val="single" w:sz="4" w:space="0" w:color="auto"/>
              <w:right w:val="single" w:sz="4" w:space="0" w:color="auto"/>
            </w:tcBorders>
            <w:vAlign w:val="center"/>
          </w:tcPr>
          <w:p w:rsidR="00E11BFB" w:rsidRDefault="00E11BFB" w:rsidP="00E11BFB">
            <w:pPr>
              <w:jc w:val="center"/>
              <w:rPr>
                <w:rFonts w:ascii="宋体" w:cs="宋体"/>
                <w:kern w:val="0"/>
              </w:rPr>
            </w:pPr>
          </w:p>
        </w:tc>
        <w:tc>
          <w:tcPr>
            <w:tcW w:w="709" w:type="dxa"/>
            <w:gridSpan w:val="2"/>
            <w:tcBorders>
              <w:top w:val="single" w:sz="4" w:space="0" w:color="auto"/>
              <w:bottom w:val="single" w:sz="4" w:space="0" w:color="auto"/>
              <w:right w:val="single" w:sz="4" w:space="0" w:color="auto"/>
            </w:tcBorders>
            <w:vAlign w:val="center"/>
          </w:tcPr>
          <w:p w:rsidR="00E11BFB" w:rsidRDefault="00E11BFB" w:rsidP="00E11BFB">
            <w:pPr>
              <w:jc w:val="center"/>
              <w:rPr>
                <w:rFonts w:ascii="宋体" w:cs="宋体"/>
                <w:kern w:val="0"/>
              </w:rPr>
            </w:pPr>
            <w:r>
              <w:rPr>
                <w:rFonts w:ascii="宋体" w:cs="宋体" w:hint="eastAsia"/>
                <w:kern w:val="0"/>
              </w:rPr>
              <w:t>14-2</w:t>
            </w:r>
          </w:p>
        </w:tc>
        <w:tc>
          <w:tcPr>
            <w:tcW w:w="1737"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sidRPr="007655F6">
              <w:rPr>
                <w:rFonts w:ascii="宋体" w:cs="宋体" w:hint="eastAsia"/>
                <w:kern w:val="0"/>
              </w:rPr>
              <w:t>支撑喉镜显微器械</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E11BFB" w:rsidRDefault="00E11BFB">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E11BFB" w:rsidRDefault="00E11BFB">
            <w:pPr>
              <w:jc w:val="center"/>
              <w:rPr>
                <w:rFonts w:ascii="宋体" w:cs="宋体"/>
                <w:kern w:val="0"/>
              </w:rPr>
            </w:pPr>
            <w:r>
              <w:rPr>
                <w:rFonts w:ascii="宋体" w:cs="宋体" w:hint="eastAsia"/>
                <w:kern w:val="0"/>
              </w:rPr>
              <w:t>4</w:t>
            </w:r>
          </w:p>
        </w:tc>
        <w:tc>
          <w:tcPr>
            <w:tcW w:w="1401" w:type="dxa"/>
            <w:tcBorders>
              <w:left w:val="single" w:sz="4" w:space="0" w:color="auto"/>
              <w:right w:val="single" w:sz="4" w:space="0" w:color="auto"/>
            </w:tcBorders>
            <w:vAlign w:val="center"/>
          </w:tcPr>
          <w:p w:rsidR="00E11BFB" w:rsidRDefault="00E11BFB">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11BFB" w:rsidRDefault="00E11BFB"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E11BFB" w:rsidRDefault="00E11BFB">
            <w:pPr>
              <w:jc w:val="center"/>
              <w:rPr>
                <w:rFonts w:ascii="宋体" w:cs="宋体"/>
                <w:kern w:val="0"/>
              </w:rPr>
            </w:pPr>
            <w:r>
              <w:rPr>
                <w:rFonts w:ascii="宋体" w:cs="宋体" w:hint="eastAsia"/>
                <w:kern w:val="0"/>
              </w:rPr>
              <w:t>80</w:t>
            </w:r>
          </w:p>
        </w:tc>
      </w:tr>
      <w:tr w:rsidR="007132C4" w:rsidTr="008058E9">
        <w:trPr>
          <w:trHeight w:val="902"/>
          <w:jc w:val="center"/>
        </w:trPr>
        <w:tc>
          <w:tcPr>
            <w:tcW w:w="695" w:type="dxa"/>
            <w:vMerge w:val="restart"/>
            <w:tcBorders>
              <w:top w:val="single" w:sz="4" w:space="0" w:color="auto"/>
              <w:right w:val="single" w:sz="4" w:space="0" w:color="auto"/>
            </w:tcBorders>
            <w:vAlign w:val="center"/>
          </w:tcPr>
          <w:p w:rsidR="007132C4" w:rsidRDefault="007132C4" w:rsidP="007132C4">
            <w:pPr>
              <w:jc w:val="center"/>
              <w:rPr>
                <w:rFonts w:ascii="宋体" w:cs="宋体"/>
                <w:kern w:val="0"/>
              </w:rPr>
            </w:pPr>
            <w:r w:rsidRPr="00AD30E9">
              <w:rPr>
                <w:rFonts w:ascii="宋体" w:cs="宋体" w:hint="eastAsia"/>
                <w:kern w:val="0"/>
              </w:rPr>
              <w:lastRenderedPageBreak/>
              <w:t>15（不可分包响应）</w:t>
            </w:r>
          </w:p>
        </w:tc>
        <w:tc>
          <w:tcPr>
            <w:tcW w:w="709" w:type="dxa"/>
            <w:gridSpan w:val="2"/>
            <w:tcBorders>
              <w:top w:val="single" w:sz="4" w:space="0" w:color="auto"/>
              <w:bottom w:val="single" w:sz="4" w:space="0" w:color="auto"/>
              <w:right w:val="single" w:sz="4" w:space="0" w:color="auto"/>
            </w:tcBorders>
            <w:vAlign w:val="center"/>
          </w:tcPr>
          <w:p w:rsidR="007132C4" w:rsidRDefault="007132C4" w:rsidP="007132C4">
            <w:pPr>
              <w:jc w:val="center"/>
              <w:rPr>
                <w:rFonts w:ascii="宋体" w:cs="宋体"/>
                <w:kern w:val="0"/>
              </w:rPr>
            </w:pPr>
            <w:r>
              <w:rPr>
                <w:rFonts w:ascii="宋体" w:cs="宋体" w:hint="eastAsia"/>
                <w:kern w:val="0"/>
              </w:rPr>
              <w:t>15-1</w:t>
            </w:r>
          </w:p>
        </w:tc>
        <w:tc>
          <w:tcPr>
            <w:tcW w:w="1737" w:type="dxa"/>
            <w:tcBorders>
              <w:top w:val="single" w:sz="4" w:space="0" w:color="auto"/>
              <w:left w:val="single" w:sz="4" w:space="0" w:color="auto"/>
              <w:bottom w:val="single" w:sz="4" w:space="0" w:color="auto"/>
              <w:right w:val="single" w:sz="4" w:space="0" w:color="auto"/>
            </w:tcBorders>
            <w:vAlign w:val="center"/>
          </w:tcPr>
          <w:p w:rsidR="007132C4" w:rsidRDefault="007132C4">
            <w:pPr>
              <w:jc w:val="center"/>
              <w:rPr>
                <w:rFonts w:ascii="宋体" w:cs="宋体"/>
                <w:kern w:val="0"/>
              </w:rPr>
            </w:pPr>
            <w:r w:rsidRPr="007655F6">
              <w:rPr>
                <w:rFonts w:ascii="宋体" w:cs="宋体" w:hint="eastAsia"/>
                <w:kern w:val="0"/>
              </w:rPr>
              <w:t>搭桥手术器械</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7132C4" w:rsidRDefault="007132C4">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7132C4" w:rsidRDefault="007132C4">
            <w:pPr>
              <w:jc w:val="center"/>
              <w:rPr>
                <w:rFonts w:ascii="宋体" w:cs="宋体"/>
                <w:kern w:val="0"/>
              </w:rPr>
            </w:pPr>
            <w:r>
              <w:rPr>
                <w:rFonts w:ascii="宋体" w:cs="宋体" w:hint="eastAsia"/>
                <w:kern w:val="0"/>
              </w:rPr>
              <w:t>1</w:t>
            </w:r>
          </w:p>
        </w:tc>
        <w:tc>
          <w:tcPr>
            <w:tcW w:w="1401" w:type="dxa"/>
            <w:tcBorders>
              <w:left w:val="single" w:sz="4" w:space="0" w:color="auto"/>
              <w:right w:val="single" w:sz="4" w:space="0" w:color="auto"/>
            </w:tcBorders>
            <w:vAlign w:val="center"/>
          </w:tcPr>
          <w:p w:rsidR="007132C4" w:rsidRDefault="007132C4">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7132C4" w:rsidRDefault="007132C4"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7132C4" w:rsidRDefault="007132C4">
            <w:pPr>
              <w:jc w:val="center"/>
              <w:rPr>
                <w:rFonts w:ascii="宋体" w:cs="宋体"/>
                <w:kern w:val="0"/>
              </w:rPr>
            </w:pPr>
            <w:r>
              <w:rPr>
                <w:rFonts w:ascii="宋体" w:cs="宋体" w:hint="eastAsia"/>
                <w:kern w:val="0"/>
              </w:rPr>
              <w:t>60</w:t>
            </w:r>
          </w:p>
        </w:tc>
      </w:tr>
      <w:tr w:rsidR="007132C4" w:rsidTr="008058E9">
        <w:trPr>
          <w:trHeight w:val="902"/>
          <w:jc w:val="center"/>
        </w:trPr>
        <w:tc>
          <w:tcPr>
            <w:tcW w:w="695" w:type="dxa"/>
            <w:vMerge/>
            <w:tcBorders>
              <w:bottom w:val="single" w:sz="4" w:space="0" w:color="auto"/>
              <w:right w:val="single" w:sz="4" w:space="0" w:color="auto"/>
            </w:tcBorders>
            <w:vAlign w:val="center"/>
          </w:tcPr>
          <w:p w:rsidR="007132C4" w:rsidRDefault="007132C4" w:rsidP="007132C4">
            <w:pPr>
              <w:jc w:val="center"/>
              <w:rPr>
                <w:rFonts w:ascii="宋体" w:cs="宋体"/>
                <w:kern w:val="0"/>
              </w:rPr>
            </w:pPr>
          </w:p>
        </w:tc>
        <w:tc>
          <w:tcPr>
            <w:tcW w:w="709" w:type="dxa"/>
            <w:gridSpan w:val="2"/>
            <w:tcBorders>
              <w:top w:val="single" w:sz="4" w:space="0" w:color="auto"/>
              <w:bottom w:val="single" w:sz="4" w:space="0" w:color="auto"/>
              <w:right w:val="single" w:sz="4" w:space="0" w:color="auto"/>
            </w:tcBorders>
            <w:vAlign w:val="center"/>
          </w:tcPr>
          <w:p w:rsidR="007132C4" w:rsidRDefault="007132C4" w:rsidP="007132C4">
            <w:pPr>
              <w:jc w:val="center"/>
              <w:rPr>
                <w:rFonts w:ascii="宋体" w:cs="宋体"/>
                <w:kern w:val="0"/>
              </w:rPr>
            </w:pPr>
            <w:r>
              <w:rPr>
                <w:rFonts w:ascii="宋体" w:cs="宋体" w:hint="eastAsia"/>
                <w:kern w:val="0"/>
              </w:rPr>
              <w:t>15-2</w:t>
            </w:r>
          </w:p>
        </w:tc>
        <w:tc>
          <w:tcPr>
            <w:tcW w:w="1737" w:type="dxa"/>
            <w:tcBorders>
              <w:top w:val="single" w:sz="4" w:space="0" w:color="auto"/>
              <w:left w:val="single" w:sz="4" w:space="0" w:color="auto"/>
              <w:bottom w:val="single" w:sz="4" w:space="0" w:color="auto"/>
              <w:right w:val="single" w:sz="4" w:space="0" w:color="auto"/>
            </w:tcBorders>
            <w:vAlign w:val="center"/>
          </w:tcPr>
          <w:p w:rsidR="007132C4" w:rsidRDefault="007132C4">
            <w:pPr>
              <w:jc w:val="center"/>
              <w:rPr>
                <w:rFonts w:ascii="宋体" w:cs="宋体"/>
                <w:kern w:val="0"/>
              </w:rPr>
            </w:pPr>
            <w:r w:rsidRPr="007655F6">
              <w:rPr>
                <w:rFonts w:ascii="宋体" w:cs="宋体" w:hint="eastAsia"/>
                <w:kern w:val="0"/>
              </w:rPr>
              <w:t>手术器械（心血管外科）</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7132C4" w:rsidRDefault="007132C4">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7132C4" w:rsidRDefault="007132C4">
            <w:pPr>
              <w:jc w:val="center"/>
              <w:rPr>
                <w:rFonts w:ascii="宋体" w:cs="宋体"/>
                <w:kern w:val="0"/>
              </w:rPr>
            </w:pPr>
            <w:r>
              <w:rPr>
                <w:rFonts w:ascii="宋体" w:cs="宋体" w:hint="eastAsia"/>
                <w:kern w:val="0"/>
              </w:rPr>
              <w:t>1</w:t>
            </w:r>
          </w:p>
        </w:tc>
        <w:tc>
          <w:tcPr>
            <w:tcW w:w="1401" w:type="dxa"/>
            <w:tcBorders>
              <w:left w:val="single" w:sz="4" w:space="0" w:color="auto"/>
              <w:right w:val="single" w:sz="4" w:space="0" w:color="auto"/>
            </w:tcBorders>
            <w:vAlign w:val="center"/>
          </w:tcPr>
          <w:p w:rsidR="007132C4" w:rsidRDefault="007132C4">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7132C4" w:rsidRDefault="007132C4"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7132C4" w:rsidRDefault="007132C4">
            <w:pPr>
              <w:jc w:val="center"/>
              <w:rPr>
                <w:rFonts w:ascii="宋体" w:cs="宋体"/>
                <w:kern w:val="0"/>
              </w:rPr>
            </w:pPr>
            <w:r>
              <w:rPr>
                <w:rFonts w:ascii="宋体" w:cs="宋体" w:hint="eastAsia"/>
                <w:kern w:val="0"/>
              </w:rPr>
              <w:t>50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16</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sidRPr="007655F6">
              <w:rPr>
                <w:rFonts w:ascii="宋体" w:cs="宋体" w:hint="eastAsia"/>
                <w:kern w:val="0"/>
              </w:rPr>
              <w:t>肝移植框架拉钩</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2</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70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17</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sidRPr="007655F6">
              <w:rPr>
                <w:rFonts w:ascii="宋体" w:cs="宋体" w:hint="eastAsia"/>
                <w:kern w:val="0"/>
              </w:rPr>
              <w:t>肝移植手术器械</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3</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120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18</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sidRPr="007655F6">
              <w:rPr>
                <w:rFonts w:ascii="宋体" w:cs="宋体" w:hint="eastAsia"/>
                <w:kern w:val="0"/>
              </w:rPr>
              <w:t>交叉韧带修复器械</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1</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35</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19</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sidRPr="007655F6">
              <w:rPr>
                <w:rFonts w:ascii="宋体" w:cs="宋体" w:hint="eastAsia"/>
                <w:kern w:val="0"/>
              </w:rPr>
              <w:t>肾移植手术器械</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4</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60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20</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sidRPr="007655F6">
              <w:rPr>
                <w:rFonts w:ascii="宋体" w:cs="宋体" w:hint="eastAsia"/>
                <w:kern w:val="0"/>
              </w:rPr>
              <w:t>手术器械（脊柱外科）</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7655F6">
            <w:pPr>
              <w:jc w:val="center"/>
              <w:rPr>
                <w:rFonts w:ascii="宋体" w:cs="宋体"/>
                <w:kern w:val="0"/>
              </w:rPr>
            </w:pPr>
            <w:r>
              <w:rPr>
                <w:rFonts w:ascii="宋体" w:cs="宋体" w:hint="eastAsia"/>
                <w:kern w:val="0"/>
              </w:rPr>
              <w:t>10</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7655F6">
            <w:pPr>
              <w:jc w:val="center"/>
              <w:rPr>
                <w:rFonts w:ascii="宋体" w:cs="宋体"/>
                <w:kern w:val="0"/>
              </w:rPr>
            </w:pPr>
            <w:r>
              <w:rPr>
                <w:rFonts w:ascii="宋体" w:cs="宋体" w:hint="eastAsia"/>
                <w:kern w:val="0"/>
              </w:rPr>
              <w:t>100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21</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CF0FD0">
            <w:pPr>
              <w:jc w:val="center"/>
              <w:rPr>
                <w:rFonts w:ascii="宋体" w:cs="宋体"/>
                <w:kern w:val="0"/>
              </w:rPr>
            </w:pPr>
            <w:r w:rsidRPr="00CF0FD0">
              <w:rPr>
                <w:rFonts w:ascii="宋体" w:cs="宋体" w:hint="eastAsia"/>
                <w:kern w:val="0"/>
              </w:rPr>
              <w:t>手术器械（口腔科）</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CF0FD0">
            <w:pPr>
              <w:jc w:val="center"/>
              <w:rPr>
                <w:rFonts w:ascii="宋体" w:cs="宋体"/>
                <w:kern w:val="0"/>
              </w:rPr>
            </w:pPr>
            <w:r>
              <w:rPr>
                <w:rFonts w:ascii="宋体" w:cs="宋体" w:hint="eastAsia"/>
                <w:kern w:val="0"/>
              </w:rPr>
              <w:t>1</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CF0FD0">
            <w:pPr>
              <w:jc w:val="center"/>
              <w:rPr>
                <w:rFonts w:ascii="宋体" w:cs="宋体"/>
                <w:kern w:val="0"/>
              </w:rPr>
            </w:pPr>
            <w:r>
              <w:rPr>
                <w:rFonts w:ascii="宋体" w:cs="宋体" w:hint="eastAsia"/>
                <w:kern w:val="0"/>
              </w:rPr>
              <w:t>50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22</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CF0FD0">
            <w:pPr>
              <w:jc w:val="center"/>
              <w:rPr>
                <w:rFonts w:ascii="宋体" w:cs="宋体"/>
                <w:kern w:val="0"/>
              </w:rPr>
            </w:pPr>
            <w:r w:rsidRPr="00CF0FD0">
              <w:rPr>
                <w:rFonts w:ascii="宋体" w:cs="宋体" w:hint="eastAsia"/>
                <w:kern w:val="0"/>
              </w:rPr>
              <w:t>显微手术器械（耳科）</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CF0FD0">
            <w:pPr>
              <w:jc w:val="center"/>
              <w:rPr>
                <w:rFonts w:ascii="宋体" w:cs="宋体"/>
                <w:kern w:val="0"/>
              </w:rPr>
            </w:pPr>
            <w:r>
              <w:rPr>
                <w:rFonts w:ascii="宋体" w:cs="宋体" w:hint="eastAsia"/>
                <w:kern w:val="0"/>
              </w:rPr>
              <w:t>2</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CF0FD0">
            <w:pPr>
              <w:jc w:val="center"/>
              <w:rPr>
                <w:rFonts w:ascii="宋体" w:cs="宋体"/>
                <w:kern w:val="0"/>
              </w:rPr>
            </w:pPr>
            <w:r>
              <w:rPr>
                <w:rFonts w:ascii="宋体" w:cs="宋体" w:hint="eastAsia"/>
                <w:kern w:val="0"/>
              </w:rPr>
              <w:t>30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9B6ED2">
            <w:pPr>
              <w:jc w:val="center"/>
              <w:rPr>
                <w:rFonts w:ascii="宋体" w:cs="宋体"/>
                <w:kern w:val="0"/>
              </w:rPr>
            </w:pPr>
            <w:r>
              <w:rPr>
                <w:rFonts w:ascii="宋体" w:cs="宋体" w:hint="eastAsia"/>
                <w:kern w:val="0"/>
              </w:rPr>
              <w:t>23</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CF0FD0">
            <w:pPr>
              <w:jc w:val="center"/>
              <w:rPr>
                <w:rFonts w:ascii="宋体" w:cs="宋体"/>
                <w:kern w:val="0"/>
              </w:rPr>
            </w:pPr>
            <w:r w:rsidRPr="00CF0FD0">
              <w:rPr>
                <w:rFonts w:ascii="宋体" w:cs="宋体" w:hint="eastAsia"/>
                <w:kern w:val="0"/>
              </w:rPr>
              <w:t>膝关节置换手术器械</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CF0FD0">
            <w:pPr>
              <w:jc w:val="center"/>
              <w:rPr>
                <w:rFonts w:ascii="宋体" w:cs="宋体"/>
                <w:kern w:val="0"/>
              </w:rPr>
            </w:pPr>
            <w:r>
              <w:rPr>
                <w:rFonts w:ascii="宋体" w:cs="宋体" w:hint="eastAsia"/>
                <w:kern w:val="0"/>
              </w:rPr>
              <w:t>6</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CF0FD0">
            <w:pPr>
              <w:jc w:val="center"/>
              <w:rPr>
                <w:rFonts w:ascii="宋体" w:cs="宋体"/>
                <w:kern w:val="0"/>
              </w:rPr>
            </w:pPr>
            <w:r>
              <w:rPr>
                <w:rFonts w:ascii="宋体" w:cs="宋体" w:hint="eastAsia"/>
                <w:kern w:val="0"/>
              </w:rPr>
              <w:t>90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24</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CF0FD0">
            <w:pPr>
              <w:jc w:val="center"/>
              <w:rPr>
                <w:rFonts w:ascii="宋体" w:cs="宋体"/>
                <w:kern w:val="0"/>
              </w:rPr>
            </w:pPr>
            <w:r w:rsidRPr="00CF0FD0">
              <w:rPr>
                <w:rFonts w:ascii="宋体" w:cs="宋体" w:hint="eastAsia"/>
                <w:kern w:val="0"/>
              </w:rPr>
              <w:t>骨科头架</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CF0FD0">
            <w:pPr>
              <w:jc w:val="center"/>
              <w:rPr>
                <w:rFonts w:ascii="宋体" w:cs="宋体"/>
                <w:kern w:val="0"/>
              </w:rPr>
            </w:pPr>
            <w:r>
              <w:rPr>
                <w:rFonts w:ascii="宋体" w:cs="宋体" w:hint="eastAsia"/>
                <w:kern w:val="0"/>
              </w:rPr>
              <w:t>2</w:t>
            </w:r>
          </w:p>
        </w:tc>
        <w:tc>
          <w:tcPr>
            <w:tcW w:w="1401" w:type="dxa"/>
            <w:tcBorders>
              <w:left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CF0FD0">
            <w:pPr>
              <w:jc w:val="center"/>
              <w:rPr>
                <w:rFonts w:ascii="宋体" w:cs="宋体"/>
                <w:kern w:val="0"/>
              </w:rPr>
            </w:pPr>
            <w:r>
              <w:rPr>
                <w:rFonts w:ascii="宋体" w:cs="宋体" w:hint="eastAsia"/>
                <w:kern w:val="0"/>
              </w:rPr>
              <w:t>80</w:t>
            </w:r>
          </w:p>
        </w:tc>
      </w:tr>
      <w:tr w:rsidR="00D15928" w:rsidTr="00E11BFB">
        <w:trPr>
          <w:trHeight w:val="902"/>
          <w:jc w:val="center"/>
        </w:trPr>
        <w:tc>
          <w:tcPr>
            <w:tcW w:w="1404" w:type="dxa"/>
            <w:gridSpan w:val="3"/>
            <w:tcBorders>
              <w:top w:val="single" w:sz="4" w:space="0" w:color="auto"/>
              <w:bottom w:val="single" w:sz="4" w:space="0" w:color="auto"/>
              <w:right w:val="single" w:sz="4" w:space="0" w:color="auto"/>
            </w:tcBorders>
            <w:vAlign w:val="center"/>
          </w:tcPr>
          <w:p w:rsidR="00D15928" w:rsidRDefault="00D15928">
            <w:pPr>
              <w:jc w:val="center"/>
              <w:rPr>
                <w:rFonts w:ascii="宋体" w:cs="宋体"/>
                <w:kern w:val="0"/>
              </w:rPr>
            </w:pPr>
            <w:r>
              <w:rPr>
                <w:rFonts w:ascii="宋体" w:cs="宋体" w:hint="eastAsia"/>
                <w:kern w:val="0"/>
              </w:rPr>
              <w:t>25</w:t>
            </w:r>
          </w:p>
        </w:tc>
        <w:tc>
          <w:tcPr>
            <w:tcW w:w="1737" w:type="dxa"/>
            <w:tcBorders>
              <w:top w:val="single" w:sz="4" w:space="0" w:color="auto"/>
              <w:left w:val="single" w:sz="4" w:space="0" w:color="auto"/>
              <w:bottom w:val="single" w:sz="4" w:space="0" w:color="auto"/>
              <w:right w:val="single" w:sz="4" w:space="0" w:color="auto"/>
            </w:tcBorders>
            <w:vAlign w:val="center"/>
          </w:tcPr>
          <w:p w:rsidR="00D15928" w:rsidRDefault="00CF0FD0">
            <w:pPr>
              <w:jc w:val="center"/>
              <w:rPr>
                <w:rFonts w:ascii="宋体" w:cs="宋体"/>
                <w:kern w:val="0"/>
              </w:rPr>
            </w:pPr>
            <w:r w:rsidRPr="00CF0FD0">
              <w:rPr>
                <w:rFonts w:ascii="宋体" w:cs="宋体" w:hint="eastAsia"/>
                <w:kern w:val="0"/>
              </w:rPr>
              <w:t>马镫</w:t>
            </w:r>
            <w:proofErr w:type="gramStart"/>
            <w:r w:rsidRPr="00CF0FD0">
              <w:rPr>
                <w:rFonts w:ascii="宋体" w:cs="宋体" w:hint="eastAsia"/>
                <w:kern w:val="0"/>
              </w:rPr>
              <w:t>型腿架</w:t>
            </w:r>
            <w:proofErr w:type="gramEnd"/>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D15928" w:rsidRDefault="00E11ACD">
            <w:pPr>
              <w:jc w:val="center"/>
              <w:rPr>
                <w:rFonts w:ascii="宋体" w:cs="宋体"/>
                <w:kern w:val="0"/>
              </w:rPr>
            </w:pPr>
            <w:r>
              <w:rPr>
                <w:rFonts w:ascii="宋体" w:cs="宋体" w:hint="eastAsia"/>
                <w:kern w:val="0"/>
              </w:rPr>
              <w:t>是</w:t>
            </w:r>
          </w:p>
        </w:tc>
        <w:tc>
          <w:tcPr>
            <w:tcW w:w="940" w:type="dxa"/>
            <w:tcBorders>
              <w:top w:val="single" w:sz="4" w:space="0" w:color="auto"/>
              <w:left w:val="single" w:sz="4" w:space="0" w:color="auto"/>
              <w:bottom w:val="single" w:sz="4" w:space="0" w:color="auto"/>
              <w:right w:val="single" w:sz="4" w:space="0" w:color="auto"/>
            </w:tcBorders>
            <w:vAlign w:val="center"/>
          </w:tcPr>
          <w:p w:rsidR="00D15928" w:rsidRDefault="00CF0FD0">
            <w:pPr>
              <w:jc w:val="center"/>
              <w:rPr>
                <w:rFonts w:ascii="宋体" w:cs="宋体"/>
                <w:kern w:val="0"/>
              </w:rPr>
            </w:pPr>
            <w:r>
              <w:rPr>
                <w:rFonts w:ascii="宋体" w:cs="宋体" w:hint="eastAsia"/>
                <w:kern w:val="0"/>
              </w:rPr>
              <w:t>11</w:t>
            </w:r>
          </w:p>
        </w:tc>
        <w:tc>
          <w:tcPr>
            <w:tcW w:w="1401" w:type="dxa"/>
            <w:tcBorders>
              <w:left w:val="single" w:sz="4" w:space="0" w:color="auto"/>
              <w:bottom w:val="single" w:sz="4" w:space="0" w:color="auto"/>
              <w:right w:val="single" w:sz="4" w:space="0" w:color="auto"/>
            </w:tcBorders>
            <w:vAlign w:val="center"/>
          </w:tcPr>
          <w:p w:rsidR="00D15928" w:rsidRDefault="00D15928">
            <w:pPr>
              <w:jc w:val="center"/>
              <w:rPr>
                <w:rFonts w:ascii="宋体" w:cs="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15928" w:rsidRDefault="00403599" w:rsidP="00403599">
            <w:pPr>
              <w:jc w:val="center"/>
              <w:rPr>
                <w:rFonts w:ascii="宋体" w:cs="宋体"/>
                <w:kern w:val="0"/>
              </w:rPr>
            </w:pPr>
            <w:r>
              <w:rPr>
                <w:rFonts w:ascii="宋体" w:cs="宋体" w:hint="eastAsia"/>
                <w:kern w:val="0"/>
              </w:rPr>
              <w:t>无</w:t>
            </w:r>
          </w:p>
        </w:tc>
        <w:tc>
          <w:tcPr>
            <w:tcW w:w="1158" w:type="dxa"/>
            <w:gridSpan w:val="2"/>
            <w:tcBorders>
              <w:top w:val="single" w:sz="4" w:space="0" w:color="auto"/>
              <w:left w:val="single" w:sz="4" w:space="0" w:color="auto"/>
              <w:bottom w:val="single" w:sz="4" w:space="0" w:color="auto"/>
            </w:tcBorders>
            <w:vAlign w:val="center"/>
          </w:tcPr>
          <w:p w:rsidR="00D15928" w:rsidRDefault="00B56BE9">
            <w:pPr>
              <w:jc w:val="center"/>
              <w:rPr>
                <w:rFonts w:ascii="宋体" w:cs="宋体"/>
                <w:kern w:val="0"/>
              </w:rPr>
            </w:pPr>
            <w:r>
              <w:rPr>
                <w:rFonts w:ascii="宋体" w:cs="宋体" w:hint="eastAsia"/>
                <w:kern w:val="0"/>
              </w:rPr>
              <w:t>110</w:t>
            </w:r>
          </w:p>
        </w:tc>
      </w:tr>
    </w:tbl>
    <w:p w:rsidR="00C47812" w:rsidRDefault="00C47812" w:rsidP="007C0903">
      <w:pPr>
        <w:adjustRightInd w:val="0"/>
        <w:snapToGrid w:val="0"/>
        <w:spacing w:line="500" w:lineRule="exact"/>
        <w:ind w:firstLineChars="200" w:firstLine="482"/>
        <w:rPr>
          <w:rFonts w:ascii="宋体"/>
          <w:b/>
          <w:bCs/>
          <w:sz w:val="24"/>
        </w:rPr>
      </w:pPr>
      <w:r>
        <w:rPr>
          <w:rFonts w:ascii="宋体" w:hAnsi="宋体" w:cs="宋体" w:hint="eastAsia"/>
          <w:b/>
          <w:bCs/>
          <w:sz w:val="24"/>
        </w:rPr>
        <w:t>三、投标人资格要求：</w:t>
      </w:r>
    </w:p>
    <w:p w:rsidR="00C47812" w:rsidRDefault="00C47812" w:rsidP="007C0903">
      <w:pPr>
        <w:spacing w:line="500" w:lineRule="exact"/>
        <w:ind w:firstLineChars="200" w:firstLine="480"/>
        <w:jc w:val="left"/>
        <w:rPr>
          <w:rFonts w:ascii="宋体" w:cs="宋体"/>
          <w:b/>
          <w:sz w:val="24"/>
        </w:rPr>
      </w:pPr>
      <w:r>
        <w:rPr>
          <w:rFonts w:ascii="宋体" w:hAnsi="宋体" w:cs="宋体"/>
          <w:sz w:val="24"/>
        </w:rPr>
        <w:t>1</w:t>
      </w:r>
      <w:r>
        <w:rPr>
          <w:rFonts w:ascii="宋体" w:hAnsi="宋体" w:cs="宋体" w:hint="eastAsia"/>
          <w:sz w:val="24"/>
        </w:rPr>
        <w:t>、在中华人民共和国依照《中华人民共和国公司法》注册的具有独立法人资格，有能力提供招标设备的投标人。</w:t>
      </w:r>
    </w:p>
    <w:p w:rsidR="00C47812" w:rsidRDefault="00C47812" w:rsidP="007C0903">
      <w:pPr>
        <w:spacing w:line="500" w:lineRule="exact"/>
        <w:ind w:firstLineChars="200" w:firstLine="480"/>
        <w:jc w:val="left"/>
        <w:rPr>
          <w:rFonts w:ascii="宋体" w:cs="宋体"/>
          <w:sz w:val="24"/>
        </w:rPr>
      </w:pPr>
      <w:r>
        <w:rPr>
          <w:rFonts w:ascii="宋体" w:hAnsi="宋体" w:cs="宋体"/>
          <w:sz w:val="24"/>
        </w:rPr>
        <w:lastRenderedPageBreak/>
        <w:t>2</w:t>
      </w:r>
      <w:r>
        <w:rPr>
          <w:rFonts w:ascii="宋体" w:hAnsi="宋体" w:cs="宋体" w:hint="eastAsia"/>
          <w:sz w:val="24"/>
        </w:rPr>
        <w:t>、投标人为制造商的，应具有医疗器械生产许可证；投标人为进口产品代理商的，应具有制造商或国内总代理出具的不少于一年的固定授权文件</w:t>
      </w:r>
      <w:r>
        <w:rPr>
          <w:rFonts w:ascii="宋体" w:hAnsi="宋体" w:cs="宋体" w:hint="eastAsia"/>
          <w:sz w:val="24"/>
          <w:szCs w:val="24"/>
        </w:rPr>
        <w:t>（提供的固定授权如为</w:t>
      </w:r>
      <w:proofErr w:type="gramStart"/>
      <w:r>
        <w:rPr>
          <w:rFonts w:ascii="宋体" w:hAnsi="宋体" w:cs="宋体" w:hint="eastAsia"/>
          <w:sz w:val="24"/>
          <w:szCs w:val="24"/>
        </w:rPr>
        <w:t>国内总代给</w:t>
      </w:r>
      <w:proofErr w:type="gramEnd"/>
      <w:r>
        <w:rPr>
          <w:rFonts w:ascii="宋体" w:hAnsi="宋体" w:cs="宋体" w:hint="eastAsia"/>
          <w:sz w:val="24"/>
          <w:szCs w:val="24"/>
        </w:rPr>
        <w:t>代理商出具的，还应提供制造商给</w:t>
      </w:r>
      <w:proofErr w:type="gramStart"/>
      <w:r>
        <w:rPr>
          <w:rFonts w:ascii="宋体" w:hAnsi="宋体" w:cs="宋体" w:hint="eastAsia"/>
          <w:sz w:val="24"/>
          <w:szCs w:val="24"/>
        </w:rPr>
        <w:t>国内总代出具</w:t>
      </w:r>
      <w:proofErr w:type="gramEnd"/>
      <w:r>
        <w:rPr>
          <w:rFonts w:ascii="宋体" w:hAnsi="宋体" w:cs="宋体" w:hint="eastAsia"/>
          <w:sz w:val="24"/>
          <w:szCs w:val="24"/>
        </w:rPr>
        <w:t>的不少于一年固定授权）。</w:t>
      </w:r>
    </w:p>
    <w:p w:rsidR="00C47812" w:rsidRDefault="00C47812" w:rsidP="007C0903">
      <w:pPr>
        <w:pStyle w:val="a6"/>
        <w:spacing w:line="56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、投标人须按照《医疗器械注册管理办法》（国家食品药品监督管理总局令第</w:t>
      </w:r>
      <w:r>
        <w:rPr>
          <w:rFonts w:ascii="宋体" w:hAnsi="宋体"/>
          <w:sz w:val="24"/>
          <w:szCs w:val="24"/>
        </w:rPr>
        <w:t>4</w:t>
      </w:r>
      <w:r>
        <w:rPr>
          <w:rFonts w:ascii="宋体" w:hAnsi="宋体" w:hint="eastAsia"/>
          <w:sz w:val="24"/>
          <w:szCs w:val="24"/>
        </w:rPr>
        <w:t>号）的规定提供所投设备的医疗器械注册证（如有附表，需提供附表）、须按照《医疗器械经营监督管理办法》（国家食品药品监督管理</w:t>
      </w:r>
      <w:proofErr w:type="gramStart"/>
      <w:r>
        <w:rPr>
          <w:rFonts w:ascii="宋体" w:hAnsi="宋体" w:hint="eastAsia"/>
          <w:sz w:val="24"/>
          <w:szCs w:val="24"/>
        </w:rPr>
        <w:t>总局令第</w:t>
      </w:r>
      <w:proofErr w:type="gramEnd"/>
      <w:r>
        <w:rPr>
          <w:rFonts w:ascii="宋体" w:hAnsi="宋体"/>
          <w:sz w:val="24"/>
          <w:szCs w:val="24"/>
        </w:rPr>
        <w:t xml:space="preserve"> 8 </w:t>
      </w:r>
      <w:r>
        <w:rPr>
          <w:rFonts w:ascii="宋体" w:hAnsi="宋体" w:hint="eastAsia"/>
          <w:sz w:val="24"/>
          <w:szCs w:val="24"/>
        </w:rPr>
        <w:t>号）的规定提供医疗器械产品经营许可证或经营备案凭证。</w:t>
      </w:r>
    </w:p>
    <w:p w:rsidR="00C47812" w:rsidRDefault="00C47812" w:rsidP="007C0903">
      <w:pPr>
        <w:spacing w:line="500" w:lineRule="exact"/>
        <w:ind w:firstLineChars="200" w:firstLine="480"/>
        <w:jc w:val="left"/>
        <w:rPr>
          <w:rFonts w:ascii="宋体"/>
          <w:sz w:val="24"/>
          <w:szCs w:val="24"/>
        </w:rPr>
      </w:pPr>
      <w:r>
        <w:rPr>
          <w:rFonts w:ascii="宋体" w:hAnsi="宋体" w:cs="宋体"/>
          <w:sz w:val="24"/>
        </w:rPr>
        <w:t>4</w:t>
      </w:r>
      <w:r>
        <w:rPr>
          <w:rFonts w:ascii="宋体" w:hAnsi="宋体" w:cs="宋体" w:hint="eastAsia"/>
          <w:sz w:val="24"/>
        </w:rPr>
        <w:t>、</w:t>
      </w:r>
      <w:r>
        <w:rPr>
          <w:rFonts w:ascii="宋体" w:hAnsi="宋体" w:hint="eastAsia"/>
          <w:sz w:val="24"/>
          <w:szCs w:val="24"/>
        </w:rPr>
        <w:t>在“信用中国”</w:t>
      </w:r>
      <w:r>
        <w:rPr>
          <w:rFonts w:ascii="宋体" w:hAnsi="宋体"/>
          <w:sz w:val="24"/>
          <w:szCs w:val="24"/>
        </w:rPr>
        <w:t>(www.creditchina.gov.cn)</w:t>
      </w:r>
      <w:r>
        <w:rPr>
          <w:rFonts w:ascii="宋体" w:hAnsi="宋体" w:hint="eastAsia"/>
          <w:sz w:val="24"/>
          <w:szCs w:val="24"/>
        </w:rPr>
        <w:t>、中国政府采购网</w:t>
      </w:r>
      <w:r>
        <w:rPr>
          <w:rFonts w:ascii="宋体" w:hAnsi="宋体"/>
          <w:sz w:val="24"/>
          <w:szCs w:val="24"/>
        </w:rPr>
        <w:t>(www.ccgp.gov.cn)</w:t>
      </w:r>
      <w:r>
        <w:rPr>
          <w:rFonts w:ascii="宋体" w:hAnsi="宋体" w:hint="eastAsia"/>
          <w:sz w:val="24"/>
          <w:szCs w:val="24"/>
        </w:rPr>
        <w:t>、“信用山东”（</w:t>
      </w:r>
      <w:r>
        <w:rPr>
          <w:rFonts w:ascii="宋体" w:hAnsi="宋体"/>
          <w:sz w:val="24"/>
          <w:szCs w:val="24"/>
        </w:rPr>
        <w:t>www. creditsd.gov.cn</w:t>
      </w:r>
      <w:r>
        <w:rPr>
          <w:rFonts w:ascii="宋体" w:hAnsi="宋体" w:hint="eastAsia"/>
          <w:sz w:val="24"/>
          <w:szCs w:val="24"/>
        </w:rPr>
        <w:t>）</w:t>
      </w:r>
      <w:r w:rsidR="00500657">
        <w:rPr>
          <w:rFonts w:ascii="宋体" w:hAnsi="宋体" w:cs="宋体" w:hint="eastAsia"/>
          <w:sz w:val="24"/>
          <w:szCs w:val="24"/>
        </w:rPr>
        <w:t>及</w:t>
      </w:r>
      <w:r w:rsidR="00500657" w:rsidRPr="00140423">
        <w:rPr>
          <w:rFonts w:ascii="宋体" w:hAnsi="宋体" w:cs="宋体" w:hint="eastAsia"/>
          <w:sz w:val="24"/>
          <w:szCs w:val="24"/>
        </w:rPr>
        <w:t>信用青岛（credit.qingdao.gov.cn）</w:t>
      </w:r>
      <w:r>
        <w:rPr>
          <w:rFonts w:ascii="宋体" w:hAnsi="宋体" w:hint="eastAsia"/>
          <w:sz w:val="24"/>
          <w:szCs w:val="24"/>
        </w:rPr>
        <w:t>等网站之一，查询的本投标人未被列入“失信被执行人名单”、“重大税收违法案件当事人名单”、“政府采购严重违法失信行为记录名单”的截图。备注：自招标公告发布之日起至投标文件递交截止时间止，出具相关证明材料。</w:t>
      </w:r>
    </w:p>
    <w:p w:rsidR="00C47812" w:rsidRDefault="00C47812" w:rsidP="007C0903">
      <w:pPr>
        <w:spacing w:line="500" w:lineRule="exact"/>
        <w:ind w:firstLineChars="200" w:firstLine="480"/>
        <w:jc w:val="left"/>
        <w:rPr>
          <w:rFonts w:ascii="宋体" w:cs="宋体"/>
          <w:sz w:val="24"/>
        </w:rPr>
      </w:pPr>
      <w:r>
        <w:rPr>
          <w:rFonts w:ascii="宋体" w:hAnsi="宋体" w:cs="宋体"/>
          <w:sz w:val="24"/>
        </w:rPr>
        <w:t>5</w:t>
      </w:r>
      <w:r>
        <w:rPr>
          <w:rFonts w:ascii="宋体" w:hAnsi="宋体" w:cs="宋体" w:hint="eastAsia"/>
          <w:sz w:val="24"/>
        </w:rPr>
        <w:t>、本次采购不接受联合体投标。</w:t>
      </w:r>
    </w:p>
    <w:p w:rsidR="00C47812" w:rsidRDefault="00C47812" w:rsidP="007C0903">
      <w:pPr>
        <w:adjustRightInd w:val="0"/>
        <w:snapToGrid w:val="0"/>
        <w:spacing w:line="500" w:lineRule="exact"/>
        <w:ind w:firstLineChars="200" w:firstLine="482"/>
        <w:rPr>
          <w:rFonts w:ascii="宋体"/>
          <w:b/>
          <w:bCs/>
          <w:sz w:val="24"/>
          <w:szCs w:val="24"/>
        </w:rPr>
      </w:pPr>
      <w:r>
        <w:rPr>
          <w:rFonts w:ascii="宋体" w:hAnsi="宋体" w:cs="宋体" w:hint="eastAsia"/>
          <w:b/>
          <w:bCs/>
          <w:sz w:val="24"/>
          <w:szCs w:val="24"/>
        </w:rPr>
        <w:t>四、</w:t>
      </w:r>
      <w:r w:rsidRPr="00CD1A9D">
        <w:rPr>
          <w:rFonts w:ascii="宋体" w:hAnsi="宋体" w:cs="宋体" w:hint="eastAsia"/>
          <w:b/>
          <w:bCs/>
          <w:sz w:val="24"/>
          <w:szCs w:val="24"/>
        </w:rPr>
        <w:t>报名与获取招标文件时间、地点及方式</w:t>
      </w:r>
    </w:p>
    <w:p w:rsidR="00C47812" w:rsidRDefault="00C47812" w:rsidP="007C0903">
      <w:pPr>
        <w:adjustRightInd w:val="0"/>
        <w:snapToGrid w:val="0"/>
        <w:spacing w:line="500" w:lineRule="exact"/>
        <w:ind w:firstLineChars="200" w:firstLine="482"/>
        <w:rPr>
          <w:rFonts w:ascii="宋体"/>
          <w:sz w:val="24"/>
        </w:rPr>
      </w:pPr>
      <w:r>
        <w:rPr>
          <w:rFonts w:ascii="宋体" w:hAnsi="宋体" w:cs="宋体"/>
          <w:b/>
          <w:bCs/>
          <w:sz w:val="24"/>
        </w:rPr>
        <w:t>1</w:t>
      </w:r>
      <w:r>
        <w:rPr>
          <w:rFonts w:ascii="宋体" w:hAnsi="宋体" w:cs="宋体" w:hint="eastAsia"/>
          <w:b/>
          <w:bCs/>
          <w:sz w:val="24"/>
        </w:rPr>
        <w:t>、报名和获取招标文件时间：</w:t>
      </w:r>
      <w:r>
        <w:rPr>
          <w:rFonts w:ascii="宋体" w:hAnsi="宋体" w:cs="宋体"/>
          <w:sz w:val="24"/>
        </w:rPr>
        <w:t>2018</w:t>
      </w:r>
      <w:r>
        <w:rPr>
          <w:rFonts w:ascii="宋体" w:hAnsi="宋体" w:cs="宋体" w:hint="eastAsia"/>
          <w:sz w:val="24"/>
        </w:rPr>
        <w:t>年</w:t>
      </w:r>
      <w:r w:rsidR="00AD30E9">
        <w:rPr>
          <w:rFonts w:ascii="宋体" w:hAnsi="宋体" w:cs="宋体" w:hint="eastAsia"/>
          <w:sz w:val="24"/>
        </w:rPr>
        <w:t>4</w:t>
      </w:r>
      <w:r>
        <w:rPr>
          <w:rFonts w:ascii="宋体" w:hAnsi="宋体" w:cs="宋体" w:hint="eastAsia"/>
          <w:sz w:val="24"/>
        </w:rPr>
        <w:t>月</w:t>
      </w:r>
      <w:r w:rsidR="00AD30E9">
        <w:rPr>
          <w:rFonts w:ascii="宋体" w:hAnsi="宋体" w:cs="宋体" w:hint="eastAsia"/>
          <w:sz w:val="24"/>
        </w:rPr>
        <w:t>8</w:t>
      </w:r>
      <w:r>
        <w:rPr>
          <w:rFonts w:ascii="宋体" w:hAnsi="宋体" w:cs="宋体" w:hint="eastAsia"/>
          <w:sz w:val="24"/>
        </w:rPr>
        <w:t>日至</w:t>
      </w:r>
      <w:r>
        <w:rPr>
          <w:rFonts w:ascii="宋体" w:hAnsi="宋体" w:cs="宋体"/>
          <w:sz w:val="24"/>
        </w:rPr>
        <w:t>2018</w:t>
      </w:r>
      <w:r>
        <w:rPr>
          <w:rFonts w:ascii="宋体" w:hAnsi="宋体" w:cs="宋体" w:hint="eastAsia"/>
          <w:sz w:val="24"/>
        </w:rPr>
        <w:t>年</w:t>
      </w:r>
      <w:r w:rsidR="00AD30E9">
        <w:rPr>
          <w:rFonts w:ascii="宋体" w:hAnsi="宋体" w:cs="宋体" w:hint="eastAsia"/>
          <w:sz w:val="24"/>
        </w:rPr>
        <w:t>4</w:t>
      </w:r>
      <w:r>
        <w:rPr>
          <w:rFonts w:ascii="宋体" w:hAnsi="宋体" w:cs="宋体" w:hint="eastAsia"/>
          <w:sz w:val="24"/>
        </w:rPr>
        <w:t>月</w:t>
      </w:r>
      <w:r w:rsidR="00AD30E9">
        <w:rPr>
          <w:rFonts w:ascii="宋体" w:hAnsi="宋体" w:cs="宋体" w:hint="eastAsia"/>
          <w:sz w:val="24"/>
        </w:rPr>
        <w:t>1</w:t>
      </w:r>
      <w:r w:rsidR="00012210">
        <w:rPr>
          <w:rFonts w:ascii="宋体" w:hAnsi="宋体" w:cs="宋体" w:hint="eastAsia"/>
          <w:sz w:val="24"/>
        </w:rPr>
        <w:t>6</w:t>
      </w:r>
      <w:r>
        <w:rPr>
          <w:rFonts w:ascii="宋体" w:hAnsi="宋体" w:cs="宋体" w:hint="eastAsia"/>
          <w:sz w:val="24"/>
        </w:rPr>
        <w:t>日（节假日除外，上午</w:t>
      </w:r>
      <w:r>
        <w:rPr>
          <w:rFonts w:ascii="宋体" w:hAnsi="宋体" w:cs="宋体"/>
          <w:sz w:val="24"/>
        </w:rPr>
        <w:t>08</w:t>
      </w:r>
      <w:r>
        <w:rPr>
          <w:rFonts w:ascii="宋体" w:hAnsi="宋体" w:cs="宋体" w:hint="eastAsia"/>
          <w:sz w:val="24"/>
        </w:rPr>
        <w:t>：</w:t>
      </w:r>
      <w:r>
        <w:rPr>
          <w:rFonts w:ascii="宋体" w:hAnsi="宋体" w:cs="宋体"/>
          <w:sz w:val="24"/>
        </w:rPr>
        <w:t>30-11</w:t>
      </w:r>
      <w:r>
        <w:rPr>
          <w:rFonts w:ascii="宋体" w:hAnsi="宋体" w:cs="宋体" w:hint="eastAsia"/>
          <w:sz w:val="24"/>
        </w:rPr>
        <w:t>：</w:t>
      </w:r>
      <w:r>
        <w:rPr>
          <w:rFonts w:ascii="宋体" w:hAnsi="宋体" w:cs="宋体"/>
          <w:sz w:val="24"/>
        </w:rPr>
        <w:t>30</w:t>
      </w:r>
      <w:r>
        <w:rPr>
          <w:rFonts w:ascii="宋体" w:hAnsi="宋体" w:cs="宋体" w:hint="eastAsia"/>
          <w:sz w:val="24"/>
        </w:rPr>
        <w:t>、下午</w:t>
      </w:r>
      <w:r>
        <w:rPr>
          <w:rFonts w:ascii="宋体" w:hAnsi="宋体" w:cs="宋体"/>
          <w:sz w:val="24"/>
        </w:rPr>
        <w:t>14</w:t>
      </w:r>
      <w:r>
        <w:rPr>
          <w:rFonts w:ascii="宋体" w:hAnsi="宋体" w:cs="宋体" w:hint="eastAsia"/>
          <w:sz w:val="24"/>
        </w:rPr>
        <w:t>：</w:t>
      </w:r>
      <w:r>
        <w:rPr>
          <w:rFonts w:ascii="宋体" w:hAnsi="宋体" w:cs="宋体"/>
          <w:sz w:val="24"/>
        </w:rPr>
        <w:t>00-17</w:t>
      </w:r>
      <w:r>
        <w:rPr>
          <w:rFonts w:ascii="宋体" w:hAnsi="宋体" w:cs="宋体" w:hint="eastAsia"/>
          <w:sz w:val="24"/>
        </w:rPr>
        <w:t>：</w:t>
      </w:r>
      <w:r>
        <w:rPr>
          <w:rFonts w:ascii="宋体" w:cs="宋体"/>
          <w:sz w:val="24"/>
        </w:rPr>
        <w:t>00</w:t>
      </w:r>
      <w:r>
        <w:rPr>
          <w:rFonts w:ascii="宋体" w:hAnsi="宋体" w:cs="宋体" w:hint="eastAsia"/>
          <w:sz w:val="24"/>
        </w:rPr>
        <w:t>）。</w:t>
      </w:r>
    </w:p>
    <w:p w:rsidR="00C47812" w:rsidRDefault="00C47812" w:rsidP="007C0903">
      <w:pPr>
        <w:adjustRightInd w:val="0"/>
        <w:snapToGrid w:val="0"/>
        <w:spacing w:line="500" w:lineRule="exact"/>
        <w:ind w:firstLineChars="200" w:firstLine="482"/>
        <w:rPr>
          <w:rFonts w:ascii="宋体" w:cs="宋体"/>
          <w:b/>
          <w:bCs/>
          <w:sz w:val="24"/>
        </w:rPr>
      </w:pPr>
      <w:r>
        <w:rPr>
          <w:rFonts w:ascii="宋体" w:hAnsi="宋体" w:cs="宋体"/>
          <w:b/>
          <w:bCs/>
          <w:sz w:val="24"/>
        </w:rPr>
        <w:t>2</w:t>
      </w:r>
      <w:r>
        <w:rPr>
          <w:rFonts w:ascii="宋体" w:hAnsi="宋体" w:cs="宋体" w:hint="eastAsia"/>
          <w:b/>
          <w:bCs/>
          <w:sz w:val="24"/>
        </w:rPr>
        <w:t>、报名方式：</w:t>
      </w:r>
    </w:p>
    <w:p w:rsidR="00C47812" w:rsidRDefault="00C47812" w:rsidP="007C0903">
      <w:pPr>
        <w:spacing w:line="500" w:lineRule="exact"/>
        <w:ind w:firstLineChars="200" w:firstLine="482"/>
        <w:jc w:val="left"/>
        <w:rPr>
          <w:rFonts w:ascii="宋体" w:cs="宋体"/>
          <w:b/>
          <w:bCs/>
          <w:sz w:val="24"/>
        </w:rPr>
      </w:pPr>
      <w:r>
        <w:rPr>
          <w:rFonts w:ascii="宋体" w:hAnsi="宋体" w:cs="宋体" w:hint="eastAsia"/>
          <w:b/>
          <w:sz w:val="24"/>
        </w:rPr>
        <w:t>第一步：投标人在投标报名和购买招标文件前，应在中国山东政府采购网中注册成功并报名</w:t>
      </w:r>
      <w:r>
        <w:rPr>
          <w:rFonts w:ascii="宋体" w:cs="宋体"/>
          <w:b/>
          <w:sz w:val="24"/>
        </w:rPr>
        <w:t>,</w:t>
      </w:r>
      <w:r>
        <w:rPr>
          <w:rFonts w:ascii="宋体" w:hAnsi="宋体" w:cs="宋体" w:hint="eastAsia"/>
          <w:b/>
          <w:sz w:val="24"/>
        </w:rPr>
        <w:t>注册并报名后再向</w:t>
      </w:r>
      <w:r w:rsidR="00D15928" w:rsidRPr="00D15928">
        <w:rPr>
          <w:rFonts w:ascii="宋体" w:hAnsi="宋体" w:cs="宋体" w:hint="eastAsia"/>
          <w:b/>
          <w:sz w:val="24"/>
        </w:rPr>
        <w:t>山东盛和招标代理有限公司</w:t>
      </w:r>
      <w:r>
        <w:rPr>
          <w:rFonts w:ascii="宋体" w:hAnsi="宋体" w:cs="宋体" w:hint="eastAsia"/>
          <w:b/>
          <w:sz w:val="24"/>
        </w:rPr>
        <w:t>登记购买招标文件。</w:t>
      </w:r>
    </w:p>
    <w:p w:rsidR="00C47812" w:rsidRDefault="00C47812" w:rsidP="007C0903">
      <w:pPr>
        <w:adjustRightInd w:val="0"/>
        <w:snapToGrid w:val="0"/>
        <w:spacing w:line="500" w:lineRule="exact"/>
        <w:ind w:firstLineChars="195" w:firstLine="470"/>
        <w:rPr>
          <w:rFonts w:ascii="宋体" w:cs="宋体"/>
          <w:b/>
          <w:sz w:val="24"/>
        </w:rPr>
      </w:pPr>
      <w:r>
        <w:rPr>
          <w:rFonts w:ascii="宋体" w:hAnsi="宋体" w:cs="宋体" w:hint="eastAsia"/>
          <w:b/>
          <w:sz w:val="24"/>
        </w:rPr>
        <w:t>第</w:t>
      </w:r>
      <w:r w:rsidR="00E87758">
        <w:rPr>
          <w:rFonts w:ascii="宋体" w:hAnsi="宋体" w:cs="宋体" w:hint="eastAsia"/>
          <w:b/>
          <w:sz w:val="24"/>
        </w:rPr>
        <w:t>二</w:t>
      </w:r>
      <w:r>
        <w:rPr>
          <w:rFonts w:ascii="宋体" w:hAnsi="宋体" w:cs="宋体" w:hint="eastAsia"/>
          <w:b/>
          <w:sz w:val="24"/>
        </w:rPr>
        <w:t>步：将报名资料发送报名邮箱，具体详见获取招标文件的方式。</w:t>
      </w:r>
    </w:p>
    <w:p w:rsidR="00C47812" w:rsidRDefault="00C47812" w:rsidP="007C0903">
      <w:pPr>
        <w:adjustRightInd w:val="0"/>
        <w:snapToGrid w:val="0"/>
        <w:spacing w:line="500" w:lineRule="exact"/>
        <w:ind w:firstLineChars="200" w:firstLine="482"/>
        <w:rPr>
          <w:rFonts w:ascii="宋体" w:cs="宋体"/>
          <w:b/>
          <w:sz w:val="24"/>
        </w:rPr>
      </w:pPr>
      <w:r>
        <w:rPr>
          <w:rFonts w:ascii="宋体" w:hAnsi="宋体" w:cs="宋体" w:hint="eastAsia"/>
          <w:b/>
          <w:sz w:val="24"/>
        </w:rPr>
        <w:t>需要将报名信息填写完整，若因此造成的报名失败，投标人需自行承担责任。</w:t>
      </w:r>
    </w:p>
    <w:p w:rsidR="00C47812" w:rsidRDefault="00C47812" w:rsidP="007C0903">
      <w:pPr>
        <w:adjustRightInd w:val="0"/>
        <w:snapToGrid w:val="0"/>
        <w:spacing w:line="500" w:lineRule="exact"/>
        <w:ind w:firstLineChars="200" w:firstLine="482"/>
        <w:rPr>
          <w:rFonts w:ascii="宋体"/>
          <w:b/>
          <w:bCs/>
          <w:sz w:val="24"/>
        </w:rPr>
      </w:pPr>
      <w:r>
        <w:rPr>
          <w:rFonts w:ascii="宋体" w:hAnsi="宋体" w:cs="宋体"/>
          <w:b/>
          <w:sz w:val="24"/>
        </w:rPr>
        <w:t>3</w:t>
      </w:r>
      <w:r>
        <w:rPr>
          <w:rFonts w:ascii="宋体" w:hAnsi="宋体" w:cs="宋体" w:hint="eastAsia"/>
          <w:b/>
          <w:sz w:val="24"/>
        </w:rPr>
        <w:t>、获取招标文件方式：采用邮箱获取：</w:t>
      </w:r>
    </w:p>
    <w:p w:rsidR="00C47812" w:rsidRDefault="00C47812" w:rsidP="007C0903">
      <w:pPr>
        <w:adjustRightInd w:val="0"/>
        <w:snapToGrid w:val="0"/>
        <w:spacing w:line="500" w:lineRule="exact"/>
        <w:ind w:firstLineChars="200" w:firstLine="482"/>
        <w:rPr>
          <w:rFonts w:ascii="宋体"/>
          <w:b/>
          <w:bCs/>
          <w:sz w:val="24"/>
        </w:rPr>
      </w:pPr>
      <w:r>
        <w:rPr>
          <w:rFonts w:ascii="宋体" w:hAnsi="宋体" w:cs="宋体"/>
          <w:b/>
          <w:bCs/>
          <w:sz w:val="24"/>
        </w:rPr>
        <w:t>3.1</w:t>
      </w:r>
      <w:r>
        <w:rPr>
          <w:rFonts w:ascii="宋体" w:hAnsi="宋体" w:cs="宋体" w:hint="eastAsia"/>
          <w:b/>
          <w:bCs/>
          <w:sz w:val="24"/>
        </w:rPr>
        <w:t>招标文件售价：</w:t>
      </w:r>
      <w:r>
        <w:rPr>
          <w:rFonts w:ascii="宋体" w:hAnsi="宋体" w:cs="宋体"/>
          <w:b/>
          <w:sz w:val="24"/>
          <w:u w:val="single"/>
        </w:rPr>
        <w:t>300</w:t>
      </w:r>
      <w:r>
        <w:rPr>
          <w:rFonts w:ascii="宋体" w:hAnsi="宋体" w:cs="宋体" w:hint="eastAsia"/>
          <w:b/>
          <w:sz w:val="24"/>
        </w:rPr>
        <w:t>元</w:t>
      </w:r>
      <w:r>
        <w:rPr>
          <w:rFonts w:ascii="宋体" w:hAnsi="宋体" w:cs="宋体"/>
          <w:b/>
          <w:sz w:val="24"/>
        </w:rPr>
        <w:t>/</w:t>
      </w:r>
      <w:r>
        <w:rPr>
          <w:rFonts w:ascii="宋体" w:hAnsi="宋体" w:cs="宋体" w:hint="eastAsia"/>
          <w:b/>
          <w:sz w:val="24"/>
        </w:rPr>
        <w:t>份（招标文件售后不退）；</w:t>
      </w:r>
      <w:r>
        <w:rPr>
          <w:rFonts w:ascii="宋体" w:hAnsi="宋体" w:hint="eastAsia"/>
          <w:b/>
          <w:bCs/>
          <w:sz w:val="24"/>
        </w:rPr>
        <w:t>报名信息由采购代理机构确认报名成功以后，再将招标文件费用与投标保证金一同电汇（投标人投多个包的，需要将标书费及保证金电汇多次，如：投两个包，需要将【标书费</w:t>
      </w:r>
      <w:r>
        <w:rPr>
          <w:rFonts w:ascii="宋体" w:hAnsi="宋体"/>
          <w:b/>
          <w:bCs/>
          <w:sz w:val="24"/>
        </w:rPr>
        <w:t>+</w:t>
      </w:r>
      <w:r>
        <w:rPr>
          <w:rFonts w:ascii="宋体" w:hAnsi="宋体" w:hint="eastAsia"/>
          <w:b/>
          <w:bCs/>
          <w:sz w:val="24"/>
        </w:rPr>
        <w:t>保证金】电汇两次，以此类推）</w:t>
      </w:r>
    </w:p>
    <w:p w:rsidR="00C47812" w:rsidRDefault="00C47812" w:rsidP="007C0903">
      <w:pPr>
        <w:spacing w:line="500" w:lineRule="exact"/>
        <w:ind w:leftChars="228" w:left="479"/>
        <w:jc w:val="left"/>
        <w:rPr>
          <w:rFonts w:ascii="宋体" w:cs="宋体"/>
          <w:sz w:val="24"/>
        </w:rPr>
      </w:pPr>
      <w:r>
        <w:rPr>
          <w:rFonts w:ascii="宋体" w:hAnsi="宋体" w:cs="宋体"/>
          <w:b/>
          <w:sz w:val="24"/>
        </w:rPr>
        <w:t>3.2</w:t>
      </w:r>
      <w:r>
        <w:rPr>
          <w:rFonts w:ascii="宋体" w:hAnsi="宋体" w:cs="宋体" w:hint="eastAsia"/>
          <w:b/>
          <w:sz w:val="24"/>
        </w:rPr>
        <w:t>获取招标文件的方式：邮箱获取</w:t>
      </w:r>
      <w:r>
        <w:rPr>
          <w:rFonts w:ascii="宋体" w:cs="宋体"/>
          <w:b/>
          <w:sz w:val="24"/>
        </w:rPr>
        <w:br/>
      </w:r>
      <w:r>
        <w:rPr>
          <w:rFonts w:ascii="宋体" w:hAnsi="宋体" w:cs="宋体"/>
          <w:b/>
          <w:sz w:val="24"/>
        </w:rPr>
        <w:t xml:space="preserve">3.2.1 </w:t>
      </w:r>
      <w:r>
        <w:rPr>
          <w:rFonts w:ascii="宋体" w:hAnsi="宋体" w:cs="宋体" w:hint="eastAsia"/>
          <w:b/>
          <w:sz w:val="24"/>
        </w:rPr>
        <w:t>发送报名资料邮箱：</w:t>
      </w:r>
      <w:r w:rsidR="007655F6">
        <w:rPr>
          <w:rFonts w:ascii="宋体" w:hAnsi="宋体" w:cs="宋体" w:hint="eastAsia"/>
          <w:b/>
          <w:sz w:val="24"/>
        </w:rPr>
        <w:t>shzbqdb@163.com</w:t>
      </w:r>
      <w:r>
        <w:rPr>
          <w:rFonts w:ascii="宋体" w:hAnsi="宋体" w:cs="宋体" w:hint="eastAsia"/>
          <w:b/>
          <w:sz w:val="24"/>
        </w:rPr>
        <w:t>；</w:t>
      </w:r>
      <w:r>
        <w:rPr>
          <w:rFonts w:ascii="宋体" w:cs="宋体"/>
          <w:b/>
          <w:sz w:val="24"/>
        </w:rPr>
        <w:br/>
      </w:r>
      <w:r>
        <w:rPr>
          <w:rFonts w:ascii="宋体" w:hAnsi="宋体" w:cs="宋体"/>
          <w:sz w:val="24"/>
        </w:rPr>
        <w:lastRenderedPageBreak/>
        <w:t>3.2.2</w:t>
      </w:r>
      <w:r>
        <w:rPr>
          <w:rFonts w:ascii="宋体" w:hAnsi="宋体" w:cs="宋体" w:hint="eastAsia"/>
          <w:sz w:val="24"/>
        </w:rPr>
        <w:t>投标人报名，需要按照原项目编号找到相应</w:t>
      </w:r>
      <w:proofErr w:type="gramStart"/>
      <w:r>
        <w:rPr>
          <w:rFonts w:ascii="宋体" w:hAnsi="宋体" w:cs="宋体" w:hint="eastAsia"/>
          <w:sz w:val="24"/>
        </w:rPr>
        <w:t>的包号进行</w:t>
      </w:r>
      <w:proofErr w:type="gramEnd"/>
      <w:r>
        <w:rPr>
          <w:rFonts w:ascii="宋体" w:hAnsi="宋体" w:cs="宋体" w:hint="eastAsia"/>
          <w:sz w:val="24"/>
        </w:rPr>
        <w:t>报名，投标人须将营业执照副本的扫描件、制造商或国内总代理出具的不少于一年固定授权（进口产品代理商提供）的扫描件、医疗器械注册证（如有附表，须提供附表）扫描件、医疗器械产品经营许可证或经营备案凭证的扫描件（科研不受此限制）、法人授权委托书原件和被授权人身份证原件的扫描件、山东政府采购网报名截图、报名表</w:t>
      </w:r>
      <w:r>
        <w:rPr>
          <w:rFonts w:ascii="宋体" w:hAnsi="宋体" w:cs="宋体"/>
          <w:sz w:val="24"/>
        </w:rPr>
        <w:t>WORD</w:t>
      </w:r>
      <w:r>
        <w:rPr>
          <w:rFonts w:ascii="宋体" w:hAnsi="宋体" w:cs="宋体" w:hint="eastAsia"/>
          <w:sz w:val="24"/>
        </w:rPr>
        <w:t>格式一起发至邮箱，并短信（</w:t>
      </w:r>
      <w:r w:rsidR="00BD1BD8" w:rsidRPr="00BD1BD8">
        <w:rPr>
          <w:rFonts w:ascii="宋体" w:hAnsi="宋体" w:cs="宋体" w:hint="eastAsia"/>
          <w:sz w:val="24"/>
        </w:rPr>
        <w:t>山东盛和招标代理有限公司</w:t>
      </w:r>
      <w:r w:rsidR="00993521">
        <w:rPr>
          <w:rFonts w:ascii="宋体" w:hAnsi="宋体" w:cs="宋体" w:hint="eastAsia"/>
          <w:sz w:val="24"/>
        </w:rPr>
        <w:t>)</w:t>
      </w:r>
      <w:r>
        <w:rPr>
          <w:rFonts w:ascii="宋体" w:hAnsi="宋体" w:cs="宋体" w:hint="eastAsia"/>
          <w:sz w:val="24"/>
        </w:rPr>
        <w:t>通知采购代理机构。如果报名资料齐全，采购代理机构会将招标文件发送至投标人邮箱内，如报名资料不齐全，采购代理机构会写明缺少资料发送至投标人邮箱内，请各投标人务必核实邮件回复内容，若因此造成的领取文件失败，无法参加本项目的责任由各投标人自行承担。</w:t>
      </w:r>
    </w:p>
    <w:p w:rsidR="00C47812" w:rsidRDefault="00C47812" w:rsidP="007C0903">
      <w:pPr>
        <w:spacing w:line="500" w:lineRule="exact"/>
        <w:ind w:firstLineChars="200" w:firstLine="482"/>
        <w:jc w:val="left"/>
        <w:rPr>
          <w:rFonts w:ascii="宋体" w:cs="宋体"/>
          <w:b/>
          <w:sz w:val="24"/>
        </w:rPr>
      </w:pPr>
      <w:r>
        <w:rPr>
          <w:rFonts w:ascii="宋体" w:hAnsi="宋体" w:cs="宋体" w:hint="eastAsia"/>
          <w:b/>
          <w:sz w:val="24"/>
        </w:rPr>
        <w:t>注：①一旦获取成功，不允许修改所投包号；</w:t>
      </w:r>
    </w:p>
    <w:p w:rsidR="00C47812" w:rsidRDefault="00C47812" w:rsidP="007C0903">
      <w:pPr>
        <w:spacing w:line="500" w:lineRule="exact"/>
        <w:ind w:firstLineChars="200" w:firstLine="482"/>
        <w:jc w:val="left"/>
        <w:rPr>
          <w:rFonts w:ascii="宋体" w:cs="宋体"/>
          <w:b/>
          <w:sz w:val="24"/>
        </w:rPr>
      </w:pPr>
      <w:r>
        <w:rPr>
          <w:rFonts w:ascii="宋体" w:hAnsi="宋体" w:cs="宋体" w:hint="eastAsia"/>
          <w:b/>
          <w:sz w:val="24"/>
        </w:rPr>
        <w:t>②标书费必须从投标人单位账户汇出，不得以个人名义电汇标书费，否则按报名失败处理；</w:t>
      </w:r>
    </w:p>
    <w:p w:rsidR="00C47812" w:rsidRDefault="00C47812" w:rsidP="007C0903">
      <w:pPr>
        <w:spacing w:line="500" w:lineRule="exact"/>
        <w:ind w:firstLineChars="200" w:firstLine="482"/>
        <w:jc w:val="left"/>
        <w:rPr>
          <w:rFonts w:ascii="宋体" w:cs="宋体"/>
          <w:b/>
          <w:sz w:val="24"/>
        </w:rPr>
      </w:pPr>
      <w:r w:rsidRPr="00BD1BD8">
        <w:rPr>
          <w:rFonts w:ascii="宋体" w:hAnsi="宋体" w:cs="宋体" w:hint="eastAsia"/>
          <w:b/>
          <w:sz w:val="24"/>
        </w:rPr>
        <w:t>③报名表</w:t>
      </w:r>
      <w:r w:rsidRPr="00BD1BD8">
        <w:rPr>
          <w:rFonts w:ascii="宋体" w:hAnsi="宋体" w:cs="宋体"/>
          <w:b/>
          <w:sz w:val="24"/>
        </w:rPr>
        <w:t>WORD</w:t>
      </w:r>
      <w:r w:rsidRPr="00BD1BD8">
        <w:rPr>
          <w:rFonts w:ascii="宋体" w:hAnsi="宋体" w:cs="宋体" w:hint="eastAsia"/>
          <w:b/>
          <w:sz w:val="24"/>
        </w:rPr>
        <w:t>格式在</w:t>
      </w:r>
      <w:r w:rsidR="00BD1BD8" w:rsidRPr="00BD1BD8">
        <w:rPr>
          <w:rFonts w:ascii="宋体" w:hAnsi="宋体" w:cs="宋体" w:hint="eastAsia"/>
          <w:b/>
          <w:sz w:val="24"/>
        </w:rPr>
        <w:t>山东盛和招标代理</w:t>
      </w:r>
      <w:proofErr w:type="gramStart"/>
      <w:r w:rsidR="00BD1BD8" w:rsidRPr="00BD1BD8">
        <w:rPr>
          <w:rFonts w:ascii="宋体" w:hAnsi="宋体" w:cs="宋体" w:hint="eastAsia"/>
          <w:b/>
          <w:sz w:val="24"/>
        </w:rPr>
        <w:t>有限公司官网下载</w:t>
      </w:r>
      <w:proofErr w:type="gramEnd"/>
      <w:r w:rsidR="00BD1BD8" w:rsidRPr="00BD1BD8">
        <w:rPr>
          <w:rFonts w:ascii="宋体" w:hAnsi="宋体" w:cs="宋体" w:hint="eastAsia"/>
          <w:b/>
          <w:sz w:val="24"/>
        </w:rPr>
        <w:t>：</w:t>
      </w:r>
      <w:r w:rsidR="00BD1BD8" w:rsidRPr="00BD1BD8">
        <w:rPr>
          <w:rFonts w:ascii="宋体" w:hAnsi="宋体" w:cs="宋体"/>
          <w:b/>
          <w:sz w:val="24"/>
        </w:rPr>
        <w:t>http://www.cnshzb.com/</w:t>
      </w:r>
      <w:r w:rsidRPr="00BD1BD8">
        <w:rPr>
          <w:rFonts w:ascii="宋体" w:hAnsi="宋体" w:cs="宋体" w:hint="eastAsia"/>
          <w:b/>
          <w:sz w:val="24"/>
        </w:rPr>
        <w:t>；</w:t>
      </w:r>
    </w:p>
    <w:p w:rsidR="00C47812" w:rsidRDefault="00C47812" w:rsidP="007C0903">
      <w:pPr>
        <w:spacing w:line="500" w:lineRule="exact"/>
        <w:ind w:firstLineChars="200" w:firstLine="482"/>
        <w:jc w:val="left"/>
        <w:rPr>
          <w:rFonts w:ascii="宋体" w:cs="宋体"/>
          <w:b/>
          <w:sz w:val="24"/>
        </w:rPr>
      </w:pPr>
      <w:r>
        <w:rPr>
          <w:rFonts w:ascii="宋体" w:hAnsi="宋体" w:cs="宋体" w:hint="eastAsia"/>
          <w:b/>
          <w:sz w:val="24"/>
        </w:rPr>
        <w:t>④投标人为进口产品代理商的提供的固定授权如为</w:t>
      </w:r>
      <w:proofErr w:type="gramStart"/>
      <w:r>
        <w:rPr>
          <w:rFonts w:ascii="宋体" w:hAnsi="宋体" w:cs="宋体" w:hint="eastAsia"/>
          <w:b/>
          <w:sz w:val="24"/>
        </w:rPr>
        <w:t>国内总代给</w:t>
      </w:r>
      <w:proofErr w:type="gramEnd"/>
      <w:r>
        <w:rPr>
          <w:rFonts w:ascii="宋体" w:hAnsi="宋体" w:cs="宋体" w:hint="eastAsia"/>
          <w:b/>
          <w:sz w:val="24"/>
        </w:rPr>
        <w:t>代理商出具的，还应提供制造商给</w:t>
      </w:r>
      <w:proofErr w:type="gramStart"/>
      <w:r>
        <w:rPr>
          <w:rFonts w:ascii="宋体" w:hAnsi="宋体" w:cs="宋体" w:hint="eastAsia"/>
          <w:b/>
          <w:sz w:val="24"/>
        </w:rPr>
        <w:t>国内总代出具</w:t>
      </w:r>
      <w:proofErr w:type="gramEnd"/>
      <w:r>
        <w:rPr>
          <w:rFonts w:ascii="宋体" w:hAnsi="宋体" w:cs="宋体" w:hint="eastAsia"/>
          <w:b/>
          <w:sz w:val="24"/>
        </w:rPr>
        <w:t>的一年以上固定授权；</w:t>
      </w:r>
    </w:p>
    <w:p w:rsidR="00C47812" w:rsidRDefault="00C47812" w:rsidP="007C0903">
      <w:pPr>
        <w:adjustRightInd w:val="0"/>
        <w:snapToGrid w:val="0"/>
        <w:spacing w:line="500" w:lineRule="exact"/>
        <w:ind w:firstLineChars="200" w:firstLine="482"/>
        <w:rPr>
          <w:rFonts w:ascii="宋体"/>
          <w:b/>
          <w:bCs/>
          <w:sz w:val="24"/>
          <w:szCs w:val="24"/>
        </w:rPr>
      </w:pPr>
      <w:r>
        <w:rPr>
          <w:rFonts w:ascii="宋体" w:hAnsi="宋体" w:cs="宋体" w:hint="eastAsia"/>
          <w:b/>
          <w:sz w:val="24"/>
        </w:rPr>
        <w:t>⑤本项目实行资格后审，获取招标文件成功不代表资格后审通过。</w:t>
      </w:r>
    </w:p>
    <w:p w:rsidR="00C47812" w:rsidRDefault="00C47812" w:rsidP="007C0903">
      <w:pPr>
        <w:adjustRightInd w:val="0"/>
        <w:snapToGrid w:val="0"/>
        <w:spacing w:line="500" w:lineRule="exact"/>
        <w:ind w:firstLineChars="200" w:firstLine="482"/>
        <w:rPr>
          <w:rFonts w:ascii="宋体" w:cs="宋体"/>
          <w:b/>
          <w:bCs/>
          <w:sz w:val="24"/>
          <w:szCs w:val="24"/>
        </w:rPr>
      </w:pPr>
      <w:r>
        <w:rPr>
          <w:rFonts w:ascii="宋体" w:hAnsi="宋体" w:cs="宋体" w:hint="eastAsia"/>
          <w:b/>
          <w:bCs/>
          <w:sz w:val="24"/>
          <w:szCs w:val="24"/>
        </w:rPr>
        <w:t>五、投标文件递交截止时间、开标时间及地点：</w:t>
      </w:r>
    </w:p>
    <w:p w:rsidR="00C47812" w:rsidRDefault="00C47812" w:rsidP="007C0903">
      <w:pPr>
        <w:adjustRightInd w:val="0"/>
        <w:snapToGrid w:val="0"/>
        <w:spacing w:line="500" w:lineRule="exact"/>
        <w:ind w:firstLineChars="200" w:firstLine="482"/>
        <w:rPr>
          <w:rFonts w:ascii="宋体"/>
          <w:b/>
          <w:bCs/>
          <w:sz w:val="24"/>
        </w:rPr>
      </w:pPr>
      <w:r>
        <w:rPr>
          <w:rFonts w:ascii="宋体" w:hAnsi="宋体" w:cs="宋体"/>
          <w:b/>
          <w:bCs/>
          <w:sz w:val="24"/>
        </w:rPr>
        <w:t>1</w:t>
      </w:r>
      <w:r>
        <w:rPr>
          <w:rFonts w:ascii="宋体" w:hAnsi="宋体" w:cs="宋体" w:hint="eastAsia"/>
          <w:b/>
          <w:bCs/>
          <w:sz w:val="24"/>
        </w:rPr>
        <w:t>、投标文件递交时间：</w:t>
      </w:r>
      <w:r>
        <w:rPr>
          <w:rFonts w:ascii="宋体" w:hAnsi="宋体" w:cs="宋体"/>
          <w:b/>
          <w:bCs/>
          <w:sz w:val="24"/>
        </w:rPr>
        <w:t>2018</w:t>
      </w:r>
      <w:r>
        <w:rPr>
          <w:rFonts w:ascii="宋体" w:hAnsi="宋体" w:cs="宋体" w:hint="eastAsia"/>
          <w:b/>
          <w:bCs/>
          <w:sz w:val="24"/>
        </w:rPr>
        <w:t>年</w:t>
      </w:r>
      <w:r w:rsidR="000C5344">
        <w:rPr>
          <w:rFonts w:ascii="宋体" w:hAnsi="宋体" w:cs="宋体" w:hint="eastAsia"/>
          <w:b/>
          <w:bCs/>
          <w:sz w:val="24"/>
        </w:rPr>
        <w:t>4</w:t>
      </w:r>
      <w:r>
        <w:rPr>
          <w:rFonts w:ascii="宋体" w:hAnsi="宋体" w:cs="宋体" w:hint="eastAsia"/>
          <w:b/>
          <w:bCs/>
          <w:sz w:val="24"/>
        </w:rPr>
        <w:t>月</w:t>
      </w:r>
      <w:r w:rsidR="000C5344">
        <w:rPr>
          <w:rFonts w:ascii="宋体" w:hAnsi="宋体" w:cs="宋体" w:hint="eastAsia"/>
          <w:b/>
          <w:bCs/>
          <w:sz w:val="24"/>
        </w:rPr>
        <w:t>24</w:t>
      </w:r>
      <w:r>
        <w:rPr>
          <w:rFonts w:ascii="宋体" w:hAnsi="宋体" w:cs="宋体" w:hint="eastAsia"/>
          <w:b/>
          <w:bCs/>
          <w:sz w:val="24"/>
        </w:rPr>
        <w:t>日上午</w:t>
      </w:r>
      <w:r>
        <w:rPr>
          <w:rFonts w:ascii="宋体" w:hAnsi="宋体" w:cs="宋体"/>
          <w:b/>
          <w:bCs/>
          <w:sz w:val="24"/>
        </w:rPr>
        <w:t>8:00—9:00</w:t>
      </w:r>
      <w:r>
        <w:rPr>
          <w:rFonts w:ascii="宋体" w:hAnsi="宋体" w:cs="宋体" w:hint="eastAsia"/>
          <w:b/>
          <w:bCs/>
          <w:sz w:val="24"/>
        </w:rPr>
        <w:t>整（北京时间）</w:t>
      </w:r>
      <w:r>
        <w:rPr>
          <w:rFonts w:ascii="宋体" w:hAnsi="宋体" w:cs="宋体" w:hint="eastAsia"/>
          <w:sz w:val="24"/>
        </w:rPr>
        <w:t>；</w:t>
      </w:r>
    </w:p>
    <w:p w:rsidR="00C47812" w:rsidRDefault="00C47812" w:rsidP="007C0903">
      <w:pPr>
        <w:adjustRightInd w:val="0"/>
        <w:snapToGrid w:val="0"/>
        <w:spacing w:line="500" w:lineRule="exact"/>
        <w:ind w:firstLineChars="200" w:firstLine="482"/>
        <w:rPr>
          <w:rFonts w:ascii="宋体"/>
          <w:sz w:val="24"/>
        </w:rPr>
      </w:pPr>
      <w:r>
        <w:rPr>
          <w:rFonts w:ascii="宋体" w:hAnsi="宋体" w:cs="宋体"/>
          <w:b/>
          <w:bCs/>
          <w:sz w:val="24"/>
        </w:rPr>
        <w:t>2</w:t>
      </w:r>
      <w:r>
        <w:rPr>
          <w:rFonts w:ascii="宋体" w:hAnsi="宋体" w:cs="宋体" w:hint="eastAsia"/>
          <w:b/>
          <w:bCs/>
          <w:sz w:val="24"/>
        </w:rPr>
        <w:t>、投标截止时间：</w:t>
      </w:r>
      <w:r>
        <w:rPr>
          <w:rFonts w:ascii="宋体" w:hAnsi="宋体" w:cs="宋体"/>
          <w:b/>
          <w:bCs/>
          <w:sz w:val="24"/>
        </w:rPr>
        <w:t>2018</w:t>
      </w:r>
      <w:r>
        <w:rPr>
          <w:rFonts w:ascii="宋体" w:hAnsi="宋体" w:cs="宋体" w:hint="eastAsia"/>
          <w:b/>
          <w:bCs/>
          <w:sz w:val="24"/>
        </w:rPr>
        <w:t>年</w:t>
      </w:r>
      <w:r w:rsidR="000C5344">
        <w:rPr>
          <w:rFonts w:ascii="宋体" w:hAnsi="宋体" w:cs="宋体" w:hint="eastAsia"/>
          <w:b/>
          <w:bCs/>
          <w:sz w:val="24"/>
        </w:rPr>
        <w:t>4</w:t>
      </w:r>
      <w:r>
        <w:rPr>
          <w:rFonts w:ascii="宋体" w:hAnsi="宋体" w:cs="宋体" w:hint="eastAsia"/>
          <w:b/>
          <w:bCs/>
          <w:sz w:val="24"/>
        </w:rPr>
        <w:t>月</w:t>
      </w:r>
      <w:r w:rsidR="000C5344">
        <w:rPr>
          <w:rFonts w:ascii="宋体" w:hAnsi="宋体" w:cs="宋体" w:hint="eastAsia"/>
          <w:b/>
          <w:bCs/>
          <w:sz w:val="24"/>
        </w:rPr>
        <w:t>24</w:t>
      </w:r>
      <w:r>
        <w:rPr>
          <w:rFonts w:ascii="宋体" w:hAnsi="宋体" w:cs="宋体" w:hint="eastAsia"/>
          <w:b/>
          <w:bCs/>
          <w:sz w:val="24"/>
        </w:rPr>
        <w:t>日上午</w:t>
      </w:r>
      <w:r>
        <w:rPr>
          <w:rFonts w:ascii="宋体" w:hAnsi="宋体" w:cs="宋体"/>
          <w:b/>
          <w:bCs/>
          <w:sz w:val="24"/>
        </w:rPr>
        <w:t>9:00</w:t>
      </w:r>
      <w:r>
        <w:rPr>
          <w:rFonts w:ascii="宋体" w:hAnsi="宋体" w:cs="宋体" w:hint="eastAsia"/>
          <w:b/>
          <w:bCs/>
          <w:sz w:val="24"/>
        </w:rPr>
        <w:t>整（北京时间）</w:t>
      </w:r>
      <w:r>
        <w:rPr>
          <w:rFonts w:ascii="宋体" w:hAnsi="宋体" w:cs="宋体" w:hint="eastAsia"/>
          <w:sz w:val="24"/>
        </w:rPr>
        <w:t>；</w:t>
      </w:r>
    </w:p>
    <w:p w:rsidR="00C47812" w:rsidRDefault="00C47812" w:rsidP="007C0903">
      <w:pPr>
        <w:adjustRightInd w:val="0"/>
        <w:snapToGrid w:val="0"/>
        <w:spacing w:line="500" w:lineRule="exact"/>
        <w:ind w:firstLineChars="200" w:firstLine="482"/>
        <w:rPr>
          <w:rFonts w:ascii="宋体"/>
          <w:b/>
          <w:bCs/>
          <w:sz w:val="24"/>
        </w:rPr>
      </w:pPr>
      <w:r>
        <w:rPr>
          <w:rFonts w:ascii="宋体" w:hAnsi="宋体" w:cs="宋体"/>
          <w:b/>
          <w:bCs/>
          <w:sz w:val="24"/>
        </w:rPr>
        <w:t>3</w:t>
      </w:r>
      <w:r>
        <w:rPr>
          <w:rFonts w:ascii="宋体" w:hAnsi="宋体" w:cs="宋体" w:hint="eastAsia"/>
          <w:b/>
          <w:bCs/>
          <w:sz w:val="24"/>
        </w:rPr>
        <w:t>、开标时间：</w:t>
      </w:r>
      <w:r>
        <w:rPr>
          <w:rFonts w:ascii="宋体" w:hAnsi="宋体" w:cs="宋体"/>
          <w:b/>
          <w:bCs/>
          <w:sz w:val="24"/>
        </w:rPr>
        <w:t>2018</w:t>
      </w:r>
      <w:r>
        <w:rPr>
          <w:rFonts w:ascii="宋体" w:hAnsi="宋体" w:cs="宋体" w:hint="eastAsia"/>
          <w:b/>
          <w:bCs/>
          <w:sz w:val="24"/>
        </w:rPr>
        <w:t>年</w:t>
      </w:r>
      <w:r w:rsidR="000C5344">
        <w:rPr>
          <w:rFonts w:ascii="宋体" w:hAnsi="宋体" w:cs="宋体" w:hint="eastAsia"/>
          <w:b/>
          <w:bCs/>
          <w:sz w:val="24"/>
        </w:rPr>
        <w:t>4</w:t>
      </w:r>
      <w:r>
        <w:rPr>
          <w:rFonts w:ascii="宋体" w:hAnsi="宋体" w:cs="宋体" w:hint="eastAsia"/>
          <w:b/>
          <w:bCs/>
          <w:sz w:val="24"/>
        </w:rPr>
        <w:t>月</w:t>
      </w:r>
      <w:r w:rsidR="000C5344">
        <w:rPr>
          <w:rFonts w:ascii="宋体" w:hAnsi="宋体" w:cs="宋体" w:hint="eastAsia"/>
          <w:b/>
          <w:bCs/>
          <w:sz w:val="24"/>
        </w:rPr>
        <w:t>24</w:t>
      </w:r>
      <w:r>
        <w:rPr>
          <w:rFonts w:ascii="宋体" w:hAnsi="宋体" w:cs="宋体" w:hint="eastAsia"/>
          <w:b/>
          <w:bCs/>
          <w:sz w:val="24"/>
        </w:rPr>
        <w:t>日上午</w:t>
      </w:r>
      <w:r>
        <w:rPr>
          <w:rFonts w:ascii="宋体" w:hAnsi="宋体" w:cs="宋体"/>
          <w:b/>
          <w:bCs/>
          <w:sz w:val="24"/>
        </w:rPr>
        <w:t>9:00</w:t>
      </w:r>
      <w:r>
        <w:rPr>
          <w:rFonts w:ascii="宋体" w:hAnsi="宋体" w:cs="宋体" w:hint="eastAsia"/>
          <w:b/>
          <w:bCs/>
          <w:sz w:val="24"/>
        </w:rPr>
        <w:t>整（北京时间）；</w:t>
      </w:r>
    </w:p>
    <w:p w:rsidR="00C47812" w:rsidRDefault="00C47812" w:rsidP="00B617AB">
      <w:pPr>
        <w:adjustRightInd w:val="0"/>
        <w:snapToGrid w:val="0"/>
        <w:spacing w:line="500" w:lineRule="exact"/>
        <w:ind w:leftChars="228" w:left="2014" w:hangingChars="637" w:hanging="1535"/>
        <w:rPr>
          <w:rFonts w:ascii="宋体" w:cs="宋体"/>
          <w:b/>
          <w:bCs/>
          <w:sz w:val="24"/>
          <w:szCs w:val="24"/>
        </w:rPr>
      </w:pPr>
      <w:r>
        <w:rPr>
          <w:rFonts w:ascii="宋体" w:hAnsi="宋体" w:cs="宋体"/>
          <w:b/>
          <w:bCs/>
          <w:sz w:val="24"/>
        </w:rPr>
        <w:t>4</w:t>
      </w:r>
      <w:r>
        <w:rPr>
          <w:rFonts w:ascii="宋体" w:hAnsi="宋体" w:cs="宋体" w:hint="eastAsia"/>
          <w:b/>
          <w:bCs/>
          <w:sz w:val="24"/>
        </w:rPr>
        <w:t>、开标地点：</w:t>
      </w:r>
      <w:r w:rsidR="00B617AB" w:rsidRPr="00943ED6">
        <w:rPr>
          <w:rFonts w:ascii="宋体" w:hAnsi="宋体" w:hint="eastAsia"/>
          <w:b/>
          <w:bCs/>
          <w:sz w:val="24"/>
        </w:rPr>
        <w:t>青岛市黄海饭店会议中心（市南区延安一路</w:t>
      </w:r>
      <w:r w:rsidR="00B617AB" w:rsidRPr="00943ED6">
        <w:rPr>
          <w:rFonts w:ascii="宋体" w:hAnsi="宋体"/>
          <w:b/>
          <w:bCs/>
          <w:sz w:val="24"/>
        </w:rPr>
        <w:t>75</w:t>
      </w:r>
      <w:r w:rsidR="00B617AB" w:rsidRPr="00943ED6">
        <w:rPr>
          <w:rFonts w:ascii="宋体" w:hAnsi="宋体" w:hint="eastAsia"/>
          <w:b/>
          <w:bCs/>
          <w:sz w:val="24"/>
        </w:rPr>
        <w:t>号黄海饭店）</w:t>
      </w:r>
    </w:p>
    <w:p w:rsidR="00C47812" w:rsidRDefault="00C47812" w:rsidP="007C0903">
      <w:pPr>
        <w:adjustRightInd w:val="0"/>
        <w:snapToGrid w:val="0"/>
        <w:spacing w:line="500" w:lineRule="exact"/>
        <w:ind w:firstLineChars="200" w:firstLine="482"/>
        <w:rPr>
          <w:rFonts w:ascii="宋体" w:cs="宋体"/>
          <w:b/>
          <w:bCs/>
          <w:sz w:val="24"/>
          <w:szCs w:val="24"/>
        </w:rPr>
      </w:pPr>
      <w:r>
        <w:rPr>
          <w:rFonts w:ascii="宋体" w:hAnsi="宋体" w:cs="宋体" w:hint="eastAsia"/>
          <w:b/>
          <w:bCs/>
          <w:sz w:val="24"/>
          <w:szCs w:val="24"/>
        </w:rPr>
        <w:t>六、联系方式</w:t>
      </w:r>
    </w:p>
    <w:p w:rsidR="00C47812" w:rsidRDefault="00C47812" w:rsidP="007C0903">
      <w:pPr>
        <w:adjustRightInd w:val="0"/>
        <w:snapToGrid w:val="0"/>
        <w:spacing w:line="500" w:lineRule="exact"/>
        <w:ind w:firstLineChars="200" w:firstLine="480"/>
        <w:rPr>
          <w:rFonts w:ascii="宋体" w:cs="宋体"/>
          <w:bCs/>
          <w:sz w:val="24"/>
          <w:szCs w:val="24"/>
        </w:rPr>
      </w:pPr>
      <w:r>
        <w:rPr>
          <w:rFonts w:ascii="宋体" w:hAnsi="宋体" w:cs="宋体"/>
          <w:bCs/>
          <w:sz w:val="24"/>
          <w:szCs w:val="24"/>
        </w:rPr>
        <w:t xml:space="preserve"> 1</w:t>
      </w:r>
      <w:r>
        <w:rPr>
          <w:rFonts w:ascii="宋体" w:hAnsi="宋体" w:cs="宋体" w:hint="eastAsia"/>
          <w:bCs/>
          <w:sz w:val="24"/>
          <w:szCs w:val="24"/>
        </w:rPr>
        <w:t>、采购人：青岛大学附属医院</w:t>
      </w:r>
    </w:p>
    <w:p w:rsidR="00C47812" w:rsidRDefault="00C47812" w:rsidP="007C0903">
      <w:pPr>
        <w:adjustRightInd w:val="0"/>
        <w:snapToGrid w:val="0"/>
        <w:spacing w:line="500" w:lineRule="exact"/>
        <w:ind w:firstLineChars="400" w:firstLine="960"/>
        <w:rPr>
          <w:rFonts w:ascii="宋体" w:cs="宋体"/>
          <w:bCs/>
          <w:sz w:val="24"/>
          <w:szCs w:val="24"/>
        </w:rPr>
      </w:pPr>
      <w:r>
        <w:rPr>
          <w:rFonts w:ascii="宋体" w:hAnsi="宋体" w:cs="宋体" w:hint="eastAsia"/>
          <w:bCs/>
          <w:sz w:val="24"/>
          <w:szCs w:val="24"/>
        </w:rPr>
        <w:t>地址：青岛市江苏路</w:t>
      </w:r>
      <w:r>
        <w:rPr>
          <w:rFonts w:ascii="宋体" w:hAnsi="宋体" w:cs="宋体"/>
          <w:bCs/>
          <w:sz w:val="24"/>
          <w:szCs w:val="24"/>
        </w:rPr>
        <w:t>16</w:t>
      </w:r>
      <w:r>
        <w:rPr>
          <w:rFonts w:ascii="宋体" w:hAnsi="宋体" w:cs="宋体" w:hint="eastAsia"/>
          <w:bCs/>
          <w:sz w:val="24"/>
          <w:szCs w:val="24"/>
        </w:rPr>
        <w:t>号</w:t>
      </w:r>
    </w:p>
    <w:p w:rsidR="00C47812" w:rsidRDefault="00C47812" w:rsidP="007C0903">
      <w:pPr>
        <w:adjustRightInd w:val="0"/>
        <w:snapToGrid w:val="0"/>
        <w:spacing w:line="500" w:lineRule="exact"/>
        <w:ind w:firstLineChars="400" w:firstLine="960"/>
        <w:rPr>
          <w:rFonts w:ascii="宋体" w:cs="宋体"/>
          <w:bCs/>
          <w:sz w:val="24"/>
          <w:szCs w:val="24"/>
        </w:rPr>
      </w:pPr>
      <w:r>
        <w:rPr>
          <w:rFonts w:ascii="宋体" w:hAnsi="宋体" w:cs="宋体" w:hint="eastAsia"/>
          <w:bCs/>
          <w:sz w:val="24"/>
          <w:szCs w:val="24"/>
        </w:rPr>
        <w:t>联系人：江洋</w:t>
      </w:r>
    </w:p>
    <w:p w:rsidR="00C47812" w:rsidRDefault="00C47812" w:rsidP="007C0903">
      <w:pPr>
        <w:adjustRightInd w:val="0"/>
        <w:snapToGrid w:val="0"/>
        <w:spacing w:line="500" w:lineRule="exact"/>
        <w:ind w:firstLineChars="400" w:firstLine="960"/>
        <w:rPr>
          <w:rFonts w:ascii="宋体" w:cs="宋体"/>
          <w:bCs/>
          <w:sz w:val="24"/>
          <w:szCs w:val="24"/>
        </w:rPr>
      </w:pPr>
      <w:r>
        <w:rPr>
          <w:rFonts w:ascii="宋体" w:hAnsi="宋体" w:cs="宋体" w:hint="eastAsia"/>
          <w:bCs/>
          <w:sz w:val="24"/>
          <w:szCs w:val="24"/>
        </w:rPr>
        <w:t>联系电话：</w:t>
      </w:r>
      <w:r>
        <w:rPr>
          <w:rFonts w:ascii="宋体" w:hAnsi="宋体" w:cs="宋体"/>
          <w:bCs/>
          <w:sz w:val="24"/>
          <w:szCs w:val="24"/>
        </w:rPr>
        <w:t>0532-82911710</w:t>
      </w:r>
    </w:p>
    <w:p w:rsidR="00C47812" w:rsidRDefault="00C47812" w:rsidP="007C0903">
      <w:pPr>
        <w:adjustRightInd w:val="0"/>
        <w:snapToGrid w:val="0"/>
        <w:spacing w:line="500" w:lineRule="exact"/>
        <w:ind w:firstLineChars="200" w:firstLine="480"/>
        <w:rPr>
          <w:rFonts w:ascii="宋体"/>
          <w:bCs/>
          <w:sz w:val="24"/>
        </w:rPr>
      </w:pPr>
      <w:r>
        <w:rPr>
          <w:rFonts w:ascii="宋体" w:hAnsi="宋体" w:cs="宋体"/>
          <w:bCs/>
          <w:sz w:val="24"/>
          <w:szCs w:val="24"/>
        </w:rPr>
        <w:t xml:space="preserve"> 2</w:t>
      </w:r>
      <w:r>
        <w:rPr>
          <w:rFonts w:ascii="宋体" w:hAnsi="宋体" w:cs="宋体" w:hint="eastAsia"/>
          <w:bCs/>
          <w:sz w:val="24"/>
          <w:szCs w:val="24"/>
        </w:rPr>
        <w:t>、</w:t>
      </w:r>
      <w:r>
        <w:rPr>
          <w:rFonts w:ascii="宋体" w:hAnsi="宋体" w:cs="宋体" w:hint="eastAsia"/>
          <w:bCs/>
          <w:sz w:val="24"/>
        </w:rPr>
        <w:t>代理机构：</w:t>
      </w:r>
      <w:r w:rsidR="00D15928" w:rsidRPr="00D15928">
        <w:rPr>
          <w:rFonts w:ascii="宋体" w:hAnsi="宋体" w:cs="宋体" w:hint="eastAsia"/>
          <w:bCs/>
          <w:sz w:val="24"/>
        </w:rPr>
        <w:t>山东盛和招标代理有限公司</w:t>
      </w:r>
    </w:p>
    <w:p w:rsidR="00C47812" w:rsidRDefault="00C47812" w:rsidP="007C0903">
      <w:pPr>
        <w:adjustRightInd w:val="0"/>
        <w:snapToGrid w:val="0"/>
        <w:spacing w:line="500" w:lineRule="exact"/>
        <w:ind w:firstLineChars="400" w:firstLine="960"/>
        <w:rPr>
          <w:rFonts w:ascii="宋体" w:cs="宋体"/>
          <w:bCs/>
          <w:sz w:val="24"/>
        </w:rPr>
      </w:pPr>
      <w:r>
        <w:rPr>
          <w:rFonts w:ascii="宋体" w:hAnsi="宋体" w:cs="宋体" w:hint="eastAsia"/>
          <w:bCs/>
          <w:sz w:val="24"/>
        </w:rPr>
        <w:lastRenderedPageBreak/>
        <w:t>地址：</w:t>
      </w:r>
      <w:r w:rsidR="00D15928">
        <w:rPr>
          <w:rFonts w:ascii="宋体" w:hAnsi="宋体" w:cs="宋体" w:hint="eastAsia"/>
          <w:bCs/>
          <w:sz w:val="24"/>
        </w:rPr>
        <w:t>山东省青岛市市北敦化路138号西王大厦23A01室</w:t>
      </w:r>
    </w:p>
    <w:p w:rsidR="00C47812" w:rsidRDefault="00C47812" w:rsidP="007C0903">
      <w:pPr>
        <w:adjustRightInd w:val="0"/>
        <w:snapToGrid w:val="0"/>
        <w:spacing w:line="500" w:lineRule="exact"/>
        <w:ind w:firstLineChars="400" w:firstLine="960"/>
        <w:rPr>
          <w:rFonts w:ascii="宋体" w:cs="宋体"/>
          <w:bCs/>
          <w:sz w:val="24"/>
        </w:rPr>
      </w:pPr>
      <w:r>
        <w:rPr>
          <w:rFonts w:ascii="宋体" w:hAnsi="宋体" w:cs="宋体" w:hint="eastAsia"/>
          <w:bCs/>
          <w:sz w:val="24"/>
        </w:rPr>
        <w:t>联系人：</w:t>
      </w:r>
      <w:proofErr w:type="gramStart"/>
      <w:r w:rsidR="00D15928">
        <w:rPr>
          <w:rFonts w:ascii="宋体" w:hAnsi="宋体" w:cs="宋体" w:hint="eastAsia"/>
          <w:bCs/>
          <w:sz w:val="24"/>
        </w:rPr>
        <w:t>侯美玲</w:t>
      </w:r>
      <w:proofErr w:type="gramEnd"/>
      <w:r w:rsidR="00D15928">
        <w:rPr>
          <w:rFonts w:ascii="宋体" w:hAnsi="宋体" w:cs="宋体" w:hint="eastAsia"/>
          <w:bCs/>
          <w:sz w:val="24"/>
        </w:rPr>
        <w:t xml:space="preserve">   王</w:t>
      </w:r>
      <w:proofErr w:type="gramStart"/>
      <w:r w:rsidR="00D15928">
        <w:rPr>
          <w:rFonts w:ascii="宋体" w:hAnsi="宋体" w:cs="宋体" w:hint="eastAsia"/>
          <w:bCs/>
          <w:sz w:val="24"/>
        </w:rPr>
        <w:t>坚</w:t>
      </w:r>
      <w:proofErr w:type="gramEnd"/>
    </w:p>
    <w:p w:rsidR="00C47812" w:rsidRDefault="00C47812" w:rsidP="007C0903">
      <w:pPr>
        <w:adjustRightInd w:val="0"/>
        <w:snapToGrid w:val="0"/>
        <w:spacing w:line="500" w:lineRule="exact"/>
        <w:ind w:firstLineChars="400" w:firstLine="960"/>
        <w:rPr>
          <w:rFonts w:ascii="宋体" w:hAnsi="宋体" w:cs="宋体"/>
          <w:bCs/>
          <w:sz w:val="24"/>
        </w:rPr>
      </w:pPr>
      <w:r>
        <w:rPr>
          <w:rFonts w:ascii="宋体" w:hAnsi="宋体" w:cs="宋体" w:hint="eastAsia"/>
          <w:bCs/>
          <w:sz w:val="24"/>
        </w:rPr>
        <w:t>联系电话：</w:t>
      </w:r>
      <w:r w:rsidR="00D15928">
        <w:rPr>
          <w:rFonts w:ascii="宋体" w:hAnsi="宋体" w:cs="宋体" w:hint="eastAsia"/>
          <w:bCs/>
          <w:sz w:val="24"/>
        </w:rPr>
        <w:t>0532-</w:t>
      </w:r>
      <w:proofErr w:type="gramStart"/>
      <w:r w:rsidR="00D15928">
        <w:rPr>
          <w:rFonts w:ascii="宋体" w:hAnsi="宋体" w:cs="宋体" w:hint="eastAsia"/>
          <w:bCs/>
          <w:sz w:val="24"/>
        </w:rPr>
        <w:t>66701999  15966905965</w:t>
      </w:r>
      <w:proofErr w:type="gramEnd"/>
    </w:p>
    <w:p w:rsidR="00DB2F2D" w:rsidRDefault="00377B6C" w:rsidP="00D15928">
      <w:pPr>
        <w:adjustRightInd w:val="0"/>
        <w:snapToGrid w:val="0"/>
        <w:spacing w:line="500" w:lineRule="exact"/>
        <w:ind w:firstLineChars="200" w:firstLine="480"/>
        <w:rPr>
          <w:rFonts w:ascii="宋体" w:hAnsi="宋体" w:cs="宋体"/>
          <w:bCs/>
          <w:sz w:val="24"/>
          <w:szCs w:val="24"/>
        </w:rPr>
      </w:pPr>
      <w:r w:rsidRPr="00893ABC">
        <w:rPr>
          <w:rFonts w:ascii="宋体" w:hAnsi="宋体" w:cs="宋体" w:hint="eastAsia"/>
          <w:bCs/>
          <w:sz w:val="24"/>
          <w:szCs w:val="24"/>
        </w:rPr>
        <w:t>3、</w:t>
      </w:r>
      <w:r w:rsidR="000A7295" w:rsidRPr="00893ABC">
        <w:rPr>
          <w:rFonts w:ascii="宋体" w:hAnsi="宋体" w:cs="宋体" w:hint="eastAsia"/>
          <w:bCs/>
          <w:sz w:val="24"/>
          <w:szCs w:val="24"/>
        </w:rPr>
        <w:t>投诉举报</w:t>
      </w:r>
    </w:p>
    <w:p w:rsidR="00676EF0" w:rsidRPr="00893ABC" w:rsidRDefault="003B676A" w:rsidP="00893ABC">
      <w:pPr>
        <w:adjustRightInd w:val="0"/>
        <w:snapToGrid w:val="0"/>
        <w:spacing w:line="500" w:lineRule="exact"/>
        <w:ind w:firstLineChars="200" w:firstLine="480"/>
        <w:rPr>
          <w:rFonts w:ascii="宋体" w:hAnsi="宋体" w:cs="宋体"/>
          <w:bCs/>
          <w:sz w:val="24"/>
          <w:szCs w:val="24"/>
        </w:rPr>
      </w:pPr>
      <w:r w:rsidRPr="00893ABC">
        <w:rPr>
          <w:rFonts w:ascii="宋体" w:hAnsi="宋体" w:cs="宋体" w:hint="eastAsia"/>
          <w:bCs/>
          <w:sz w:val="24"/>
          <w:szCs w:val="24"/>
        </w:rPr>
        <w:t>山东</w:t>
      </w:r>
      <w:r w:rsidR="00676EF0" w:rsidRPr="00893ABC">
        <w:rPr>
          <w:rFonts w:ascii="宋体" w:hAnsi="宋体" w:cs="宋体" w:hint="eastAsia"/>
          <w:bCs/>
          <w:sz w:val="24"/>
          <w:szCs w:val="24"/>
        </w:rPr>
        <w:t>省财政厅政府采购监督管理处:</w:t>
      </w:r>
    </w:p>
    <w:p w:rsidR="000A7295" w:rsidRPr="00893ABC" w:rsidRDefault="00295F9F" w:rsidP="00893ABC">
      <w:pPr>
        <w:adjustRightInd w:val="0"/>
        <w:snapToGrid w:val="0"/>
        <w:spacing w:line="500" w:lineRule="exact"/>
        <w:ind w:firstLineChars="200" w:firstLine="480"/>
        <w:rPr>
          <w:rFonts w:ascii="宋体" w:hAnsi="宋体" w:cs="宋体"/>
          <w:bCs/>
          <w:sz w:val="24"/>
          <w:szCs w:val="24"/>
        </w:rPr>
      </w:pPr>
      <w:r w:rsidRPr="00893ABC">
        <w:rPr>
          <w:rFonts w:ascii="宋体" w:hAnsi="宋体" w:cs="宋体" w:hint="eastAsia"/>
          <w:bCs/>
          <w:sz w:val="24"/>
          <w:szCs w:val="24"/>
        </w:rPr>
        <w:t>电话：</w:t>
      </w:r>
      <w:r w:rsidR="003F4384" w:rsidRPr="00893ABC">
        <w:rPr>
          <w:rFonts w:ascii="宋体" w:hAnsi="宋体" w:cs="宋体" w:hint="eastAsia"/>
          <w:bCs/>
          <w:sz w:val="24"/>
          <w:szCs w:val="24"/>
        </w:rPr>
        <w:t>0531-82669829</w:t>
      </w:r>
      <w:r w:rsidRPr="00893ABC">
        <w:rPr>
          <w:rFonts w:ascii="宋体" w:hAnsi="宋体" w:cs="宋体"/>
          <w:bCs/>
          <w:sz w:val="24"/>
          <w:szCs w:val="24"/>
        </w:rPr>
        <w:t>；</w:t>
      </w:r>
      <w:r w:rsidRPr="00893ABC">
        <w:rPr>
          <w:rFonts w:ascii="宋体" w:hAnsi="宋体" w:cs="宋体" w:hint="eastAsia"/>
          <w:bCs/>
          <w:sz w:val="24"/>
          <w:szCs w:val="24"/>
        </w:rPr>
        <w:t>通信地址：</w:t>
      </w:r>
      <w:r w:rsidR="00D11951" w:rsidRPr="00893ABC">
        <w:rPr>
          <w:rFonts w:ascii="宋体" w:hAnsi="宋体" w:cs="宋体"/>
          <w:bCs/>
          <w:sz w:val="24"/>
          <w:szCs w:val="24"/>
        </w:rPr>
        <w:t>山东省济南市济大路3号</w:t>
      </w:r>
      <w:r w:rsidRPr="00893ABC">
        <w:rPr>
          <w:rFonts w:ascii="宋体" w:hAnsi="宋体" w:cs="宋体"/>
          <w:bCs/>
          <w:sz w:val="24"/>
          <w:szCs w:val="24"/>
        </w:rPr>
        <w:t>。</w:t>
      </w:r>
    </w:p>
    <w:p w:rsidR="00377B6C" w:rsidRDefault="00377B6C" w:rsidP="007C0903">
      <w:pPr>
        <w:adjustRightInd w:val="0"/>
        <w:snapToGrid w:val="0"/>
        <w:spacing w:line="500" w:lineRule="exact"/>
        <w:ind w:firstLineChars="400" w:firstLine="960"/>
        <w:rPr>
          <w:rFonts w:ascii="宋体"/>
          <w:bCs/>
          <w:sz w:val="24"/>
        </w:rPr>
      </w:pPr>
    </w:p>
    <w:p w:rsidR="00C47812" w:rsidRDefault="00C47812" w:rsidP="007C0903">
      <w:pPr>
        <w:wordWrap w:val="0"/>
        <w:adjustRightInd w:val="0"/>
        <w:snapToGrid w:val="0"/>
        <w:spacing w:line="500" w:lineRule="exact"/>
        <w:ind w:firstLineChars="200" w:firstLine="460"/>
        <w:jc w:val="right"/>
        <w:rPr>
          <w:rFonts w:ascii="宋体"/>
          <w:spacing w:val="-10"/>
          <w:sz w:val="24"/>
          <w:szCs w:val="24"/>
        </w:rPr>
        <w:sectPr w:rsidR="00C47812">
          <w:type w:val="continuous"/>
          <w:pgSz w:w="11907" w:h="16840"/>
          <w:pgMar w:top="1440" w:right="1080" w:bottom="1440" w:left="1080" w:header="851" w:footer="823" w:gutter="0"/>
          <w:cols w:space="720"/>
          <w:docGrid w:linePitch="290" w:charSpace="-3931"/>
        </w:sectPr>
      </w:pPr>
      <w:r>
        <w:rPr>
          <w:rFonts w:ascii="宋体" w:hAnsi="宋体" w:cs="宋体"/>
          <w:spacing w:val="-10"/>
          <w:sz w:val="24"/>
          <w:szCs w:val="24"/>
        </w:rPr>
        <w:t>2018</w:t>
      </w:r>
      <w:r>
        <w:rPr>
          <w:rFonts w:ascii="宋体" w:hAnsi="宋体" w:cs="宋体" w:hint="eastAsia"/>
          <w:spacing w:val="-10"/>
          <w:sz w:val="24"/>
          <w:szCs w:val="24"/>
        </w:rPr>
        <w:t>年</w:t>
      </w:r>
      <w:r w:rsidR="00931340">
        <w:rPr>
          <w:rFonts w:ascii="宋体" w:hAnsi="宋体" w:cs="宋体" w:hint="eastAsia"/>
          <w:spacing w:val="-10"/>
          <w:sz w:val="24"/>
          <w:szCs w:val="24"/>
        </w:rPr>
        <w:t>3</w:t>
      </w:r>
      <w:r>
        <w:rPr>
          <w:rFonts w:ascii="宋体" w:hAnsi="宋体" w:cs="宋体" w:hint="eastAsia"/>
          <w:spacing w:val="-10"/>
          <w:sz w:val="24"/>
          <w:szCs w:val="24"/>
        </w:rPr>
        <w:t>月</w:t>
      </w:r>
      <w:r w:rsidR="00931340">
        <w:rPr>
          <w:rFonts w:ascii="宋体" w:hAnsi="宋体" w:cs="宋体" w:hint="eastAsia"/>
          <w:spacing w:val="-10"/>
          <w:sz w:val="24"/>
          <w:szCs w:val="24"/>
        </w:rPr>
        <w:t>30</w:t>
      </w:r>
      <w:r>
        <w:rPr>
          <w:rFonts w:ascii="宋体" w:hAnsi="宋体" w:cs="宋体" w:hint="eastAsia"/>
          <w:spacing w:val="-10"/>
          <w:sz w:val="24"/>
          <w:szCs w:val="24"/>
        </w:rPr>
        <w:t>日</w:t>
      </w:r>
    </w:p>
    <w:p w:rsidR="00C47812" w:rsidRDefault="00C47812">
      <w:pPr>
        <w:pStyle w:val="1"/>
        <w:spacing w:before="120" w:after="120" w:line="360" w:lineRule="auto"/>
        <w:jc w:val="center"/>
        <w:rPr>
          <w:rFonts w:ascii="宋体" w:cs="宋体"/>
          <w:kern w:val="2"/>
          <w:sz w:val="32"/>
          <w:szCs w:val="32"/>
        </w:rPr>
      </w:pPr>
      <w:bookmarkStart w:id="3" w:name="_Toc430331240"/>
      <w:bookmarkStart w:id="4" w:name="_Toc480463549"/>
      <w:r>
        <w:rPr>
          <w:rFonts w:ascii="宋体" w:hAnsi="宋体" w:cs="宋体" w:hint="eastAsia"/>
          <w:kern w:val="2"/>
          <w:sz w:val="32"/>
          <w:szCs w:val="32"/>
        </w:rPr>
        <w:lastRenderedPageBreak/>
        <w:t>第六章投标人须知</w:t>
      </w:r>
      <w:bookmarkEnd w:id="3"/>
      <w:r>
        <w:rPr>
          <w:rFonts w:ascii="宋体" w:hAnsi="宋体" w:cs="宋体" w:hint="eastAsia"/>
          <w:kern w:val="2"/>
          <w:sz w:val="32"/>
          <w:szCs w:val="32"/>
        </w:rPr>
        <w:t>附表</w:t>
      </w:r>
      <w:bookmarkEnd w:id="4"/>
    </w:p>
    <w:tbl>
      <w:tblPr>
        <w:tblW w:w="10528" w:type="dxa"/>
        <w:jc w:val="center"/>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664"/>
        <w:gridCol w:w="960"/>
        <w:gridCol w:w="1078"/>
        <w:gridCol w:w="10"/>
        <w:gridCol w:w="26"/>
        <w:gridCol w:w="7790"/>
      </w:tblGrid>
      <w:tr w:rsidR="00C47812">
        <w:trPr>
          <w:trHeight w:val="407"/>
          <w:tblHeader/>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hint="eastAsia"/>
                <w:sz w:val="24"/>
                <w:szCs w:val="24"/>
              </w:rPr>
              <w:t>序号</w:t>
            </w:r>
          </w:p>
        </w:tc>
        <w:tc>
          <w:tcPr>
            <w:tcW w:w="2038" w:type="dxa"/>
            <w:gridSpan w:val="2"/>
            <w:vAlign w:val="center"/>
          </w:tcPr>
          <w:p w:rsidR="00C47812" w:rsidRDefault="00C47812">
            <w:pPr>
              <w:spacing w:line="360" w:lineRule="auto"/>
              <w:jc w:val="center"/>
              <w:rPr>
                <w:rFonts w:ascii="宋体" w:cs="宋体"/>
                <w:b/>
                <w:bCs/>
                <w:sz w:val="24"/>
                <w:szCs w:val="24"/>
              </w:rPr>
            </w:pPr>
            <w:r>
              <w:rPr>
                <w:rFonts w:ascii="宋体" w:hAnsi="宋体" w:cs="宋体" w:hint="eastAsia"/>
                <w:b/>
                <w:bCs/>
                <w:sz w:val="24"/>
                <w:szCs w:val="24"/>
              </w:rPr>
              <w:t>内容</w:t>
            </w:r>
          </w:p>
        </w:tc>
        <w:tc>
          <w:tcPr>
            <w:tcW w:w="7826" w:type="dxa"/>
            <w:gridSpan w:val="3"/>
            <w:vAlign w:val="center"/>
          </w:tcPr>
          <w:p w:rsidR="00C47812" w:rsidRDefault="00C47812">
            <w:pPr>
              <w:spacing w:line="360" w:lineRule="auto"/>
              <w:jc w:val="center"/>
              <w:rPr>
                <w:rFonts w:ascii="宋体"/>
                <w:b/>
                <w:bCs/>
                <w:sz w:val="24"/>
                <w:szCs w:val="24"/>
              </w:rPr>
            </w:pPr>
            <w:r>
              <w:rPr>
                <w:rFonts w:ascii="宋体" w:hAnsi="宋体" w:cs="宋体" w:hint="eastAsia"/>
                <w:b/>
                <w:bCs/>
                <w:sz w:val="24"/>
                <w:szCs w:val="24"/>
              </w:rPr>
              <w:t>说明与要求</w:t>
            </w:r>
          </w:p>
        </w:tc>
      </w:tr>
      <w:tr w:rsidR="00C47812">
        <w:trPr>
          <w:trHeight w:val="263"/>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1</w:t>
            </w:r>
          </w:p>
        </w:tc>
        <w:tc>
          <w:tcPr>
            <w:tcW w:w="2038" w:type="dxa"/>
            <w:gridSpan w:val="2"/>
          </w:tcPr>
          <w:p w:rsidR="00C47812" w:rsidRDefault="00C47812">
            <w:pPr>
              <w:spacing w:line="360" w:lineRule="auto"/>
              <w:rPr>
                <w:rFonts w:ascii="宋体" w:cs="宋体"/>
                <w:sz w:val="24"/>
                <w:szCs w:val="24"/>
              </w:rPr>
            </w:pPr>
            <w:r>
              <w:rPr>
                <w:rFonts w:ascii="宋体" w:hAnsi="宋体" w:cs="宋体" w:hint="eastAsia"/>
                <w:sz w:val="24"/>
                <w:szCs w:val="24"/>
              </w:rPr>
              <w:t>采购人</w:t>
            </w:r>
          </w:p>
        </w:tc>
        <w:tc>
          <w:tcPr>
            <w:tcW w:w="7826" w:type="dxa"/>
            <w:gridSpan w:val="3"/>
            <w:vAlign w:val="center"/>
          </w:tcPr>
          <w:p w:rsidR="00C47812" w:rsidRDefault="00C47812">
            <w:pPr>
              <w:spacing w:line="360" w:lineRule="auto"/>
              <w:rPr>
                <w:rFonts w:ascii="宋体" w:cs="宋体"/>
                <w:sz w:val="24"/>
                <w:szCs w:val="24"/>
              </w:rPr>
            </w:pPr>
            <w:r>
              <w:rPr>
                <w:rFonts w:ascii="宋体" w:hAnsi="宋体" w:cs="宋体" w:hint="eastAsia"/>
                <w:sz w:val="24"/>
                <w:szCs w:val="24"/>
              </w:rPr>
              <w:t>采购人：青岛大学附属医院</w:t>
            </w:r>
          </w:p>
          <w:p w:rsidR="00C47812" w:rsidRDefault="00C47812">
            <w:pPr>
              <w:spacing w:line="360" w:lineRule="auto"/>
              <w:rPr>
                <w:rFonts w:ascii="宋体" w:cs="宋体"/>
                <w:sz w:val="24"/>
                <w:szCs w:val="24"/>
              </w:rPr>
            </w:pPr>
            <w:r>
              <w:rPr>
                <w:rFonts w:ascii="宋体" w:hAnsi="宋体" w:cs="宋体" w:hint="eastAsia"/>
                <w:sz w:val="24"/>
                <w:szCs w:val="24"/>
              </w:rPr>
              <w:t>地址：青岛市江苏路</w:t>
            </w:r>
            <w:r>
              <w:rPr>
                <w:rFonts w:ascii="宋体" w:hAnsi="宋体" w:cs="宋体"/>
                <w:sz w:val="24"/>
                <w:szCs w:val="24"/>
              </w:rPr>
              <w:t>16</w:t>
            </w:r>
            <w:r>
              <w:rPr>
                <w:rFonts w:ascii="宋体" w:hAnsi="宋体" w:cs="宋体" w:hint="eastAsia"/>
                <w:sz w:val="24"/>
                <w:szCs w:val="24"/>
              </w:rPr>
              <w:t>号</w:t>
            </w:r>
          </w:p>
          <w:p w:rsidR="00C47812" w:rsidRDefault="00C47812">
            <w:pPr>
              <w:spacing w:line="360" w:lineRule="auto"/>
              <w:rPr>
                <w:rFonts w:ascii="宋体" w:cs="宋体"/>
                <w:sz w:val="24"/>
                <w:szCs w:val="24"/>
              </w:rPr>
            </w:pPr>
            <w:r>
              <w:rPr>
                <w:rFonts w:ascii="宋体" w:hAnsi="宋体" w:cs="宋体" w:hint="eastAsia"/>
                <w:sz w:val="24"/>
                <w:szCs w:val="24"/>
              </w:rPr>
              <w:t>联系人：江洋</w:t>
            </w:r>
          </w:p>
          <w:p w:rsidR="00C47812" w:rsidRDefault="00C47812">
            <w:pPr>
              <w:spacing w:line="360" w:lineRule="auto"/>
              <w:rPr>
                <w:rFonts w:ascii="宋体" w:cs="宋体"/>
                <w:sz w:val="24"/>
                <w:szCs w:val="24"/>
              </w:rPr>
            </w:pPr>
            <w:r>
              <w:rPr>
                <w:rFonts w:ascii="宋体" w:hAnsi="宋体" w:cs="宋体" w:hint="eastAsia"/>
                <w:sz w:val="24"/>
                <w:szCs w:val="24"/>
              </w:rPr>
              <w:t>联系电话：</w:t>
            </w:r>
            <w:r>
              <w:rPr>
                <w:rFonts w:ascii="宋体" w:hAnsi="宋体" w:cs="宋体"/>
                <w:sz w:val="24"/>
                <w:szCs w:val="24"/>
              </w:rPr>
              <w:t>0532-82911710</w:t>
            </w:r>
          </w:p>
        </w:tc>
      </w:tr>
      <w:tr w:rsidR="00C47812">
        <w:trPr>
          <w:trHeight w:val="263"/>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2</w:t>
            </w:r>
          </w:p>
        </w:tc>
        <w:tc>
          <w:tcPr>
            <w:tcW w:w="2038" w:type="dxa"/>
            <w:gridSpan w:val="2"/>
          </w:tcPr>
          <w:p w:rsidR="00C47812" w:rsidRDefault="00C47812">
            <w:pPr>
              <w:pStyle w:val="a6"/>
              <w:spacing w:line="480" w:lineRule="exact"/>
              <w:rPr>
                <w:rFonts w:ascii="宋体" w:cs="宋体"/>
                <w:kern w:val="2"/>
                <w:sz w:val="24"/>
                <w:szCs w:val="24"/>
              </w:rPr>
            </w:pPr>
            <w:r>
              <w:rPr>
                <w:rFonts w:ascii="宋体" w:hAnsi="宋体" w:cs="宋体" w:hint="eastAsia"/>
                <w:kern w:val="2"/>
                <w:sz w:val="24"/>
                <w:szCs w:val="24"/>
              </w:rPr>
              <w:t>项目名称</w:t>
            </w:r>
          </w:p>
        </w:tc>
        <w:tc>
          <w:tcPr>
            <w:tcW w:w="7826" w:type="dxa"/>
            <w:gridSpan w:val="3"/>
            <w:vAlign w:val="center"/>
          </w:tcPr>
          <w:p w:rsidR="00C47812" w:rsidRDefault="00C47812">
            <w:pPr>
              <w:pStyle w:val="a6"/>
              <w:spacing w:line="480" w:lineRule="exact"/>
              <w:rPr>
                <w:rFonts w:ascii="宋体" w:cs="宋体"/>
                <w:kern w:val="2"/>
                <w:sz w:val="24"/>
                <w:szCs w:val="24"/>
              </w:rPr>
            </w:pPr>
            <w:r>
              <w:rPr>
                <w:rFonts w:ascii="宋体" w:hAnsi="宋体" w:cs="宋体" w:hint="eastAsia"/>
                <w:kern w:val="2"/>
                <w:sz w:val="24"/>
                <w:szCs w:val="24"/>
              </w:rPr>
              <w:t>项目名称：青岛大学附属医院医疗设备采购项目</w:t>
            </w:r>
          </w:p>
          <w:p w:rsidR="00C47812" w:rsidRPr="00AD30E9" w:rsidRDefault="00C47812">
            <w:pPr>
              <w:pStyle w:val="a6"/>
              <w:spacing w:line="480" w:lineRule="exact"/>
              <w:rPr>
                <w:rFonts w:ascii="宋体" w:cs="宋体"/>
                <w:kern w:val="2"/>
                <w:sz w:val="24"/>
                <w:szCs w:val="24"/>
              </w:rPr>
            </w:pPr>
            <w:r>
              <w:rPr>
                <w:rFonts w:ascii="宋体" w:hAnsi="宋体" w:cs="宋体" w:hint="eastAsia"/>
                <w:kern w:val="2"/>
                <w:sz w:val="24"/>
                <w:szCs w:val="24"/>
              </w:rPr>
              <w:t>项目编号：</w:t>
            </w:r>
            <w:r w:rsidR="00B97494">
              <w:rPr>
                <w:rFonts w:ascii="宋体" w:hAnsi="宋体" w:cs="宋体" w:hint="eastAsia"/>
                <w:kern w:val="2"/>
                <w:sz w:val="24"/>
                <w:szCs w:val="24"/>
              </w:rPr>
              <w:t>SHZB2018-109</w:t>
            </w:r>
          </w:p>
          <w:p w:rsidR="00C47812" w:rsidRDefault="00C47812">
            <w:pPr>
              <w:jc w:val="left"/>
              <w:rPr>
                <w:rFonts w:ascii="宋体" w:cs="宋体"/>
                <w:sz w:val="24"/>
                <w:szCs w:val="24"/>
              </w:rPr>
            </w:pPr>
            <w:r w:rsidRPr="00AD30E9">
              <w:rPr>
                <w:rFonts w:ascii="宋体" w:hAnsi="宋体" w:cs="宋体" w:hint="eastAsia"/>
                <w:sz w:val="24"/>
                <w:szCs w:val="24"/>
              </w:rPr>
              <w:t>政府采购计划编号：</w:t>
            </w:r>
            <w:r w:rsidR="008C276A" w:rsidRPr="00AD30E9">
              <w:rPr>
                <w:rFonts w:ascii="宋体" w:hAnsi="宋体" w:cs="宋体"/>
                <w:sz w:val="24"/>
                <w:szCs w:val="24"/>
              </w:rPr>
              <w:t>300016201800003</w:t>
            </w:r>
          </w:p>
        </w:tc>
      </w:tr>
      <w:tr w:rsidR="00C47812">
        <w:trPr>
          <w:trHeight w:val="540"/>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3</w:t>
            </w:r>
          </w:p>
        </w:tc>
        <w:tc>
          <w:tcPr>
            <w:tcW w:w="2038" w:type="dxa"/>
            <w:gridSpan w:val="2"/>
          </w:tcPr>
          <w:p w:rsidR="00C47812" w:rsidRDefault="00C47812">
            <w:pPr>
              <w:spacing w:line="360" w:lineRule="auto"/>
              <w:rPr>
                <w:rFonts w:ascii="宋体" w:cs="宋体"/>
                <w:sz w:val="24"/>
                <w:szCs w:val="24"/>
              </w:rPr>
            </w:pPr>
            <w:r>
              <w:rPr>
                <w:rFonts w:ascii="宋体" w:hAnsi="宋体" w:cs="宋体" w:hint="eastAsia"/>
                <w:sz w:val="24"/>
                <w:szCs w:val="24"/>
              </w:rPr>
              <w:t>采购代理机构</w:t>
            </w:r>
          </w:p>
        </w:tc>
        <w:tc>
          <w:tcPr>
            <w:tcW w:w="7826" w:type="dxa"/>
            <w:gridSpan w:val="3"/>
            <w:vAlign w:val="center"/>
          </w:tcPr>
          <w:p w:rsidR="00C47812" w:rsidRDefault="00C47812">
            <w:pPr>
              <w:spacing w:line="360" w:lineRule="auto"/>
              <w:rPr>
                <w:rFonts w:ascii="宋体" w:cs="宋体"/>
                <w:sz w:val="24"/>
                <w:szCs w:val="24"/>
              </w:rPr>
            </w:pPr>
            <w:r>
              <w:rPr>
                <w:rFonts w:ascii="宋体" w:hAnsi="宋体" w:cs="宋体" w:hint="eastAsia"/>
                <w:sz w:val="24"/>
                <w:szCs w:val="24"/>
              </w:rPr>
              <w:t>代理机构：</w:t>
            </w:r>
            <w:r w:rsidR="00D15928" w:rsidRPr="00D15928">
              <w:rPr>
                <w:rFonts w:ascii="宋体" w:hAnsi="宋体" w:cs="宋体" w:hint="eastAsia"/>
                <w:sz w:val="24"/>
                <w:szCs w:val="24"/>
              </w:rPr>
              <w:t>山东盛和招标代理有限公司</w:t>
            </w:r>
          </w:p>
          <w:p w:rsidR="00C47812" w:rsidRDefault="00C47812">
            <w:pPr>
              <w:spacing w:line="360" w:lineRule="auto"/>
              <w:rPr>
                <w:rFonts w:ascii="宋体" w:cs="宋体"/>
                <w:sz w:val="24"/>
                <w:szCs w:val="24"/>
              </w:rPr>
            </w:pPr>
            <w:r>
              <w:rPr>
                <w:rFonts w:ascii="宋体" w:hAnsi="宋体" w:cs="宋体" w:hint="eastAsia"/>
                <w:sz w:val="24"/>
                <w:szCs w:val="24"/>
              </w:rPr>
              <w:t>地址：</w:t>
            </w:r>
            <w:r w:rsidR="00D15928">
              <w:rPr>
                <w:rFonts w:ascii="宋体" w:hAnsi="宋体" w:cs="宋体" w:hint="eastAsia"/>
                <w:bCs/>
                <w:sz w:val="24"/>
              </w:rPr>
              <w:t>山东省青岛市市北敦化路138号西王大厦23A01室</w:t>
            </w:r>
          </w:p>
          <w:p w:rsidR="00C47812" w:rsidRDefault="00C47812">
            <w:pPr>
              <w:spacing w:line="360" w:lineRule="auto"/>
              <w:rPr>
                <w:rFonts w:ascii="宋体" w:cs="宋体"/>
                <w:sz w:val="24"/>
                <w:szCs w:val="24"/>
              </w:rPr>
            </w:pPr>
            <w:r>
              <w:rPr>
                <w:rFonts w:ascii="宋体" w:hAnsi="宋体" w:cs="宋体" w:hint="eastAsia"/>
                <w:sz w:val="24"/>
                <w:szCs w:val="24"/>
              </w:rPr>
              <w:t>联系人：</w:t>
            </w:r>
            <w:proofErr w:type="gramStart"/>
            <w:r w:rsidR="00D15928">
              <w:rPr>
                <w:rFonts w:ascii="宋体" w:hAnsi="宋体" w:cs="宋体" w:hint="eastAsia"/>
                <w:bCs/>
                <w:sz w:val="24"/>
              </w:rPr>
              <w:t>侯美玲</w:t>
            </w:r>
            <w:proofErr w:type="gramEnd"/>
            <w:r w:rsidR="00D15928">
              <w:rPr>
                <w:rFonts w:ascii="宋体" w:hAnsi="宋体" w:cs="宋体" w:hint="eastAsia"/>
                <w:bCs/>
                <w:sz w:val="24"/>
              </w:rPr>
              <w:t xml:space="preserve">   王</w:t>
            </w:r>
            <w:proofErr w:type="gramStart"/>
            <w:r w:rsidR="00D15928">
              <w:rPr>
                <w:rFonts w:ascii="宋体" w:hAnsi="宋体" w:cs="宋体" w:hint="eastAsia"/>
                <w:bCs/>
                <w:sz w:val="24"/>
              </w:rPr>
              <w:t>坚</w:t>
            </w:r>
            <w:proofErr w:type="gramEnd"/>
          </w:p>
          <w:p w:rsidR="00C47812" w:rsidRDefault="00C47812">
            <w:pPr>
              <w:spacing w:line="360" w:lineRule="auto"/>
              <w:rPr>
                <w:rFonts w:ascii="宋体" w:cs="宋体"/>
                <w:sz w:val="24"/>
                <w:szCs w:val="24"/>
              </w:rPr>
            </w:pPr>
            <w:r>
              <w:rPr>
                <w:rFonts w:ascii="宋体" w:hAnsi="宋体" w:cs="宋体" w:hint="eastAsia"/>
                <w:sz w:val="24"/>
                <w:szCs w:val="24"/>
              </w:rPr>
              <w:t>联系电话：</w:t>
            </w:r>
            <w:r w:rsidR="00D15928">
              <w:rPr>
                <w:rFonts w:ascii="宋体" w:hAnsi="宋体" w:cs="宋体" w:hint="eastAsia"/>
                <w:bCs/>
                <w:sz w:val="24"/>
              </w:rPr>
              <w:t>0532-66701999  15966905965</w:t>
            </w:r>
          </w:p>
        </w:tc>
      </w:tr>
      <w:tr w:rsidR="00C47812">
        <w:trPr>
          <w:trHeight w:val="455"/>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4</w:t>
            </w:r>
          </w:p>
        </w:tc>
        <w:tc>
          <w:tcPr>
            <w:tcW w:w="2038" w:type="dxa"/>
            <w:gridSpan w:val="2"/>
          </w:tcPr>
          <w:p w:rsidR="00C47812" w:rsidRPr="00AD30E9" w:rsidRDefault="00C47812">
            <w:pPr>
              <w:spacing w:line="360" w:lineRule="auto"/>
              <w:rPr>
                <w:rFonts w:ascii="宋体" w:cs="宋体"/>
                <w:sz w:val="24"/>
                <w:szCs w:val="24"/>
              </w:rPr>
            </w:pPr>
            <w:r w:rsidRPr="00AD30E9">
              <w:rPr>
                <w:rFonts w:ascii="宋体" w:hAnsi="宋体" w:cs="宋体" w:hint="eastAsia"/>
                <w:sz w:val="24"/>
                <w:szCs w:val="24"/>
              </w:rPr>
              <w:t>资金来源与采购预算</w:t>
            </w:r>
          </w:p>
        </w:tc>
        <w:tc>
          <w:tcPr>
            <w:tcW w:w="7826" w:type="dxa"/>
            <w:gridSpan w:val="3"/>
            <w:vAlign w:val="center"/>
          </w:tcPr>
          <w:p w:rsidR="00C47812" w:rsidRPr="00AD30E9" w:rsidRDefault="00C47812">
            <w:pPr>
              <w:spacing w:line="360" w:lineRule="auto"/>
              <w:jc w:val="left"/>
              <w:rPr>
                <w:rFonts w:ascii="宋体" w:cs="宋体"/>
                <w:b/>
                <w:sz w:val="24"/>
                <w:szCs w:val="24"/>
              </w:rPr>
            </w:pPr>
            <w:r w:rsidRPr="00AD30E9">
              <w:rPr>
                <w:rFonts w:ascii="宋体" w:hAnsi="宋体" w:cs="宋体" w:hint="eastAsia"/>
                <w:b/>
                <w:sz w:val="24"/>
                <w:szCs w:val="24"/>
              </w:rPr>
              <w:t>资金来源：自筹资金</w:t>
            </w:r>
          </w:p>
          <w:p w:rsidR="00C47812" w:rsidRPr="00AD30E9" w:rsidRDefault="00C47812">
            <w:pPr>
              <w:spacing w:line="360" w:lineRule="auto"/>
              <w:jc w:val="left"/>
              <w:rPr>
                <w:rFonts w:ascii="宋体" w:cs="宋体"/>
                <w:b/>
                <w:sz w:val="24"/>
                <w:szCs w:val="24"/>
              </w:rPr>
            </w:pPr>
            <w:r w:rsidRPr="00AD30E9">
              <w:rPr>
                <w:rFonts w:ascii="宋体" w:hAnsi="宋体" w:cs="宋体" w:hint="eastAsia"/>
                <w:b/>
                <w:sz w:val="24"/>
                <w:szCs w:val="24"/>
              </w:rPr>
              <w:t>预算金额（或</w:t>
            </w:r>
            <w:r w:rsidRPr="00AD30E9">
              <w:rPr>
                <w:rFonts w:ascii="宋体" w:hAnsi="宋体" w:cs="宋体"/>
                <w:b/>
                <w:sz w:val="24"/>
                <w:szCs w:val="24"/>
              </w:rPr>
              <w:t>&amp;</w:t>
            </w:r>
            <w:r w:rsidRPr="00AD30E9">
              <w:rPr>
                <w:rFonts w:ascii="宋体" w:hAnsi="宋体" w:cs="宋体" w:hint="eastAsia"/>
                <w:b/>
                <w:sz w:val="24"/>
                <w:szCs w:val="24"/>
              </w:rPr>
              <w:t>及最高限价）：</w:t>
            </w:r>
          </w:p>
          <w:p w:rsidR="00C47812" w:rsidRPr="00AD30E9" w:rsidRDefault="00C47812" w:rsidP="007C0903">
            <w:pPr>
              <w:spacing w:line="360" w:lineRule="auto"/>
              <w:ind w:firstLineChars="147" w:firstLine="354"/>
              <w:jc w:val="left"/>
              <w:rPr>
                <w:rFonts w:ascii="宋体" w:cs="宋体"/>
                <w:b/>
                <w:sz w:val="24"/>
                <w:szCs w:val="24"/>
              </w:rPr>
            </w:pPr>
            <w:r w:rsidRPr="00AD30E9">
              <w:rPr>
                <w:rFonts w:ascii="宋体" w:hAnsi="宋体" w:cs="宋体" w:hint="eastAsia"/>
                <w:b/>
                <w:sz w:val="24"/>
                <w:szCs w:val="24"/>
              </w:rPr>
              <w:t>投标报价超过预算金额（包括上表中的分项预算金额和合计预算金额）的，</w:t>
            </w:r>
            <w:proofErr w:type="gramStart"/>
            <w:r w:rsidRPr="00AD30E9">
              <w:rPr>
                <w:rFonts w:ascii="宋体" w:hAnsi="宋体" w:cs="宋体" w:hint="eastAsia"/>
                <w:b/>
                <w:sz w:val="24"/>
                <w:szCs w:val="24"/>
              </w:rPr>
              <w:t>按废标处理</w:t>
            </w:r>
            <w:proofErr w:type="gramEnd"/>
            <w:r w:rsidRPr="00AD30E9">
              <w:rPr>
                <w:rFonts w:ascii="宋体" w:hAnsi="宋体" w:cs="宋体" w:hint="eastAsia"/>
                <w:b/>
                <w:sz w:val="24"/>
                <w:szCs w:val="24"/>
              </w:rPr>
              <w:t>。</w:t>
            </w:r>
          </w:p>
        </w:tc>
      </w:tr>
      <w:tr w:rsidR="00C47812">
        <w:trPr>
          <w:trHeight w:val="532"/>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5</w:t>
            </w:r>
          </w:p>
        </w:tc>
        <w:tc>
          <w:tcPr>
            <w:tcW w:w="2038" w:type="dxa"/>
            <w:gridSpan w:val="2"/>
          </w:tcPr>
          <w:p w:rsidR="00C47812" w:rsidRDefault="00C47812">
            <w:pPr>
              <w:spacing w:line="360" w:lineRule="auto"/>
              <w:jc w:val="left"/>
              <w:rPr>
                <w:rFonts w:ascii="宋体" w:cs="宋体"/>
                <w:sz w:val="24"/>
                <w:szCs w:val="24"/>
              </w:rPr>
            </w:pPr>
            <w:r>
              <w:rPr>
                <w:rFonts w:ascii="宋体" w:hAnsi="宋体" w:cs="宋体" w:hint="eastAsia"/>
                <w:sz w:val="24"/>
                <w:szCs w:val="24"/>
              </w:rPr>
              <w:t>投标人应提交的资格、资质证明材料</w:t>
            </w:r>
          </w:p>
        </w:tc>
        <w:tc>
          <w:tcPr>
            <w:tcW w:w="7826" w:type="dxa"/>
            <w:gridSpan w:val="3"/>
            <w:vAlign w:val="center"/>
          </w:tcPr>
          <w:p w:rsidR="00C47812" w:rsidRDefault="00C47812">
            <w:pPr>
              <w:spacing w:line="360" w:lineRule="auto"/>
              <w:jc w:val="left"/>
              <w:rPr>
                <w:rFonts w:ascii="宋体" w:cs="宋体"/>
                <w:sz w:val="24"/>
                <w:szCs w:val="24"/>
              </w:rPr>
            </w:pPr>
            <w:r>
              <w:rPr>
                <w:rFonts w:ascii="宋体" w:hAnsi="宋体" w:cs="宋体" w:hint="eastAsia"/>
                <w:sz w:val="24"/>
                <w:szCs w:val="24"/>
              </w:rPr>
              <w:t>按招标文件第一册第一章“投标人须知”第</w:t>
            </w:r>
            <w:r>
              <w:rPr>
                <w:rFonts w:ascii="宋体" w:hAnsi="宋体" w:cs="宋体"/>
                <w:sz w:val="24"/>
                <w:szCs w:val="24"/>
              </w:rPr>
              <w:t>9.3</w:t>
            </w:r>
            <w:r>
              <w:rPr>
                <w:rFonts w:ascii="宋体" w:hAnsi="宋体" w:cs="宋体" w:hint="eastAsia"/>
                <w:sz w:val="24"/>
                <w:szCs w:val="24"/>
              </w:rPr>
              <w:t>条的要求提供资格资质证明材料。</w:t>
            </w:r>
          </w:p>
          <w:p w:rsidR="00C47812" w:rsidRDefault="00C47812">
            <w:pPr>
              <w:spacing w:line="360" w:lineRule="auto"/>
              <w:jc w:val="left"/>
              <w:rPr>
                <w:rFonts w:ascii="宋体" w:cs="宋体"/>
                <w:sz w:val="24"/>
                <w:szCs w:val="24"/>
              </w:rPr>
            </w:pPr>
            <w:r>
              <w:rPr>
                <w:rFonts w:ascii="宋体" w:hAnsi="宋体" w:cs="宋体" w:hint="eastAsia"/>
                <w:sz w:val="24"/>
                <w:szCs w:val="24"/>
              </w:rPr>
              <w:t>注：本项目实行资格后审，资格审查未通过，不进入下一步评审。</w:t>
            </w:r>
          </w:p>
        </w:tc>
      </w:tr>
      <w:tr w:rsidR="00C47812">
        <w:trPr>
          <w:trHeight w:val="532"/>
          <w:jc w:val="center"/>
        </w:trPr>
        <w:tc>
          <w:tcPr>
            <w:tcW w:w="664" w:type="dxa"/>
          </w:tcPr>
          <w:p w:rsidR="00C47812" w:rsidRDefault="00C47812">
            <w:pPr>
              <w:spacing w:line="360" w:lineRule="auto"/>
              <w:jc w:val="center"/>
              <w:rPr>
                <w:rFonts w:ascii="宋体" w:cs="宋体"/>
                <w:b/>
                <w:bCs/>
                <w:sz w:val="24"/>
                <w:szCs w:val="24"/>
              </w:rPr>
            </w:pPr>
          </w:p>
        </w:tc>
        <w:tc>
          <w:tcPr>
            <w:tcW w:w="9864" w:type="dxa"/>
            <w:gridSpan w:val="5"/>
            <w:vAlign w:val="center"/>
          </w:tcPr>
          <w:p w:rsidR="00C47812" w:rsidRDefault="00C47812">
            <w:pPr>
              <w:spacing w:line="360" w:lineRule="auto"/>
              <w:jc w:val="center"/>
              <w:rPr>
                <w:rFonts w:ascii="宋体"/>
                <w:b/>
                <w:bCs/>
                <w:sz w:val="24"/>
                <w:szCs w:val="24"/>
              </w:rPr>
            </w:pPr>
            <w:r>
              <w:rPr>
                <w:rFonts w:ascii="宋体" w:hAnsi="宋体" w:cs="宋体" w:hint="eastAsia"/>
                <w:b/>
                <w:bCs/>
                <w:sz w:val="24"/>
                <w:szCs w:val="24"/>
              </w:rPr>
              <w:t>招标文件的答疑、澄清和修改</w:t>
            </w:r>
          </w:p>
        </w:tc>
      </w:tr>
      <w:tr w:rsidR="00C47812">
        <w:trPr>
          <w:trHeight w:val="532"/>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7</w:t>
            </w:r>
          </w:p>
        </w:tc>
        <w:tc>
          <w:tcPr>
            <w:tcW w:w="2038" w:type="dxa"/>
            <w:gridSpan w:val="2"/>
          </w:tcPr>
          <w:p w:rsidR="00C47812" w:rsidRPr="00AD30E9" w:rsidRDefault="00C47812">
            <w:pPr>
              <w:snapToGrid w:val="0"/>
              <w:spacing w:line="360" w:lineRule="auto"/>
              <w:rPr>
                <w:rFonts w:ascii="宋体" w:cs="宋体"/>
                <w:sz w:val="24"/>
                <w:szCs w:val="24"/>
              </w:rPr>
            </w:pPr>
            <w:r w:rsidRPr="00AD30E9">
              <w:rPr>
                <w:rFonts w:ascii="宋体" w:hAnsi="宋体" w:cs="宋体" w:hint="eastAsia"/>
                <w:sz w:val="24"/>
                <w:szCs w:val="24"/>
              </w:rPr>
              <w:t>对招标文件疑问的提出时间</w:t>
            </w:r>
          </w:p>
        </w:tc>
        <w:tc>
          <w:tcPr>
            <w:tcW w:w="7826" w:type="dxa"/>
            <w:gridSpan w:val="3"/>
            <w:vAlign w:val="center"/>
          </w:tcPr>
          <w:p w:rsidR="00C47812" w:rsidRPr="00AD30E9" w:rsidRDefault="00C47812" w:rsidP="007C0903">
            <w:pPr>
              <w:snapToGrid w:val="0"/>
              <w:spacing w:line="360" w:lineRule="auto"/>
              <w:ind w:firstLineChars="200" w:firstLine="480"/>
              <w:rPr>
                <w:rFonts w:ascii="宋体"/>
                <w:sz w:val="24"/>
                <w:szCs w:val="24"/>
              </w:rPr>
            </w:pPr>
            <w:r w:rsidRPr="00AD30E9">
              <w:rPr>
                <w:rFonts w:ascii="宋体" w:hAnsi="宋体" w:cs="宋体" w:hint="eastAsia"/>
                <w:sz w:val="24"/>
                <w:szCs w:val="24"/>
              </w:rPr>
              <w:t>提交疑问时间（如有疑问）：</w:t>
            </w:r>
            <w:r w:rsidRPr="00AD30E9">
              <w:rPr>
                <w:rFonts w:ascii="宋体" w:hAnsi="宋体" w:cs="宋体"/>
                <w:sz w:val="24"/>
                <w:szCs w:val="24"/>
              </w:rPr>
              <w:t>2018</w:t>
            </w:r>
            <w:r w:rsidRPr="00AD30E9">
              <w:rPr>
                <w:rFonts w:ascii="宋体" w:hAnsi="宋体" w:cs="宋体" w:hint="eastAsia"/>
                <w:sz w:val="24"/>
                <w:szCs w:val="24"/>
              </w:rPr>
              <w:t>年</w:t>
            </w:r>
            <w:r w:rsidR="00AD30E9" w:rsidRPr="00AD30E9">
              <w:rPr>
                <w:rFonts w:ascii="宋体" w:hAnsi="宋体" w:cs="宋体" w:hint="eastAsia"/>
                <w:sz w:val="24"/>
                <w:szCs w:val="24"/>
              </w:rPr>
              <w:t>4</w:t>
            </w:r>
            <w:r w:rsidRPr="00AD30E9">
              <w:rPr>
                <w:rFonts w:ascii="宋体" w:hAnsi="宋体" w:cs="宋体" w:hint="eastAsia"/>
                <w:sz w:val="24"/>
                <w:szCs w:val="24"/>
              </w:rPr>
              <w:t>月</w:t>
            </w:r>
            <w:r w:rsidR="00012210">
              <w:rPr>
                <w:rFonts w:ascii="宋体" w:hAnsi="宋体" w:cs="宋体" w:hint="eastAsia"/>
                <w:sz w:val="24"/>
                <w:szCs w:val="24"/>
              </w:rPr>
              <w:t>17</w:t>
            </w:r>
            <w:r w:rsidRPr="00AD30E9">
              <w:rPr>
                <w:rFonts w:ascii="宋体" w:hAnsi="宋体" w:cs="宋体" w:hint="eastAsia"/>
                <w:sz w:val="24"/>
                <w:szCs w:val="24"/>
              </w:rPr>
              <w:t>日</w:t>
            </w:r>
            <w:r w:rsidRPr="00AD30E9">
              <w:rPr>
                <w:rFonts w:ascii="宋体" w:hAnsi="宋体" w:cs="宋体"/>
                <w:sz w:val="24"/>
                <w:szCs w:val="24"/>
              </w:rPr>
              <w:t>16:00</w:t>
            </w:r>
            <w:r w:rsidRPr="00AD30E9">
              <w:rPr>
                <w:rFonts w:ascii="宋体" w:hAnsi="宋体" w:cs="宋体" w:hint="eastAsia"/>
                <w:sz w:val="24"/>
                <w:szCs w:val="24"/>
              </w:rPr>
              <w:t>前；</w:t>
            </w:r>
          </w:p>
          <w:p w:rsidR="00C47812" w:rsidRPr="00AD30E9" w:rsidRDefault="00C47812" w:rsidP="007C0903">
            <w:pPr>
              <w:snapToGrid w:val="0"/>
              <w:spacing w:line="360" w:lineRule="auto"/>
              <w:ind w:firstLineChars="200" w:firstLine="480"/>
              <w:rPr>
                <w:rFonts w:ascii="宋体"/>
                <w:sz w:val="24"/>
                <w:szCs w:val="24"/>
              </w:rPr>
            </w:pPr>
            <w:r w:rsidRPr="00AD30E9">
              <w:rPr>
                <w:rFonts w:ascii="宋体" w:hAnsi="宋体" w:cs="宋体" w:hint="eastAsia"/>
                <w:sz w:val="24"/>
                <w:szCs w:val="24"/>
              </w:rPr>
              <w:t>提交疑问方式：发电子邮件至（</w:t>
            </w:r>
            <w:r w:rsidRPr="00AD30E9">
              <w:rPr>
                <w:rFonts w:ascii="宋体" w:hAnsi="宋体" w:cs="宋体"/>
                <w:sz w:val="24"/>
                <w:szCs w:val="24"/>
              </w:rPr>
              <w:t>word</w:t>
            </w:r>
            <w:r w:rsidRPr="00AD30E9">
              <w:rPr>
                <w:rFonts w:ascii="宋体" w:hAnsi="宋体" w:cs="宋体" w:hint="eastAsia"/>
                <w:sz w:val="24"/>
                <w:szCs w:val="24"/>
              </w:rPr>
              <w:t>文档及加盖公章的</w:t>
            </w:r>
            <w:proofErr w:type="gramStart"/>
            <w:r w:rsidRPr="00AD30E9">
              <w:rPr>
                <w:rFonts w:ascii="宋体" w:hAnsi="宋体" w:cs="宋体" w:hint="eastAsia"/>
                <w:sz w:val="24"/>
                <w:szCs w:val="24"/>
              </w:rPr>
              <w:t>扫描件各一份</w:t>
            </w:r>
            <w:proofErr w:type="gramEnd"/>
            <w:r w:rsidRPr="00AD30E9">
              <w:rPr>
                <w:rFonts w:ascii="宋体" w:hAnsi="宋体" w:cs="宋体" w:hint="eastAsia"/>
                <w:sz w:val="24"/>
                <w:szCs w:val="24"/>
              </w:rPr>
              <w:t>），并电话或短信告知代理公司。</w:t>
            </w:r>
          </w:p>
        </w:tc>
      </w:tr>
      <w:tr w:rsidR="00C47812">
        <w:trPr>
          <w:trHeight w:val="532"/>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8</w:t>
            </w:r>
          </w:p>
        </w:tc>
        <w:tc>
          <w:tcPr>
            <w:tcW w:w="2038" w:type="dxa"/>
            <w:gridSpan w:val="2"/>
          </w:tcPr>
          <w:p w:rsidR="00C47812" w:rsidRPr="00AD30E9" w:rsidRDefault="00C47812">
            <w:pPr>
              <w:spacing w:line="360" w:lineRule="auto"/>
              <w:rPr>
                <w:rFonts w:ascii="宋体" w:cs="宋体"/>
                <w:sz w:val="24"/>
                <w:szCs w:val="24"/>
              </w:rPr>
            </w:pPr>
            <w:r w:rsidRPr="00AD30E9">
              <w:rPr>
                <w:rFonts w:ascii="宋体" w:hAnsi="宋体" w:cs="宋体" w:hint="eastAsia"/>
                <w:sz w:val="24"/>
                <w:szCs w:val="24"/>
              </w:rPr>
              <w:t>招标文件澄清时间</w:t>
            </w:r>
          </w:p>
        </w:tc>
        <w:tc>
          <w:tcPr>
            <w:tcW w:w="7826" w:type="dxa"/>
            <w:gridSpan w:val="3"/>
            <w:vAlign w:val="center"/>
          </w:tcPr>
          <w:p w:rsidR="00C47812" w:rsidRPr="00AD30E9" w:rsidRDefault="00C47812" w:rsidP="007C0903">
            <w:pPr>
              <w:spacing w:line="360" w:lineRule="auto"/>
              <w:ind w:firstLineChars="200" w:firstLine="480"/>
              <w:rPr>
                <w:rFonts w:ascii="宋体" w:cs="宋体"/>
                <w:sz w:val="24"/>
                <w:szCs w:val="24"/>
              </w:rPr>
            </w:pPr>
            <w:r w:rsidRPr="00AD30E9">
              <w:rPr>
                <w:rFonts w:ascii="宋体" w:hAnsi="宋体" w:cs="宋体" w:hint="eastAsia"/>
                <w:sz w:val="24"/>
                <w:szCs w:val="24"/>
              </w:rPr>
              <w:t>答疑、澄清和修改文件发送时间（如有）：</w:t>
            </w:r>
            <w:r w:rsidRPr="00AD30E9">
              <w:rPr>
                <w:rFonts w:ascii="宋体" w:hAnsi="宋体" w:cs="宋体"/>
                <w:sz w:val="24"/>
                <w:szCs w:val="24"/>
              </w:rPr>
              <w:t>2018</w:t>
            </w:r>
            <w:r w:rsidRPr="00AD30E9">
              <w:rPr>
                <w:rFonts w:ascii="宋体" w:hAnsi="宋体" w:cs="宋体" w:hint="eastAsia"/>
                <w:sz w:val="24"/>
                <w:szCs w:val="24"/>
              </w:rPr>
              <w:t>年</w:t>
            </w:r>
            <w:r w:rsidR="00AD30E9" w:rsidRPr="00AD30E9">
              <w:rPr>
                <w:rFonts w:ascii="宋体" w:hAnsi="宋体" w:cs="宋体" w:hint="eastAsia"/>
                <w:sz w:val="24"/>
                <w:szCs w:val="24"/>
              </w:rPr>
              <w:t>4</w:t>
            </w:r>
            <w:r w:rsidRPr="00AD30E9">
              <w:rPr>
                <w:rFonts w:ascii="宋体" w:hAnsi="宋体" w:cs="宋体" w:hint="eastAsia"/>
                <w:sz w:val="24"/>
                <w:szCs w:val="24"/>
              </w:rPr>
              <w:t>月</w:t>
            </w:r>
            <w:r w:rsidR="00012210">
              <w:rPr>
                <w:rFonts w:ascii="宋体" w:hAnsi="宋体" w:cs="宋体" w:hint="eastAsia"/>
                <w:sz w:val="24"/>
                <w:szCs w:val="24"/>
              </w:rPr>
              <w:t>17</w:t>
            </w:r>
            <w:r w:rsidRPr="00AD30E9">
              <w:rPr>
                <w:rFonts w:ascii="宋体" w:hAnsi="宋体" w:cs="宋体" w:hint="eastAsia"/>
                <w:sz w:val="24"/>
                <w:szCs w:val="24"/>
              </w:rPr>
              <w:t>日</w:t>
            </w:r>
            <w:r w:rsidRPr="00AD30E9">
              <w:rPr>
                <w:rFonts w:ascii="宋体" w:hAnsi="宋体" w:cs="宋体"/>
                <w:sz w:val="24"/>
                <w:szCs w:val="24"/>
              </w:rPr>
              <w:t>17:00</w:t>
            </w:r>
            <w:r w:rsidRPr="00AD30E9">
              <w:rPr>
                <w:rFonts w:ascii="宋体" w:hAnsi="宋体" w:cs="宋体" w:hint="eastAsia"/>
                <w:sz w:val="24"/>
                <w:szCs w:val="24"/>
              </w:rPr>
              <w:t>前；</w:t>
            </w:r>
          </w:p>
          <w:p w:rsidR="00C47812" w:rsidRPr="00AD30E9" w:rsidRDefault="00C47812" w:rsidP="00DC4CFF">
            <w:pPr>
              <w:spacing w:line="360" w:lineRule="auto"/>
              <w:ind w:firstLine="482"/>
              <w:rPr>
                <w:rFonts w:ascii="宋体" w:cs="宋体"/>
                <w:b/>
                <w:bCs/>
                <w:sz w:val="24"/>
                <w:szCs w:val="24"/>
              </w:rPr>
            </w:pPr>
            <w:r w:rsidRPr="00AD30E9">
              <w:rPr>
                <w:rFonts w:ascii="宋体" w:hAnsi="宋体" w:cs="宋体" w:hint="eastAsia"/>
                <w:sz w:val="24"/>
                <w:szCs w:val="24"/>
              </w:rPr>
              <w:t>答疑、澄清和修改文件发送方式：发送电子版至各投标人预留的邮箱。</w:t>
            </w:r>
          </w:p>
        </w:tc>
      </w:tr>
      <w:tr w:rsidR="00C47812">
        <w:trPr>
          <w:trHeight w:val="532"/>
          <w:jc w:val="center"/>
        </w:trPr>
        <w:tc>
          <w:tcPr>
            <w:tcW w:w="664" w:type="dxa"/>
          </w:tcPr>
          <w:p w:rsidR="00C47812" w:rsidRDefault="00C47812">
            <w:pPr>
              <w:spacing w:line="360" w:lineRule="auto"/>
              <w:jc w:val="center"/>
              <w:rPr>
                <w:rFonts w:ascii="宋体" w:cs="宋体"/>
                <w:b/>
                <w:bCs/>
                <w:sz w:val="24"/>
                <w:szCs w:val="24"/>
              </w:rPr>
            </w:pPr>
          </w:p>
        </w:tc>
        <w:tc>
          <w:tcPr>
            <w:tcW w:w="9864" w:type="dxa"/>
            <w:gridSpan w:val="5"/>
            <w:vAlign w:val="center"/>
          </w:tcPr>
          <w:p w:rsidR="00C47812" w:rsidRDefault="00C47812">
            <w:pPr>
              <w:spacing w:line="360" w:lineRule="auto"/>
              <w:jc w:val="center"/>
              <w:rPr>
                <w:rFonts w:ascii="宋体"/>
                <w:b/>
                <w:bCs/>
                <w:sz w:val="24"/>
                <w:szCs w:val="24"/>
              </w:rPr>
            </w:pPr>
            <w:r>
              <w:rPr>
                <w:rFonts w:ascii="宋体" w:hAnsi="宋体" w:cs="宋体" w:hint="eastAsia"/>
                <w:b/>
                <w:bCs/>
                <w:sz w:val="24"/>
                <w:szCs w:val="24"/>
              </w:rPr>
              <w:t>投标文件</w:t>
            </w:r>
          </w:p>
        </w:tc>
      </w:tr>
      <w:tr w:rsidR="00C47812">
        <w:trPr>
          <w:trHeight w:val="532"/>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9</w:t>
            </w:r>
          </w:p>
        </w:tc>
        <w:tc>
          <w:tcPr>
            <w:tcW w:w="2038" w:type="dxa"/>
            <w:gridSpan w:val="2"/>
          </w:tcPr>
          <w:p w:rsidR="00C47812" w:rsidRDefault="00C47812" w:rsidP="007C0903">
            <w:pPr>
              <w:spacing w:line="360" w:lineRule="auto"/>
              <w:ind w:firstLineChars="200" w:firstLine="480"/>
              <w:rPr>
                <w:rFonts w:ascii="宋体" w:cs="宋体"/>
                <w:sz w:val="24"/>
                <w:szCs w:val="24"/>
              </w:rPr>
            </w:pPr>
            <w:r>
              <w:rPr>
                <w:rFonts w:ascii="宋体" w:hAnsi="宋体" w:cs="宋体" w:hint="eastAsia"/>
                <w:sz w:val="24"/>
                <w:szCs w:val="24"/>
              </w:rPr>
              <w:t>投标文件组成</w:t>
            </w:r>
          </w:p>
        </w:tc>
        <w:tc>
          <w:tcPr>
            <w:tcW w:w="7826" w:type="dxa"/>
            <w:gridSpan w:val="3"/>
            <w:vAlign w:val="center"/>
          </w:tcPr>
          <w:p w:rsidR="00C47812" w:rsidRDefault="00C47812" w:rsidP="007C0903">
            <w:pPr>
              <w:spacing w:line="360" w:lineRule="auto"/>
              <w:ind w:firstLineChars="200" w:firstLine="480"/>
              <w:rPr>
                <w:rFonts w:ascii="宋体"/>
                <w:sz w:val="24"/>
                <w:szCs w:val="24"/>
              </w:rPr>
            </w:pPr>
            <w:r>
              <w:rPr>
                <w:rFonts w:ascii="宋体" w:hAnsi="宋体" w:cs="宋体" w:hint="eastAsia"/>
                <w:sz w:val="24"/>
                <w:szCs w:val="24"/>
              </w:rPr>
              <w:t>“投标文件组成”详见“投标人须知”第</w:t>
            </w:r>
            <w:r>
              <w:rPr>
                <w:rFonts w:ascii="宋体" w:hAnsi="宋体" w:cs="宋体"/>
                <w:sz w:val="24"/>
                <w:szCs w:val="24"/>
              </w:rPr>
              <w:t>9</w:t>
            </w:r>
            <w:r>
              <w:rPr>
                <w:rFonts w:ascii="宋体" w:hAnsi="宋体" w:cs="宋体" w:hint="eastAsia"/>
                <w:sz w:val="24"/>
                <w:szCs w:val="24"/>
              </w:rPr>
              <w:t>条。</w:t>
            </w:r>
          </w:p>
        </w:tc>
      </w:tr>
      <w:tr w:rsidR="00C47812">
        <w:trPr>
          <w:trHeight w:val="532"/>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10</w:t>
            </w:r>
          </w:p>
        </w:tc>
        <w:tc>
          <w:tcPr>
            <w:tcW w:w="2038" w:type="dxa"/>
            <w:gridSpan w:val="2"/>
          </w:tcPr>
          <w:p w:rsidR="00C47812" w:rsidRDefault="00C47812" w:rsidP="007C0903">
            <w:pPr>
              <w:spacing w:line="360" w:lineRule="auto"/>
              <w:ind w:firstLineChars="200" w:firstLine="480"/>
              <w:rPr>
                <w:rFonts w:ascii="宋体" w:cs="宋体"/>
                <w:sz w:val="24"/>
                <w:szCs w:val="24"/>
              </w:rPr>
            </w:pPr>
            <w:r>
              <w:rPr>
                <w:rFonts w:ascii="宋体" w:hAnsi="宋体" w:cs="宋体" w:hint="eastAsia"/>
                <w:sz w:val="24"/>
                <w:szCs w:val="24"/>
              </w:rPr>
              <w:t>投标报价内容</w:t>
            </w:r>
          </w:p>
        </w:tc>
        <w:tc>
          <w:tcPr>
            <w:tcW w:w="7826" w:type="dxa"/>
            <w:gridSpan w:val="3"/>
            <w:vAlign w:val="center"/>
          </w:tcPr>
          <w:p w:rsidR="00C47812" w:rsidRDefault="00C47812" w:rsidP="007C0903">
            <w:pPr>
              <w:spacing w:line="360" w:lineRule="auto"/>
              <w:ind w:firstLineChars="200" w:firstLine="480"/>
              <w:rPr>
                <w:rFonts w:ascii="宋体"/>
                <w:sz w:val="24"/>
                <w:szCs w:val="24"/>
              </w:rPr>
            </w:pPr>
            <w:r>
              <w:rPr>
                <w:rFonts w:ascii="宋体" w:hAnsi="宋体" w:cs="宋体" w:hint="eastAsia"/>
                <w:sz w:val="24"/>
                <w:szCs w:val="24"/>
              </w:rPr>
              <w:t>“投标报价”详见“投标人须知”第</w:t>
            </w:r>
            <w:r>
              <w:rPr>
                <w:rFonts w:ascii="宋体" w:hAnsi="宋体" w:cs="宋体"/>
                <w:sz w:val="24"/>
                <w:szCs w:val="24"/>
              </w:rPr>
              <w:t>10</w:t>
            </w:r>
            <w:r>
              <w:rPr>
                <w:rFonts w:ascii="宋体" w:hAnsi="宋体" w:cs="宋体" w:hint="eastAsia"/>
                <w:sz w:val="24"/>
                <w:szCs w:val="24"/>
              </w:rPr>
              <w:t>条。</w:t>
            </w:r>
          </w:p>
        </w:tc>
      </w:tr>
      <w:tr w:rsidR="00C47812">
        <w:trPr>
          <w:trHeight w:val="532"/>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11</w:t>
            </w:r>
          </w:p>
        </w:tc>
        <w:tc>
          <w:tcPr>
            <w:tcW w:w="2038" w:type="dxa"/>
            <w:gridSpan w:val="2"/>
          </w:tcPr>
          <w:p w:rsidR="00C47812" w:rsidRDefault="00C47812">
            <w:pPr>
              <w:pStyle w:val="a6"/>
              <w:spacing w:after="0" w:line="560" w:lineRule="exact"/>
              <w:rPr>
                <w:rFonts w:ascii="宋体" w:cs="宋体"/>
                <w:kern w:val="2"/>
                <w:sz w:val="24"/>
                <w:szCs w:val="24"/>
              </w:rPr>
            </w:pPr>
            <w:r>
              <w:rPr>
                <w:rFonts w:ascii="宋体" w:hAnsi="宋体" w:cs="宋体" w:hint="eastAsia"/>
                <w:kern w:val="2"/>
                <w:sz w:val="24"/>
                <w:szCs w:val="24"/>
              </w:rPr>
              <w:t>投标文件份数</w:t>
            </w:r>
          </w:p>
        </w:tc>
        <w:tc>
          <w:tcPr>
            <w:tcW w:w="7826" w:type="dxa"/>
            <w:gridSpan w:val="3"/>
            <w:vAlign w:val="center"/>
          </w:tcPr>
          <w:p w:rsidR="00C47812" w:rsidRDefault="00C47812" w:rsidP="007C0903">
            <w:pPr>
              <w:pStyle w:val="a6"/>
              <w:spacing w:after="0" w:line="560" w:lineRule="exact"/>
              <w:ind w:firstLineChars="250" w:firstLine="600"/>
              <w:rPr>
                <w:rFonts w:ascii="宋体"/>
                <w:kern w:val="2"/>
                <w:sz w:val="24"/>
                <w:szCs w:val="24"/>
              </w:rPr>
            </w:pPr>
            <w:r>
              <w:rPr>
                <w:rFonts w:ascii="宋体" w:hAnsi="宋体" w:cs="宋体" w:hint="eastAsia"/>
                <w:kern w:val="2"/>
                <w:sz w:val="24"/>
                <w:szCs w:val="24"/>
              </w:rPr>
              <w:t>投标文件份数：</w:t>
            </w:r>
          </w:p>
          <w:p w:rsidR="00C47812" w:rsidRDefault="00C47812" w:rsidP="007C0903">
            <w:pPr>
              <w:pStyle w:val="a6"/>
              <w:spacing w:after="0" w:line="560" w:lineRule="exact"/>
              <w:ind w:firstLineChars="250" w:firstLine="600"/>
              <w:rPr>
                <w:rFonts w:ascii="宋体" w:cs="宋体"/>
                <w:kern w:val="2"/>
                <w:sz w:val="24"/>
                <w:szCs w:val="24"/>
              </w:rPr>
            </w:pPr>
            <w:r>
              <w:rPr>
                <w:rFonts w:ascii="宋体" w:hAnsi="宋体" w:cs="宋体" w:hint="eastAsia"/>
                <w:kern w:val="2"/>
                <w:sz w:val="24"/>
                <w:szCs w:val="24"/>
              </w:rPr>
              <w:t>纸质投标文件</w:t>
            </w:r>
            <w:r>
              <w:rPr>
                <w:rFonts w:ascii="宋体" w:hAnsi="宋体" w:cs="宋体" w:hint="eastAsia"/>
                <w:kern w:val="2"/>
                <w:sz w:val="24"/>
                <w:szCs w:val="24"/>
                <w:u w:val="single"/>
              </w:rPr>
              <w:t>六</w:t>
            </w:r>
            <w:r>
              <w:rPr>
                <w:rFonts w:ascii="宋体" w:hAnsi="宋体" w:cs="宋体" w:hint="eastAsia"/>
                <w:kern w:val="2"/>
                <w:sz w:val="24"/>
                <w:szCs w:val="24"/>
              </w:rPr>
              <w:t>份，其中正本一份和副本</w:t>
            </w:r>
            <w:r>
              <w:rPr>
                <w:rFonts w:ascii="宋体" w:hAnsi="宋体" w:cs="宋体" w:hint="eastAsia"/>
                <w:kern w:val="2"/>
                <w:sz w:val="24"/>
                <w:szCs w:val="24"/>
                <w:u w:val="single"/>
              </w:rPr>
              <w:t>五</w:t>
            </w:r>
            <w:r>
              <w:rPr>
                <w:rFonts w:ascii="宋体" w:hAnsi="宋体" w:cs="宋体" w:hint="eastAsia"/>
                <w:kern w:val="2"/>
                <w:sz w:val="24"/>
                <w:szCs w:val="24"/>
              </w:rPr>
              <w:t>份；</w:t>
            </w:r>
          </w:p>
          <w:p w:rsidR="00C47812" w:rsidRDefault="00C47812" w:rsidP="007C0903">
            <w:pPr>
              <w:pStyle w:val="a6"/>
              <w:spacing w:after="0" w:line="560" w:lineRule="exact"/>
              <w:ind w:firstLineChars="250" w:firstLine="602"/>
              <w:rPr>
                <w:rFonts w:ascii="宋体" w:cs="宋体"/>
                <w:b/>
                <w:kern w:val="2"/>
                <w:sz w:val="24"/>
                <w:szCs w:val="24"/>
              </w:rPr>
            </w:pPr>
            <w:r>
              <w:rPr>
                <w:rFonts w:ascii="宋体" w:hAnsi="宋体" w:cs="宋体" w:hint="eastAsia"/>
                <w:b/>
                <w:kern w:val="2"/>
                <w:sz w:val="24"/>
                <w:szCs w:val="24"/>
              </w:rPr>
              <w:t>注：纸质投标文件双面打印，胶装成册，并连续标注页码。</w:t>
            </w:r>
          </w:p>
          <w:p w:rsidR="00C47812" w:rsidRDefault="00C47812" w:rsidP="007C0903">
            <w:pPr>
              <w:pStyle w:val="a6"/>
              <w:spacing w:after="0" w:line="560" w:lineRule="exact"/>
              <w:ind w:firstLineChars="250" w:firstLine="600"/>
              <w:rPr>
                <w:rFonts w:ascii="宋体"/>
                <w:kern w:val="2"/>
                <w:sz w:val="24"/>
                <w:szCs w:val="24"/>
              </w:rPr>
            </w:pPr>
            <w:r>
              <w:rPr>
                <w:rFonts w:ascii="宋体" w:hAnsi="宋体" w:cs="宋体"/>
                <w:kern w:val="2"/>
                <w:sz w:val="24"/>
                <w:szCs w:val="24"/>
              </w:rPr>
              <w:t>USB</w:t>
            </w:r>
            <w:r>
              <w:rPr>
                <w:rFonts w:ascii="宋体" w:hAnsi="宋体" w:cs="宋体" w:hint="eastAsia"/>
                <w:kern w:val="2"/>
                <w:sz w:val="24"/>
                <w:szCs w:val="24"/>
              </w:rPr>
              <w:t>接口设备存储电子版投标文件</w:t>
            </w:r>
            <w:r>
              <w:rPr>
                <w:rFonts w:ascii="宋体" w:hAnsi="宋体" w:cs="宋体" w:hint="eastAsia"/>
                <w:kern w:val="2"/>
                <w:sz w:val="24"/>
                <w:szCs w:val="24"/>
                <w:u w:val="single"/>
              </w:rPr>
              <w:t>一</w:t>
            </w:r>
            <w:r>
              <w:rPr>
                <w:rFonts w:ascii="宋体" w:hAnsi="宋体" w:cs="宋体" w:hint="eastAsia"/>
                <w:kern w:val="2"/>
                <w:sz w:val="24"/>
                <w:szCs w:val="24"/>
              </w:rPr>
              <w:t>份，光盘一份（请将光盘粘贴在正本文件封面内侧，并保证电子版内容与正本投标文件的一致性）；</w:t>
            </w:r>
          </w:p>
          <w:p w:rsidR="00C47812" w:rsidRDefault="00C47812" w:rsidP="007C0903">
            <w:pPr>
              <w:pStyle w:val="a6"/>
              <w:spacing w:after="0" w:line="560" w:lineRule="exact"/>
              <w:ind w:firstLineChars="250" w:firstLine="600"/>
              <w:rPr>
                <w:rFonts w:ascii="宋体"/>
                <w:kern w:val="2"/>
                <w:sz w:val="24"/>
                <w:szCs w:val="24"/>
              </w:rPr>
            </w:pPr>
            <w:r>
              <w:rPr>
                <w:rFonts w:ascii="宋体" w:hAnsi="宋体" w:cs="宋体" w:hint="eastAsia"/>
                <w:kern w:val="2"/>
                <w:sz w:val="24"/>
                <w:szCs w:val="24"/>
              </w:rPr>
              <w:t>开标一览表一式三份，单独包装在一个信封内。</w:t>
            </w:r>
          </w:p>
        </w:tc>
      </w:tr>
      <w:tr w:rsidR="00C47812">
        <w:trPr>
          <w:trHeight w:val="532"/>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12</w:t>
            </w:r>
          </w:p>
        </w:tc>
        <w:tc>
          <w:tcPr>
            <w:tcW w:w="2038" w:type="dxa"/>
            <w:gridSpan w:val="2"/>
          </w:tcPr>
          <w:p w:rsidR="00C47812" w:rsidRDefault="00C47812">
            <w:pPr>
              <w:spacing w:line="360" w:lineRule="auto"/>
              <w:rPr>
                <w:rFonts w:ascii="宋体" w:cs="宋体"/>
                <w:sz w:val="24"/>
                <w:szCs w:val="24"/>
              </w:rPr>
            </w:pPr>
            <w:r>
              <w:rPr>
                <w:rFonts w:ascii="宋体" w:hAnsi="宋体" w:cs="宋体" w:hint="eastAsia"/>
                <w:sz w:val="24"/>
                <w:szCs w:val="24"/>
              </w:rPr>
              <w:t>投标文件密封和标记</w:t>
            </w:r>
          </w:p>
        </w:tc>
        <w:tc>
          <w:tcPr>
            <w:tcW w:w="7826" w:type="dxa"/>
            <w:gridSpan w:val="3"/>
            <w:vAlign w:val="center"/>
          </w:tcPr>
          <w:p w:rsidR="00C47812" w:rsidRDefault="00C47812" w:rsidP="007C0903">
            <w:pPr>
              <w:spacing w:line="360" w:lineRule="auto"/>
              <w:ind w:firstLineChars="200" w:firstLine="480"/>
              <w:rPr>
                <w:rFonts w:ascii="宋体"/>
                <w:sz w:val="24"/>
                <w:szCs w:val="24"/>
              </w:rPr>
            </w:pPr>
            <w:r>
              <w:rPr>
                <w:rFonts w:ascii="宋体" w:hAnsi="宋体" w:cs="宋体" w:hint="eastAsia"/>
                <w:sz w:val="24"/>
                <w:szCs w:val="24"/>
              </w:rPr>
              <w:t>投标文件密封和标记：</w:t>
            </w:r>
          </w:p>
          <w:p w:rsidR="00C47812" w:rsidRDefault="00C47812" w:rsidP="007C0903">
            <w:pPr>
              <w:spacing w:line="360" w:lineRule="auto"/>
              <w:ind w:firstLineChars="200" w:firstLine="480"/>
              <w:rPr>
                <w:rFonts w:ascii="宋体"/>
                <w:sz w:val="24"/>
                <w:szCs w:val="24"/>
              </w:rPr>
            </w:pPr>
            <w:r>
              <w:rPr>
                <w:rFonts w:ascii="宋体" w:hAnsi="宋体" w:cs="宋体" w:hint="eastAsia"/>
                <w:sz w:val="24"/>
                <w:szCs w:val="24"/>
              </w:rPr>
              <w:t>投标人应将投标文件正本、副本、电子版及开标一览表分别密封，并在封面明显处注明以下内容：</w:t>
            </w:r>
          </w:p>
          <w:p w:rsidR="00C47812" w:rsidRDefault="00C47812" w:rsidP="007C0903">
            <w:pPr>
              <w:spacing w:line="360" w:lineRule="auto"/>
              <w:ind w:firstLineChars="200" w:firstLine="480"/>
              <w:rPr>
                <w:rFonts w:ascii="宋体"/>
                <w:sz w:val="24"/>
                <w:szCs w:val="24"/>
              </w:rPr>
            </w:pPr>
            <w:r>
              <w:rPr>
                <w:rFonts w:ascii="宋体" w:hAnsi="宋体" w:cs="宋体"/>
                <w:sz w:val="24"/>
                <w:szCs w:val="24"/>
              </w:rPr>
              <w:t xml:space="preserve">1) </w:t>
            </w:r>
            <w:r>
              <w:rPr>
                <w:rFonts w:ascii="宋体" w:hAnsi="宋体" w:cs="宋体" w:hint="eastAsia"/>
                <w:sz w:val="24"/>
                <w:szCs w:val="24"/>
              </w:rPr>
              <w:t>项目编号、项目名称、包号</w:t>
            </w:r>
          </w:p>
          <w:p w:rsidR="00C47812" w:rsidRDefault="00C47812" w:rsidP="007C0903">
            <w:pPr>
              <w:spacing w:line="360" w:lineRule="auto"/>
              <w:ind w:firstLineChars="200" w:firstLine="480"/>
              <w:rPr>
                <w:rFonts w:ascii="宋体"/>
                <w:sz w:val="24"/>
                <w:szCs w:val="24"/>
              </w:rPr>
            </w:pPr>
            <w:r>
              <w:rPr>
                <w:rFonts w:ascii="宋体" w:hAnsi="宋体" w:cs="宋体"/>
                <w:sz w:val="24"/>
                <w:szCs w:val="24"/>
              </w:rPr>
              <w:t xml:space="preserve">2) </w:t>
            </w:r>
            <w:r>
              <w:rPr>
                <w:rFonts w:ascii="宋体" w:hAnsi="宋体" w:cs="宋体" w:hint="eastAsia"/>
                <w:sz w:val="24"/>
                <w:szCs w:val="24"/>
              </w:rPr>
              <w:t>正本或副本或电子版或开标一览表</w:t>
            </w:r>
          </w:p>
          <w:p w:rsidR="00C47812" w:rsidRDefault="00C47812" w:rsidP="007C0903">
            <w:pPr>
              <w:spacing w:line="360" w:lineRule="auto"/>
              <w:ind w:firstLineChars="200" w:firstLine="480"/>
              <w:rPr>
                <w:rFonts w:ascii="宋体"/>
                <w:sz w:val="24"/>
                <w:szCs w:val="24"/>
              </w:rPr>
            </w:pPr>
            <w:r>
              <w:rPr>
                <w:rFonts w:ascii="宋体" w:hAnsi="宋体" w:cs="宋体"/>
                <w:sz w:val="24"/>
                <w:szCs w:val="24"/>
              </w:rPr>
              <w:t xml:space="preserve">3) </w:t>
            </w:r>
            <w:r>
              <w:rPr>
                <w:rFonts w:ascii="宋体" w:hAnsi="宋体" w:cs="宋体" w:hint="eastAsia"/>
                <w:sz w:val="24"/>
                <w:szCs w:val="24"/>
              </w:rPr>
              <w:t>投标人名称（加盖公章）、地址、邮编、电话、传真</w:t>
            </w:r>
          </w:p>
          <w:p w:rsidR="00C47812" w:rsidRDefault="00C47812" w:rsidP="007C0903">
            <w:pPr>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）每一密封件在封口处注明“于</w:t>
            </w:r>
            <w:r>
              <w:rPr>
                <w:rFonts w:ascii="宋体" w:hAnsi="宋体" w:cs="宋体" w:hint="eastAsia"/>
                <w:sz w:val="24"/>
                <w:szCs w:val="24"/>
                <w:u w:val="single"/>
              </w:rPr>
              <w:t>年月日</w:t>
            </w:r>
            <w:r>
              <w:rPr>
                <w:rFonts w:ascii="宋体" w:hAnsi="宋体" w:cs="宋体" w:hint="eastAsia"/>
                <w:sz w:val="24"/>
                <w:szCs w:val="24"/>
              </w:rPr>
              <w:t>时之前不准启封”字样。</w:t>
            </w:r>
          </w:p>
          <w:p w:rsidR="00C47812" w:rsidRDefault="00C47812" w:rsidP="007C0903">
            <w:pPr>
              <w:spacing w:line="360" w:lineRule="auto"/>
              <w:ind w:firstLineChars="200" w:firstLine="482"/>
              <w:rPr>
                <w:rFonts w:ascii="宋体"/>
                <w:b/>
                <w:sz w:val="24"/>
                <w:szCs w:val="24"/>
              </w:rPr>
            </w:pPr>
            <w:r>
              <w:rPr>
                <w:rFonts w:ascii="宋体" w:hAnsi="宋体" w:cs="宋体" w:hint="eastAsia"/>
                <w:b/>
                <w:sz w:val="24"/>
                <w:szCs w:val="24"/>
              </w:rPr>
              <w:t>注：所有正本及副本密封在一个包封内即可。</w:t>
            </w:r>
          </w:p>
        </w:tc>
      </w:tr>
      <w:tr w:rsidR="00C47812">
        <w:trPr>
          <w:trHeight w:val="532"/>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13</w:t>
            </w:r>
          </w:p>
        </w:tc>
        <w:tc>
          <w:tcPr>
            <w:tcW w:w="2038" w:type="dxa"/>
            <w:gridSpan w:val="2"/>
          </w:tcPr>
          <w:p w:rsidR="00C47812" w:rsidRDefault="00C47812">
            <w:pPr>
              <w:pStyle w:val="a6"/>
              <w:spacing w:after="0" w:line="560" w:lineRule="exact"/>
              <w:rPr>
                <w:rFonts w:ascii="宋体" w:cs="宋体"/>
                <w:kern w:val="2"/>
                <w:sz w:val="24"/>
                <w:szCs w:val="24"/>
              </w:rPr>
            </w:pPr>
            <w:r>
              <w:rPr>
                <w:rFonts w:ascii="宋体" w:hAnsi="宋体" w:cs="宋体" w:hint="eastAsia"/>
                <w:kern w:val="2"/>
                <w:sz w:val="24"/>
                <w:szCs w:val="24"/>
              </w:rPr>
              <w:t>投标文件的装订</w:t>
            </w:r>
          </w:p>
        </w:tc>
        <w:tc>
          <w:tcPr>
            <w:tcW w:w="7826" w:type="dxa"/>
            <w:gridSpan w:val="3"/>
            <w:vAlign w:val="center"/>
          </w:tcPr>
          <w:p w:rsidR="00C47812" w:rsidRDefault="00C47812" w:rsidP="007C0903">
            <w:pPr>
              <w:pStyle w:val="a6"/>
              <w:spacing w:after="0" w:line="560" w:lineRule="exact"/>
              <w:ind w:firstLineChars="250" w:firstLine="600"/>
              <w:rPr>
                <w:rFonts w:ascii="宋体"/>
                <w:kern w:val="2"/>
                <w:sz w:val="24"/>
                <w:szCs w:val="24"/>
              </w:rPr>
            </w:pPr>
            <w:r>
              <w:rPr>
                <w:rFonts w:ascii="宋体" w:hAnsi="宋体" w:cs="宋体" w:hint="eastAsia"/>
                <w:kern w:val="2"/>
                <w:sz w:val="24"/>
                <w:szCs w:val="24"/>
              </w:rPr>
              <w:t>投标文件的装订：</w:t>
            </w:r>
            <w:r>
              <w:rPr>
                <w:rFonts w:ascii="宋体" w:hAnsi="宋体" w:cs="宋体" w:hint="eastAsia"/>
                <w:b/>
                <w:kern w:val="2"/>
                <w:sz w:val="24"/>
                <w:szCs w:val="24"/>
              </w:rPr>
              <w:t>投标人必须将投标文件（正本、副本）按照投标文件组成的顺序胶装成册</w:t>
            </w:r>
            <w:r>
              <w:rPr>
                <w:rFonts w:ascii="宋体" w:hAnsi="宋体" w:cs="宋体" w:hint="eastAsia"/>
                <w:kern w:val="2"/>
                <w:sz w:val="24"/>
                <w:szCs w:val="24"/>
              </w:rPr>
              <w:t>，并在首页编制“投标文件目录”。</w:t>
            </w:r>
          </w:p>
        </w:tc>
      </w:tr>
      <w:tr w:rsidR="00C47812">
        <w:trPr>
          <w:trHeight w:val="543"/>
          <w:jc w:val="center"/>
        </w:trPr>
        <w:tc>
          <w:tcPr>
            <w:tcW w:w="664" w:type="dxa"/>
          </w:tcPr>
          <w:p w:rsidR="00C47812" w:rsidRDefault="00C47812">
            <w:pPr>
              <w:spacing w:line="360" w:lineRule="auto"/>
              <w:jc w:val="center"/>
              <w:rPr>
                <w:rFonts w:ascii="宋体" w:cs="宋体"/>
                <w:b/>
                <w:bCs/>
                <w:sz w:val="24"/>
                <w:szCs w:val="24"/>
              </w:rPr>
            </w:pPr>
          </w:p>
        </w:tc>
        <w:tc>
          <w:tcPr>
            <w:tcW w:w="9864" w:type="dxa"/>
            <w:gridSpan w:val="5"/>
            <w:vAlign w:val="center"/>
          </w:tcPr>
          <w:p w:rsidR="00C47812" w:rsidRDefault="00C47812">
            <w:pPr>
              <w:spacing w:line="360" w:lineRule="auto"/>
              <w:jc w:val="center"/>
              <w:rPr>
                <w:rFonts w:ascii="宋体"/>
                <w:b/>
                <w:bCs/>
                <w:sz w:val="24"/>
                <w:szCs w:val="24"/>
              </w:rPr>
            </w:pPr>
            <w:r>
              <w:rPr>
                <w:rFonts w:ascii="宋体" w:hAnsi="宋体" w:cs="宋体" w:hint="eastAsia"/>
                <w:b/>
                <w:bCs/>
                <w:sz w:val="24"/>
                <w:szCs w:val="24"/>
              </w:rPr>
              <w:t>投标保证金及投标有效期</w:t>
            </w:r>
          </w:p>
        </w:tc>
      </w:tr>
      <w:tr w:rsidR="00C47812">
        <w:trPr>
          <w:trHeight w:val="543"/>
          <w:jc w:val="center"/>
        </w:trPr>
        <w:tc>
          <w:tcPr>
            <w:tcW w:w="664" w:type="dxa"/>
          </w:tcPr>
          <w:p w:rsidR="00C47812" w:rsidRDefault="00C47812">
            <w:pPr>
              <w:spacing w:line="360" w:lineRule="auto"/>
              <w:jc w:val="center"/>
              <w:rPr>
                <w:rFonts w:ascii="宋体" w:cs="宋体"/>
                <w:sz w:val="24"/>
                <w:szCs w:val="24"/>
              </w:rPr>
            </w:pPr>
            <w:r>
              <w:rPr>
                <w:rFonts w:ascii="宋体" w:hAnsi="宋体" w:cs="宋体"/>
                <w:sz w:val="24"/>
                <w:szCs w:val="24"/>
              </w:rPr>
              <w:t>14</w:t>
            </w:r>
          </w:p>
        </w:tc>
        <w:tc>
          <w:tcPr>
            <w:tcW w:w="2048" w:type="dxa"/>
            <w:gridSpan w:val="3"/>
            <w:vAlign w:val="center"/>
          </w:tcPr>
          <w:p w:rsidR="00C47812" w:rsidRDefault="00C47812">
            <w:pPr>
              <w:pStyle w:val="a6"/>
              <w:spacing w:after="0" w:line="560" w:lineRule="exact"/>
              <w:rPr>
                <w:rFonts w:ascii="宋体" w:cs="宋体"/>
                <w:kern w:val="2"/>
                <w:sz w:val="24"/>
                <w:szCs w:val="24"/>
              </w:rPr>
            </w:pPr>
            <w:r>
              <w:rPr>
                <w:rFonts w:ascii="宋体" w:hAnsi="宋体" w:cs="宋体" w:hint="eastAsia"/>
                <w:kern w:val="2"/>
                <w:sz w:val="24"/>
                <w:szCs w:val="24"/>
              </w:rPr>
              <w:t>投标保证金</w:t>
            </w:r>
          </w:p>
        </w:tc>
        <w:tc>
          <w:tcPr>
            <w:tcW w:w="7816" w:type="dxa"/>
            <w:gridSpan w:val="2"/>
            <w:vAlign w:val="center"/>
          </w:tcPr>
          <w:p w:rsidR="00C47812" w:rsidRDefault="00C47812" w:rsidP="007C0903">
            <w:pPr>
              <w:spacing w:line="360" w:lineRule="auto"/>
              <w:ind w:firstLineChars="218" w:firstLine="523"/>
              <w:rPr>
                <w:rFonts w:ascii="宋体" w:cs="宋体"/>
                <w:sz w:val="24"/>
                <w:szCs w:val="24"/>
              </w:rPr>
            </w:pPr>
            <w:r w:rsidRPr="00AD30E9">
              <w:rPr>
                <w:rFonts w:ascii="宋体" w:hAnsi="宋体" w:cs="宋体" w:hint="eastAsia"/>
                <w:sz w:val="24"/>
                <w:szCs w:val="24"/>
              </w:rPr>
              <w:t>投标保证金金额：</w:t>
            </w:r>
            <w:r w:rsidR="00AD30E9">
              <w:rPr>
                <w:rFonts w:ascii="宋体" w:hAnsi="宋体" w:cs="宋体" w:hint="eastAsia"/>
                <w:sz w:val="24"/>
                <w:szCs w:val="24"/>
              </w:rPr>
              <w:t>包1：</w:t>
            </w:r>
            <w:r w:rsidR="009B6ED2">
              <w:rPr>
                <w:rFonts w:ascii="宋体" w:hAnsi="宋体" w:cs="宋体" w:hint="eastAsia"/>
                <w:sz w:val="24"/>
                <w:szCs w:val="24"/>
              </w:rPr>
              <w:t>1600元</w:t>
            </w:r>
            <w:r w:rsidR="00AD30E9">
              <w:rPr>
                <w:rFonts w:ascii="宋体" w:hAnsi="宋体" w:cs="宋体" w:hint="eastAsia"/>
                <w:sz w:val="24"/>
                <w:szCs w:val="24"/>
              </w:rPr>
              <w:t>；包2：</w:t>
            </w:r>
            <w:r w:rsidR="009B6ED2">
              <w:rPr>
                <w:rFonts w:ascii="宋体" w:hAnsi="宋体" w:cs="宋体" w:hint="eastAsia"/>
                <w:sz w:val="24"/>
                <w:szCs w:val="24"/>
              </w:rPr>
              <w:t>100000元</w:t>
            </w:r>
            <w:r w:rsidR="00AD30E9">
              <w:rPr>
                <w:rFonts w:ascii="宋体" w:hAnsi="宋体" w:cs="宋体" w:hint="eastAsia"/>
                <w:sz w:val="24"/>
                <w:szCs w:val="24"/>
              </w:rPr>
              <w:t>；包3：</w:t>
            </w:r>
            <w:r w:rsidR="009B6ED2">
              <w:rPr>
                <w:rFonts w:ascii="宋体" w:hAnsi="宋体" w:cs="宋体" w:hint="eastAsia"/>
                <w:sz w:val="24"/>
                <w:szCs w:val="24"/>
              </w:rPr>
              <w:t>12000元</w:t>
            </w:r>
            <w:r w:rsidR="00AD30E9">
              <w:rPr>
                <w:rFonts w:ascii="宋体" w:hAnsi="宋体" w:cs="宋体" w:hint="eastAsia"/>
                <w:sz w:val="24"/>
                <w:szCs w:val="24"/>
              </w:rPr>
              <w:t>；包4：</w:t>
            </w:r>
            <w:r w:rsidR="009B6ED2">
              <w:rPr>
                <w:rFonts w:ascii="宋体" w:hAnsi="宋体" w:cs="宋体" w:hint="eastAsia"/>
                <w:sz w:val="24"/>
                <w:szCs w:val="24"/>
              </w:rPr>
              <w:t>8000元</w:t>
            </w:r>
            <w:r w:rsidR="00AD30E9">
              <w:rPr>
                <w:rFonts w:ascii="宋体" w:hAnsi="宋体" w:cs="宋体" w:hint="eastAsia"/>
                <w:sz w:val="24"/>
                <w:szCs w:val="24"/>
              </w:rPr>
              <w:t>；包5：</w:t>
            </w:r>
            <w:r w:rsidR="009B6ED2">
              <w:rPr>
                <w:rFonts w:ascii="宋体" w:hAnsi="宋体" w:cs="宋体" w:hint="eastAsia"/>
                <w:sz w:val="24"/>
                <w:szCs w:val="24"/>
              </w:rPr>
              <w:t>72000元</w:t>
            </w:r>
            <w:r w:rsidR="00AD30E9">
              <w:rPr>
                <w:rFonts w:ascii="宋体" w:hAnsi="宋体" w:cs="宋体" w:hint="eastAsia"/>
                <w:sz w:val="24"/>
                <w:szCs w:val="24"/>
              </w:rPr>
              <w:t>；包6：</w:t>
            </w:r>
            <w:r w:rsidR="009B6ED2">
              <w:rPr>
                <w:rFonts w:ascii="宋体" w:hAnsi="宋体" w:cs="宋体" w:hint="eastAsia"/>
                <w:sz w:val="24"/>
                <w:szCs w:val="24"/>
              </w:rPr>
              <w:t>57000元</w:t>
            </w:r>
            <w:r w:rsidR="00AD30E9">
              <w:rPr>
                <w:rFonts w:ascii="宋体" w:hAnsi="宋体" w:cs="宋体" w:hint="eastAsia"/>
                <w:sz w:val="24"/>
                <w:szCs w:val="24"/>
              </w:rPr>
              <w:t>；包7：</w:t>
            </w:r>
            <w:r w:rsidR="009B6ED2">
              <w:rPr>
                <w:rFonts w:ascii="宋体" w:hAnsi="宋体" w:cs="宋体" w:hint="eastAsia"/>
                <w:sz w:val="24"/>
                <w:szCs w:val="24"/>
              </w:rPr>
              <w:t>55000元</w:t>
            </w:r>
            <w:r w:rsidR="00AD30E9">
              <w:rPr>
                <w:rFonts w:ascii="宋体" w:hAnsi="宋体" w:cs="宋体" w:hint="eastAsia"/>
                <w:sz w:val="24"/>
                <w:szCs w:val="24"/>
              </w:rPr>
              <w:t>；包8：</w:t>
            </w:r>
            <w:r w:rsidR="009B6ED2">
              <w:rPr>
                <w:rFonts w:ascii="宋体" w:hAnsi="宋体" w:cs="宋体" w:hint="eastAsia"/>
                <w:sz w:val="24"/>
                <w:szCs w:val="24"/>
              </w:rPr>
              <w:t>95000元</w:t>
            </w:r>
            <w:r w:rsidR="00AD30E9">
              <w:rPr>
                <w:rFonts w:ascii="宋体" w:hAnsi="宋体" w:cs="宋体" w:hint="eastAsia"/>
                <w:sz w:val="24"/>
                <w:szCs w:val="24"/>
              </w:rPr>
              <w:t>；包9：</w:t>
            </w:r>
            <w:r w:rsidR="009B6ED2">
              <w:rPr>
                <w:rFonts w:ascii="宋体" w:hAnsi="宋体" w:cs="宋体" w:hint="eastAsia"/>
                <w:sz w:val="24"/>
                <w:szCs w:val="24"/>
              </w:rPr>
              <w:t>48000元</w:t>
            </w:r>
            <w:r w:rsidR="00AD30E9">
              <w:rPr>
                <w:rFonts w:ascii="宋体" w:hAnsi="宋体" w:cs="宋体" w:hint="eastAsia"/>
                <w:sz w:val="24"/>
                <w:szCs w:val="24"/>
              </w:rPr>
              <w:t>；包10：</w:t>
            </w:r>
            <w:r w:rsidR="009B6ED2">
              <w:rPr>
                <w:rFonts w:ascii="宋体" w:hAnsi="宋体" w:cs="宋体" w:hint="eastAsia"/>
                <w:sz w:val="24"/>
                <w:szCs w:val="24"/>
              </w:rPr>
              <w:t>12000元</w:t>
            </w:r>
            <w:r w:rsidR="00AD30E9">
              <w:rPr>
                <w:rFonts w:ascii="宋体" w:hAnsi="宋体" w:cs="宋体" w:hint="eastAsia"/>
                <w:sz w:val="24"/>
                <w:szCs w:val="24"/>
              </w:rPr>
              <w:t>；包11：</w:t>
            </w:r>
            <w:r w:rsidR="009B6ED2">
              <w:rPr>
                <w:rFonts w:ascii="宋体" w:hAnsi="宋体" w:cs="宋体" w:hint="eastAsia"/>
                <w:sz w:val="24"/>
                <w:szCs w:val="24"/>
              </w:rPr>
              <w:t>18000元</w:t>
            </w:r>
            <w:r w:rsidR="00AD30E9">
              <w:rPr>
                <w:rFonts w:ascii="宋体" w:hAnsi="宋体" w:cs="宋体" w:hint="eastAsia"/>
                <w:sz w:val="24"/>
                <w:szCs w:val="24"/>
              </w:rPr>
              <w:t>；包12：</w:t>
            </w:r>
            <w:r w:rsidR="009B6ED2">
              <w:rPr>
                <w:rFonts w:ascii="宋体" w:hAnsi="宋体" w:cs="宋体" w:hint="eastAsia"/>
                <w:sz w:val="24"/>
                <w:szCs w:val="24"/>
              </w:rPr>
              <w:t>68000元</w:t>
            </w:r>
            <w:r w:rsidR="00AD30E9">
              <w:rPr>
                <w:rFonts w:ascii="宋体" w:hAnsi="宋体" w:cs="宋体" w:hint="eastAsia"/>
                <w:sz w:val="24"/>
                <w:szCs w:val="24"/>
              </w:rPr>
              <w:t>；包13：</w:t>
            </w:r>
            <w:r w:rsidR="009B6ED2">
              <w:rPr>
                <w:rFonts w:ascii="宋体" w:hAnsi="宋体" w:cs="宋体" w:hint="eastAsia"/>
                <w:sz w:val="24"/>
                <w:szCs w:val="24"/>
              </w:rPr>
              <w:t>9000元</w:t>
            </w:r>
            <w:r w:rsidR="00AD30E9">
              <w:rPr>
                <w:rFonts w:ascii="宋体" w:hAnsi="宋体" w:cs="宋体" w:hint="eastAsia"/>
                <w:sz w:val="24"/>
                <w:szCs w:val="24"/>
              </w:rPr>
              <w:t>；包14：</w:t>
            </w:r>
            <w:r w:rsidR="009B6ED2">
              <w:rPr>
                <w:rFonts w:ascii="宋体" w:hAnsi="宋体" w:cs="宋体" w:hint="eastAsia"/>
                <w:sz w:val="24"/>
                <w:szCs w:val="24"/>
              </w:rPr>
              <w:t>37000元</w:t>
            </w:r>
            <w:r w:rsidR="00AD30E9">
              <w:rPr>
                <w:rFonts w:ascii="宋体" w:hAnsi="宋体" w:cs="宋体" w:hint="eastAsia"/>
                <w:sz w:val="24"/>
                <w:szCs w:val="24"/>
              </w:rPr>
              <w:t>；包15：</w:t>
            </w:r>
            <w:r w:rsidR="009B6ED2">
              <w:rPr>
                <w:rFonts w:ascii="宋体" w:hAnsi="宋体" w:cs="宋体" w:hint="eastAsia"/>
                <w:sz w:val="24"/>
                <w:szCs w:val="24"/>
              </w:rPr>
              <w:t>22000元</w:t>
            </w:r>
            <w:r w:rsidR="00AD30E9">
              <w:rPr>
                <w:rFonts w:ascii="宋体" w:hAnsi="宋体" w:cs="宋体" w:hint="eastAsia"/>
                <w:sz w:val="24"/>
                <w:szCs w:val="24"/>
              </w:rPr>
              <w:t>；包16：</w:t>
            </w:r>
            <w:r w:rsidR="009B6ED2">
              <w:rPr>
                <w:rFonts w:ascii="宋体" w:hAnsi="宋体" w:cs="宋体" w:hint="eastAsia"/>
                <w:sz w:val="24"/>
                <w:szCs w:val="24"/>
              </w:rPr>
              <w:t>14000元</w:t>
            </w:r>
            <w:r w:rsidR="00AD30E9">
              <w:rPr>
                <w:rFonts w:ascii="宋体" w:hAnsi="宋体" w:cs="宋体" w:hint="eastAsia"/>
                <w:sz w:val="24"/>
                <w:szCs w:val="24"/>
              </w:rPr>
              <w:t>；包17：</w:t>
            </w:r>
            <w:r w:rsidR="009B6ED2">
              <w:rPr>
                <w:rFonts w:ascii="宋体" w:hAnsi="宋体" w:cs="宋体" w:hint="eastAsia"/>
                <w:sz w:val="24"/>
                <w:szCs w:val="24"/>
              </w:rPr>
              <w:t>24000元</w:t>
            </w:r>
            <w:r w:rsidR="00AD30E9">
              <w:rPr>
                <w:rFonts w:ascii="宋体" w:hAnsi="宋体" w:cs="宋体" w:hint="eastAsia"/>
                <w:sz w:val="24"/>
                <w:szCs w:val="24"/>
              </w:rPr>
              <w:t>；包18：</w:t>
            </w:r>
            <w:r w:rsidR="009B6ED2">
              <w:rPr>
                <w:rFonts w:ascii="宋体" w:hAnsi="宋体" w:cs="宋体" w:hint="eastAsia"/>
                <w:sz w:val="24"/>
                <w:szCs w:val="24"/>
              </w:rPr>
              <w:t>7000元</w:t>
            </w:r>
            <w:r w:rsidR="00AD30E9">
              <w:rPr>
                <w:rFonts w:ascii="宋体" w:hAnsi="宋体" w:cs="宋体" w:hint="eastAsia"/>
                <w:sz w:val="24"/>
                <w:szCs w:val="24"/>
              </w:rPr>
              <w:t>；包19：</w:t>
            </w:r>
            <w:r w:rsidR="009B6ED2">
              <w:rPr>
                <w:rFonts w:ascii="宋体" w:hAnsi="宋体" w:cs="宋体" w:hint="eastAsia"/>
                <w:sz w:val="24"/>
                <w:szCs w:val="24"/>
              </w:rPr>
              <w:t>12000元</w:t>
            </w:r>
            <w:r w:rsidR="00AD30E9">
              <w:rPr>
                <w:rFonts w:ascii="宋体" w:hAnsi="宋体" w:cs="宋体" w:hint="eastAsia"/>
                <w:sz w:val="24"/>
                <w:szCs w:val="24"/>
              </w:rPr>
              <w:t>；包20：</w:t>
            </w:r>
            <w:r w:rsidR="009B6ED2">
              <w:rPr>
                <w:rFonts w:ascii="宋体" w:hAnsi="宋体" w:cs="宋体" w:hint="eastAsia"/>
                <w:sz w:val="24"/>
                <w:szCs w:val="24"/>
              </w:rPr>
              <w:t>20000元</w:t>
            </w:r>
            <w:r w:rsidR="00AD30E9">
              <w:rPr>
                <w:rFonts w:ascii="宋体" w:hAnsi="宋体" w:cs="宋体" w:hint="eastAsia"/>
                <w:sz w:val="24"/>
                <w:szCs w:val="24"/>
              </w:rPr>
              <w:t>；包21：</w:t>
            </w:r>
            <w:r w:rsidR="009B6ED2">
              <w:rPr>
                <w:rFonts w:ascii="宋体" w:hAnsi="宋体" w:cs="宋体" w:hint="eastAsia"/>
                <w:sz w:val="24"/>
                <w:szCs w:val="24"/>
              </w:rPr>
              <w:t>10000元</w:t>
            </w:r>
            <w:r w:rsidR="00AD30E9">
              <w:rPr>
                <w:rFonts w:ascii="宋体" w:hAnsi="宋体" w:cs="宋体" w:hint="eastAsia"/>
                <w:sz w:val="24"/>
                <w:szCs w:val="24"/>
              </w:rPr>
              <w:t>；包22：</w:t>
            </w:r>
            <w:r w:rsidR="009B6ED2">
              <w:rPr>
                <w:rFonts w:ascii="宋体" w:hAnsi="宋体" w:cs="宋体" w:hint="eastAsia"/>
                <w:sz w:val="24"/>
                <w:szCs w:val="24"/>
              </w:rPr>
              <w:t>6000元</w:t>
            </w:r>
            <w:r w:rsidR="00AD30E9">
              <w:rPr>
                <w:rFonts w:ascii="宋体" w:hAnsi="宋体" w:cs="宋体" w:hint="eastAsia"/>
                <w:sz w:val="24"/>
                <w:szCs w:val="24"/>
              </w:rPr>
              <w:t>；包23：</w:t>
            </w:r>
            <w:r w:rsidR="009B6ED2">
              <w:rPr>
                <w:rFonts w:ascii="宋体" w:hAnsi="宋体" w:cs="宋体" w:hint="eastAsia"/>
                <w:sz w:val="24"/>
                <w:szCs w:val="24"/>
              </w:rPr>
              <w:t>18000元</w:t>
            </w:r>
            <w:r w:rsidR="00AD30E9">
              <w:rPr>
                <w:rFonts w:ascii="宋体" w:hAnsi="宋体" w:cs="宋体" w:hint="eastAsia"/>
                <w:sz w:val="24"/>
                <w:szCs w:val="24"/>
              </w:rPr>
              <w:t>；包</w:t>
            </w:r>
            <w:r w:rsidR="00AD30E9">
              <w:rPr>
                <w:rFonts w:ascii="宋体" w:hAnsi="宋体" w:cs="宋体" w:hint="eastAsia"/>
                <w:sz w:val="24"/>
                <w:szCs w:val="24"/>
              </w:rPr>
              <w:lastRenderedPageBreak/>
              <w:t>24：</w:t>
            </w:r>
            <w:r w:rsidR="009B6ED2">
              <w:rPr>
                <w:rFonts w:ascii="宋体" w:hAnsi="宋体" w:cs="宋体" w:hint="eastAsia"/>
                <w:sz w:val="24"/>
                <w:szCs w:val="24"/>
              </w:rPr>
              <w:t>16000元</w:t>
            </w:r>
            <w:r w:rsidR="00AD30E9">
              <w:rPr>
                <w:rFonts w:ascii="宋体" w:hAnsi="宋体" w:cs="宋体" w:hint="eastAsia"/>
                <w:sz w:val="24"/>
                <w:szCs w:val="24"/>
              </w:rPr>
              <w:t>；包25：</w:t>
            </w:r>
            <w:r w:rsidR="009B6ED2">
              <w:rPr>
                <w:rFonts w:ascii="宋体" w:hAnsi="宋体" w:cs="宋体" w:hint="eastAsia"/>
                <w:sz w:val="24"/>
                <w:szCs w:val="24"/>
              </w:rPr>
              <w:t>22000元</w:t>
            </w:r>
            <w:r w:rsidR="00AD30E9">
              <w:rPr>
                <w:rFonts w:ascii="宋体" w:hAnsi="宋体" w:cs="宋体" w:hint="eastAsia"/>
                <w:sz w:val="24"/>
                <w:szCs w:val="24"/>
              </w:rPr>
              <w:t>；</w:t>
            </w:r>
          </w:p>
          <w:p w:rsidR="00C47812" w:rsidRDefault="00C47812">
            <w:pPr>
              <w:spacing w:line="360" w:lineRule="auto"/>
              <w:rPr>
                <w:rFonts w:ascii="宋体"/>
                <w:sz w:val="24"/>
                <w:szCs w:val="24"/>
              </w:rPr>
            </w:pPr>
            <w:r>
              <w:rPr>
                <w:rFonts w:ascii="宋体" w:hAnsi="宋体" w:cs="宋体" w:hint="eastAsia"/>
                <w:sz w:val="24"/>
                <w:szCs w:val="24"/>
              </w:rPr>
              <w:t>收款单位：</w:t>
            </w:r>
            <w:r w:rsidR="00D15928" w:rsidRPr="00D15928">
              <w:rPr>
                <w:rFonts w:ascii="宋体" w:hAnsi="宋体" w:cs="宋体" w:hint="eastAsia"/>
                <w:sz w:val="24"/>
                <w:szCs w:val="24"/>
              </w:rPr>
              <w:t>山东盛和招标代理有限公司</w:t>
            </w:r>
          </w:p>
          <w:p w:rsidR="00C47812" w:rsidRDefault="00C47812" w:rsidP="007C0903">
            <w:pPr>
              <w:spacing w:line="360" w:lineRule="auto"/>
              <w:ind w:firstLineChars="200" w:firstLine="480"/>
              <w:jc w:val="left"/>
              <w:rPr>
                <w:rFonts w:ascii="宋体" w:cs="宋体"/>
                <w:sz w:val="24"/>
              </w:rPr>
            </w:pPr>
            <w:r>
              <w:rPr>
                <w:rFonts w:ascii="宋体" w:hAnsi="宋体" w:cs="宋体" w:hint="eastAsia"/>
                <w:sz w:val="24"/>
              </w:rPr>
              <w:t>开户名称：</w:t>
            </w:r>
            <w:r w:rsidR="00D15928" w:rsidRPr="00D15928">
              <w:rPr>
                <w:rFonts w:ascii="宋体" w:hAnsi="宋体" w:cs="宋体" w:hint="eastAsia"/>
                <w:sz w:val="24"/>
                <w:szCs w:val="24"/>
              </w:rPr>
              <w:t>山东盛和招标代理有限公司</w:t>
            </w:r>
            <w:r>
              <w:rPr>
                <w:rFonts w:ascii="宋体" w:hAnsi="宋体" w:cs="宋体" w:hint="eastAsia"/>
                <w:sz w:val="24"/>
              </w:rPr>
              <w:t>；</w:t>
            </w:r>
          </w:p>
          <w:p w:rsidR="00C47812" w:rsidRDefault="00C47812" w:rsidP="007C0903">
            <w:pPr>
              <w:spacing w:line="360" w:lineRule="auto"/>
              <w:ind w:firstLineChars="200" w:firstLine="480"/>
              <w:jc w:val="left"/>
              <w:rPr>
                <w:rFonts w:ascii="宋体" w:cs="宋体"/>
                <w:sz w:val="24"/>
              </w:rPr>
            </w:pPr>
            <w:r>
              <w:rPr>
                <w:rFonts w:ascii="宋体" w:hAnsi="宋体" w:cs="宋体" w:hint="eastAsia"/>
                <w:sz w:val="24"/>
              </w:rPr>
              <w:t>开户银行：</w:t>
            </w:r>
            <w:r w:rsidR="00D15928" w:rsidRPr="00D15928">
              <w:rPr>
                <w:rFonts w:ascii="宋体" w:hAnsi="宋体" w:cs="宋体" w:hint="eastAsia"/>
                <w:sz w:val="24"/>
              </w:rPr>
              <w:t>工商银行青岛辽宁路支行</w:t>
            </w:r>
            <w:r>
              <w:rPr>
                <w:rFonts w:ascii="宋体" w:hAnsi="宋体" w:cs="宋体" w:hint="eastAsia"/>
                <w:sz w:val="24"/>
              </w:rPr>
              <w:t>；</w:t>
            </w:r>
          </w:p>
          <w:p w:rsidR="00C47812" w:rsidRDefault="00C47812" w:rsidP="007C0903">
            <w:pPr>
              <w:spacing w:line="360" w:lineRule="auto"/>
              <w:ind w:firstLineChars="200" w:firstLine="480"/>
              <w:jc w:val="left"/>
              <w:rPr>
                <w:rFonts w:ascii="宋体" w:cs="宋体"/>
                <w:sz w:val="24"/>
              </w:rPr>
            </w:pPr>
            <w:r>
              <w:rPr>
                <w:rFonts w:ascii="宋体" w:hAnsi="宋体" w:cs="宋体" w:hint="eastAsia"/>
                <w:sz w:val="24"/>
              </w:rPr>
              <w:t>开户账号：</w:t>
            </w:r>
            <w:r w:rsidR="00D15928" w:rsidRPr="00D15928">
              <w:rPr>
                <w:rFonts w:ascii="宋体" w:hAnsi="宋体" w:cs="宋体"/>
                <w:sz w:val="24"/>
              </w:rPr>
              <w:t>3803022119200280021</w:t>
            </w:r>
          </w:p>
          <w:p w:rsidR="00C47812" w:rsidRDefault="00C47812" w:rsidP="007C0903">
            <w:pPr>
              <w:spacing w:line="360" w:lineRule="auto"/>
              <w:ind w:firstLineChars="200" w:firstLine="480"/>
              <w:jc w:val="left"/>
              <w:rPr>
                <w:rFonts w:ascii="宋体" w:cs="宋体"/>
                <w:sz w:val="24"/>
              </w:rPr>
            </w:pPr>
            <w:r>
              <w:rPr>
                <w:rFonts w:ascii="宋体" w:hAnsi="宋体" w:cs="宋体" w:hint="eastAsia"/>
                <w:sz w:val="24"/>
              </w:rPr>
              <w:t>投标保证金缴纳方式：</w:t>
            </w:r>
            <w:proofErr w:type="gramStart"/>
            <w:r>
              <w:rPr>
                <w:rFonts w:ascii="宋体" w:hAnsi="宋体" w:cs="宋体" w:hint="eastAsia"/>
                <w:sz w:val="24"/>
              </w:rPr>
              <w:t>网银或者</w:t>
            </w:r>
            <w:proofErr w:type="gramEnd"/>
            <w:r>
              <w:rPr>
                <w:rFonts w:ascii="宋体" w:hAnsi="宋体" w:cs="宋体" w:hint="eastAsia"/>
                <w:sz w:val="24"/>
              </w:rPr>
              <w:t>电汇。</w:t>
            </w:r>
          </w:p>
          <w:p w:rsidR="00C47812" w:rsidRPr="0025422F" w:rsidRDefault="00C47812" w:rsidP="007C0903">
            <w:pPr>
              <w:spacing w:line="360" w:lineRule="auto"/>
              <w:ind w:firstLineChars="218" w:firstLine="525"/>
              <w:rPr>
                <w:rFonts w:ascii="宋体" w:cs="宋体"/>
                <w:b/>
                <w:bCs/>
                <w:sz w:val="24"/>
                <w:szCs w:val="24"/>
              </w:rPr>
            </w:pPr>
            <w:r>
              <w:rPr>
                <w:rFonts w:ascii="宋体" w:hAnsi="宋体" w:cs="宋体" w:hint="eastAsia"/>
                <w:b/>
                <w:bCs/>
                <w:sz w:val="24"/>
                <w:szCs w:val="24"/>
              </w:rPr>
              <w:t>投标保证金缴纳形式：投标保证金应采用银行电汇（企业网银、企业电汇）的形式提交，</w:t>
            </w:r>
            <w:r w:rsidRPr="0025422F">
              <w:rPr>
                <w:rFonts w:ascii="宋体" w:hAnsi="宋体" w:cs="宋体" w:hint="eastAsia"/>
                <w:b/>
                <w:bCs/>
                <w:sz w:val="24"/>
                <w:szCs w:val="24"/>
              </w:rPr>
              <w:t>并保证</w:t>
            </w:r>
            <w:r w:rsidRPr="0025422F">
              <w:rPr>
                <w:rFonts w:ascii="宋体" w:hAnsi="宋体" w:cs="宋体"/>
                <w:b/>
                <w:bCs/>
                <w:sz w:val="24"/>
                <w:szCs w:val="24"/>
              </w:rPr>
              <w:t>2018</w:t>
            </w:r>
            <w:r w:rsidRPr="0025422F">
              <w:rPr>
                <w:rFonts w:ascii="宋体" w:hAnsi="宋体" w:cs="宋体" w:hint="eastAsia"/>
                <w:b/>
                <w:bCs/>
                <w:sz w:val="24"/>
                <w:szCs w:val="24"/>
              </w:rPr>
              <w:t>年</w:t>
            </w:r>
            <w:r w:rsidR="009B6ED2" w:rsidRPr="0025422F">
              <w:rPr>
                <w:rFonts w:ascii="宋体" w:hAnsi="宋体" w:cs="宋体" w:hint="eastAsia"/>
                <w:b/>
                <w:bCs/>
                <w:sz w:val="24"/>
                <w:szCs w:val="24"/>
              </w:rPr>
              <w:t>4</w:t>
            </w:r>
            <w:r w:rsidRPr="0025422F">
              <w:rPr>
                <w:rFonts w:ascii="宋体" w:hAnsi="宋体" w:cs="宋体" w:hint="eastAsia"/>
                <w:b/>
                <w:bCs/>
                <w:sz w:val="24"/>
                <w:szCs w:val="24"/>
              </w:rPr>
              <w:t>月</w:t>
            </w:r>
            <w:r w:rsidR="00C40334">
              <w:rPr>
                <w:rFonts w:ascii="宋体" w:hAnsi="宋体" w:cs="宋体" w:hint="eastAsia"/>
                <w:b/>
                <w:bCs/>
                <w:sz w:val="24"/>
                <w:szCs w:val="24"/>
              </w:rPr>
              <w:t>18</w:t>
            </w:r>
            <w:r w:rsidRPr="0025422F">
              <w:rPr>
                <w:rFonts w:ascii="宋体" w:hAnsi="宋体" w:cs="宋体" w:hint="eastAsia"/>
                <w:b/>
                <w:bCs/>
                <w:sz w:val="24"/>
                <w:szCs w:val="24"/>
              </w:rPr>
              <w:t>日</w:t>
            </w:r>
            <w:r w:rsidRPr="0025422F">
              <w:rPr>
                <w:rFonts w:ascii="宋体" w:hAnsi="宋体" w:cs="宋体"/>
                <w:b/>
                <w:bCs/>
                <w:sz w:val="24"/>
                <w:szCs w:val="24"/>
              </w:rPr>
              <w:t>17</w:t>
            </w:r>
            <w:r w:rsidRPr="0025422F">
              <w:rPr>
                <w:rFonts w:ascii="宋体" w:hAnsi="宋体" w:cs="宋体" w:hint="eastAsia"/>
                <w:b/>
                <w:bCs/>
                <w:sz w:val="24"/>
                <w:szCs w:val="24"/>
              </w:rPr>
              <w:t>：</w:t>
            </w:r>
            <w:r w:rsidRPr="0025422F">
              <w:rPr>
                <w:rFonts w:ascii="宋体" w:cs="宋体"/>
                <w:b/>
                <w:bCs/>
                <w:sz w:val="24"/>
                <w:szCs w:val="24"/>
              </w:rPr>
              <w:t>00</w:t>
            </w:r>
            <w:r w:rsidRPr="0025422F">
              <w:rPr>
                <w:rFonts w:ascii="宋体" w:hAnsi="宋体" w:cs="宋体" w:hint="eastAsia"/>
                <w:b/>
                <w:bCs/>
                <w:sz w:val="24"/>
                <w:szCs w:val="24"/>
              </w:rPr>
              <w:t>时前到账（以到账时间为准），投标保证金应以公司名义电汇至采购代理机构</w:t>
            </w:r>
            <w:r w:rsidRPr="0025422F">
              <w:rPr>
                <w:rFonts w:ascii="宋体" w:cs="宋体"/>
                <w:b/>
                <w:bCs/>
                <w:sz w:val="24"/>
                <w:szCs w:val="24"/>
              </w:rPr>
              <w:t>,</w:t>
            </w:r>
            <w:r w:rsidRPr="0025422F">
              <w:rPr>
                <w:rFonts w:ascii="宋体" w:hAnsi="宋体" w:cs="宋体" w:hint="eastAsia"/>
                <w:b/>
                <w:bCs/>
                <w:sz w:val="24"/>
                <w:szCs w:val="24"/>
              </w:rPr>
              <w:t>电汇成功之后请及时将电汇保证金的汇款底单发到采购代理机构邮箱</w:t>
            </w:r>
            <w:r w:rsidR="00D15928" w:rsidRPr="0025422F">
              <w:rPr>
                <w:rFonts w:ascii="宋体" w:hAnsi="宋体" w:cs="宋体" w:hint="eastAsia"/>
                <w:b/>
                <w:bCs/>
                <w:sz w:val="24"/>
                <w:szCs w:val="24"/>
              </w:rPr>
              <w:t>shzbqdb@163.com</w:t>
            </w:r>
            <w:r w:rsidRPr="0025422F">
              <w:rPr>
                <w:rFonts w:ascii="宋体" w:hAnsi="宋体" w:cs="宋体" w:hint="eastAsia"/>
                <w:b/>
                <w:bCs/>
                <w:sz w:val="24"/>
                <w:szCs w:val="24"/>
              </w:rPr>
              <w:t>，注明项目编号及所投包的项目编号和包号。</w:t>
            </w:r>
          </w:p>
          <w:p w:rsidR="00C47812" w:rsidRPr="0025422F" w:rsidRDefault="00C47812" w:rsidP="007C0903">
            <w:pPr>
              <w:spacing w:line="360" w:lineRule="auto"/>
              <w:ind w:firstLineChars="218" w:firstLine="525"/>
              <w:rPr>
                <w:rFonts w:ascii="宋体" w:cs="宋体"/>
                <w:b/>
                <w:bCs/>
                <w:sz w:val="24"/>
                <w:szCs w:val="24"/>
              </w:rPr>
            </w:pPr>
            <w:r w:rsidRPr="0025422F">
              <w:rPr>
                <w:rFonts w:ascii="宋体" w:hAnsi="宋体" w:cs="宋体" w:hint="eastAsia"/>
                <w:b/>
                <w:bCs/>
                <w:sz w:val="24"/>
                <w:szCs w:val="24"/>
              </w:rPr>
              <w:t>备注：</w:t>
            </w:r>
          </w:p>
          <w:p w:rsidR="00C47812" w:rsidRDefault="00C47812" w:rsidP="007C0903">
            <w:pPr>
              <w:spacing w:line="360" w:lineRule="auto"/>
              <w:ind w:firstLineChars="218" w:firstLine="525"/>
              <w:rPr>
                <w:rFonts w:ascii="宋体" w:cs="宋体"/>
                <w:b/>
                <w:bCs/>
                <w:sz w:val="24"/>
                <w:szCs w:val="24"/>
              </w:rPr>
            </w:pPr>
            <w:r w:rsidRPr="0025422F">
              <w:rPr>
                <w:rFonts w:ascii="宋体" w:hAnsi="宋体" w:cs="宋体"/>
                <w:b/>
                <w:bCs/>
                <w:sz w:val="24"/>
                <w:szCs w:val="24"/>
              </w:rPr>
              <w:t>1</w:t>
            </w:r>
            <w:r w:rsidRPr="0025422F">
              <w:rPr>
                <w:rFonts w:ascii="宋体" w:hAnsi="宋体" w:cs="宋体" w:hint="eastAsia"/>
                <w:b/>
                <w:bCs/>
                <w:sz w:val="24"/>
                <w:szCs w:val="24"/>
              </w:rPr>
              <w:t>、投标保证金到账截止时间为</w:t>
            </w:r>
            <w:r w:rsidRPr="0025422F">
              <w:rPr>
                <w:rFonts w:ascii="宋体" w:hAnsi="宋体" w:cs="宋体"/>
                <w:b/>
                <w:bCs/>
                <w:sz w:val="24"/>
                <w:szCs w:val="24"/>
              </w:rPr>
              <w:t>2018</w:t>
            </w:r>
            <w:r w:rsidRPr="0025422F">
              <w:rPr>
                <w:rFonts w:ascii="宋体" w:hAnsi="宋体" w:cs="宋体" w:hint="eastAsia"/>
                <w:b/>
                <w:bCs/>
                <w:sz w:val="24"/>
                <w:szCs w:val="24"/>
              </w:rPr>
              <w:t>年</w:t>
            </w:r>
            <w:r w:rsidR="00775A22" w:rsidRPr="0025422F">
              <w:rPr>
                <w:rFonts w:ascii="宋体" w:hAnsi="宋体" w:cs="宋体" w:hint="eastAsia"/>
                <w:b/>
                <w:bCs/>
                <w:sz w:val="24"/>
                <w:szCs w:val="24"/>
              </w:rPr>
              <w:t>4</w:t>
            </w:r>
            <w:r w:rsidRPr="0025422F">
              <w:rPr>
                <w:rFonts w:ascii="宋体" w:hAnsi="宋体" w:cs="宋体" w:hint="eastAsia"/>
                <w:b/>
                <w:bCs/>
                <w:sz w:val="24"/>
                <w:szCs w:val="24"/>
              </w:rPr>
              <w:t>月</w:t>
            </w:r>
            <w:r w:rsidR="00C40334">
              <w:rPr>
                <w:rFonts w:ascii="宋体" w:hAnsi="宋体" w:cs="宋体" w:hint="eastAsia"/>
                <w:b/>
                <w:bCs/>
                <w:sz w:val="24"/>
                <w:szCs w:val="24"/>
              </w:rPr>
              <w:t>18</w:t>
            </w:r>
            <w:r w:rsidRPr="0025422F">
              <w:rPr>
                <w:rFonts w:ascii="宋体" w:hAnsi="宋体" w:cs="宋体" w:hint="eastAsia"/>
                <w:b/>
                <w:bCs/>
                <w:sz w:val="24"/>
                <w:szCs w:val="24"/>
              </w:rPr>
              <w:t>日</w:t>
            </w:r>
            <w:r w:rsidRPr="0025422F">
              <w:rPr>
                <w:rFonts w:ascii="宋体" w:hAnsi="宋体" w:cs="宋体"/>
                <w:b/>
                <w:bCs/>
                <w:sz w:val="24"/>
                <w:szCs w:val="24"/>
              </w:rPr>
              <w:t>17</w:t>
            </w:r>
            <w:r>
              <w:rPr>
                <w:rFonts w:ascii="宋体" w:hAnsi="宋体" w:cs="宋体" w:hint="eastAsia"/>
                <w:b/>
                <w:bCs/>
                <w:sz w:val="24"/>
                <w:szCs w:val="24"/>
              </w:rPr>
              <w:t>时</w:t>
            </w:r>
            <w:r>
              <w:rPr>
                <w:rFonts w:ascii="宋体" w:cs="宋体"/>
                <w:b/>
                <w:bCs/>
                <w:sz w:val="24"/>
                <w:szCs w:val="24"/>
              </w:rPr>
              <w:t>00</w:t>
            </w:r>
            <w:r>
              <w:rPr>
                <w:rFonts w:ascii="宋体" w:hAnsi="宋体" w:cs="宋体" w:hint="eastAsia"/>
                <w:b/>
                <w:bCs/>
                <w:sz w:val="24"/>
                <w:szCs w:val="24"/>
              </w:rPr>
              <w:t>分，逾期到账的，将视为“未按照规定交纳投标保证金”；</w:t>
            </w:r>
          </w:p>
          <w:p w:rsidR="00C47812" w:rsidRDefault="00C47812" w:rsidP="007C0903">
            <w:pPr>
              <w:spacing w:line="360" w:lineRule="auto"/>
              <w:ind w:firstLineChars="218" w:firstLine="525"/>
              <w:rPr>
                <w:rFonts w:ascii="宋体" w:cs="宋体"/>
                <w:b/>
                <w:bCs/>
                <w:sz w:val="24"/>
                <w:szCs w:val="24"/>
              </w:rPr>
            </w:pPr>
            <w:r>
              <w:rPr>
                <w:rFonts w:ascii="宋体" w:hAnsi="宋体" w:cs="宋体"/>
                <w:b/>
                <w:bCs/>
                <w:sz w:val="24"/>
                <w:szCs w:val="24"/>
              </w:rPr>
              <w:t>2</w:t>
            </w:r>
            <w:r>
              <w:rPr>
                <w:rFonts w:ascii="宋体" w:hAnsi="宋体" w:cs="宋体" w:hint="eastAsia"/>
                <w:b/>
                <w:bCs/>
                <w:sz w:val="24"/>
                <w:szCs w:val="24"/>
              </w:rPr>
              <w:t>、投标保证金必须从投标单位对公账户转出（禁止以个人名义递交），否则无效；未按规定提交保证金的投标人，其投标文件不予接收；</w:t>
            </w:r>
          </w:p>
          <w:p w:rsidR="00C47812" w:rsidRDefault="00C47812" w:rsidP="007C0903">
            <w:pPr>
              <w:spacing w:line="360" w:lineRule="auto"/>
              <w:ind w:firstLineChars="218" w:firstLine="525"/>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、投标人应充分考虑银行信息交换时间，由此带来的投标保证金不能按时到帐的责任由投标人自行承担。</w:t>
            </w:r>
          </w:p>
          <w:p w:rsidR="00C47812" w:rsidRDefault="00C47812" w:rsidP="007C0903">
            <w:pPr>
              <w:spacing w:line="360" w:lineRule="auto"/>
              <w:ind w:firstLineChars="218" w:firstLine="525"/>
              <w:rPr>
                <w:rFonts w:ascii="宋体"/>
                <w:b/>
                <w:bCs/>
                <w:sz w:val="24"/>
                <w:szCs w:val="24"/>
              </w:rPr>
            </w:pPr>
            <w:r>
              <w:rPr>
                <w:rFonts w:ascii="宋体" w:hAnsi="宋体" w:cs="宋体"/>
                <w:b/>
                <w:bCs/>
                <w:sz w:val="24"/>
                <w:szCs w:val="24"/>
              </w:rPr>
              <w:t>4</w:t>
            </w:r>
            <w:r>
              <w:rPr>
                <w:rFonts w:ascii="宋体" w:hAnsi="宋体" w:cs="宋体" w:hint="eastAsia"/>
                <w:b/>
                <w:bCs/>
                <w:sz w:val="24"/>
                <w:szCs w:val="24"/>
              </w:rPr>
              <w:t>、按照招标公告的要求，投标人投多个包的，需要将标书费及保证金每个包一笔，电汇多次，</w:t>
            </w:r>
            <w:r>
              <w:rPr>
                <w:rFonts w:ascii="宋体" w:hAnsi="宋体" w:hint="eastAsia"/>
                <w:b/>
                <w:bCs/>
                <w:sz w:val="24"/>
              </w:rPr>
              <w:t>如：投两个包，需要将【标书费</w:t>
            </w:r>
            <w:r>
              <w:rPr>
                <w:rFonts w:ascii="宋体" w:hAnsi="宋体"/>
                <w:b/>
                <w:bCs/>
                <w:sz w:val="24"/>
              </w:rPr>
              <w:t>+</w:t>
            </w:r>
            <w:r>
              <w:rPr>
                <w:rFonts w:ascii="宋体" w:hAnsi="宋体" w:hint="eastAsia"/>
                <w:b/>
                <w:bCs/>
                <w:sz w:val="24"/>
              </w:rPr>
              <w:t>保证金】电汇两次，以此类推。</w:t>
            </w:r>
          </w:p>
        </w:tc>
      </w:tr>
      <w:tr w:rsidR="00C47812">
        <w:trPr>
          <w:trHeight w:val="409"/>
          <w:jc w:val="center"/>
        </w:trPr>
        <w:tc>
          <w:tcPr>
            <w:tcW w:w="664" w:type="dxa"/>
          </w:tcPr>
          <w:p w:rsidR="00C47812" w:rsidRDefault="00C47812">
            <w:pPr>
              <w:spacing w:line="360" w:lineRule="auto"/>
              <w:jc w:val="center"/>
              <w:rPr>
                <w:rFonts w:ascii="宋体" w:cs="宋体"/>
                <w:sz w:val="24"/>
                <w:szCs w:val="24"/>
              </w:rPr>
            </w:pPr>
            <w:r>
              <w:rPr>
                <w:rFonts w:ascii="宋体" w:hAnsi="宋体" w:cs="宋体"/>
                <w:sz w:val="24"/>
                <w:szCs w:val="24"/>
              </w:rPr>
              <w:lastRenderedPageBreak/>
              <w:t>15</w:t>
            </w:r>
          </w:p>
        </w:tc>
        <w:tc>
          <w:tcPr>
            <w:tcW w:w="2048" w:type="dxa"/>
            <w:gridSpan w:val="3"/>
            <w:vAlign w:val="center"/>
          </w:tcPr>
          <w:p w:rsidR="00C47812" w:rsidRDefault="00C47812">
            <w:pPr>
              <w:spacing w:line="360" w:lineRule="auto"/>
              <w:jc w:val="center"/>
              <w:rPr>
                <w:rFonts w:ascii="宋体"/>
                <w:sz w:val="24"/>
                <w:szCs w:val="24"/>
              </w:rPr>
            </w:pPr>
            <w:r>
              <w:rPr>
                <w:rFonts w:ascii="宋体" w:hAnsi="宋体" w:hint="eastAsia"/>
                <w:sz w:val="24"/>
                <w:szCs w:val="24"/>
              </w:rPr>
              <w:t>投标有效期</w:t>
            </w:r>
          </w:p>
        </w:tc>
        <w:tc>
          <w:tcPr>
            <w:tcW w:w="7816" w:type="dxa"/>
            <w:gridSpan w:val="2"/>
            <w:vAlign w:val="center"/>
          </w:tcPr>
          <w:p w:rsidR="00C47812" w:rsidRDefault="00C47812" w:rsidP="007C0903">
            <w:pPr>
              <w:spacing w:line="360" w:lineRule="auto"/>
              <w:ind w:firstLineChars="218" w:firstLine="523"/>
              <w:rPr>
                <w:rFonts w:ascii="宋体"/>
                <w:sz w:val="24"/>
                <w:szCs w:val="24"/>
              </w:rPr>
            </w:pPr>
            <w:r>
              <w:rPr>
                <w:rFonts w:ascii="宋体" w:hAnsi="宋体" w:cs="宋体" w:hint="eastAsia"/>
                <w:sz w:val="24"/>
                <w:szCs w:val="24"/>
              </w:rPr>
              <w:t>投标有效期：自开标之日起</w:t>
            </w:r>
            <w:r>
              <w:rPr>
                <w:rFonts w:ascii="宋体" w:hAnsi="宋体" w:cs="宋体"/>
                <w:sz w:val="24"/>
                <w:szCs w:val="24"/>
                <w:u w:val="single"/>
              </w:rPr>
              <w:t>120</w:t>
            </w:r>
            <w:proofErr w:type="gramStart"/>
            <w:r>
              <w:rPr>
                <w:rFonts w:ascii="宋体" w:hAnsi="宋体" w:cs="宋体" w:hint="eastAsia"/>
                <w:sz w:val="24"/>
                <w:szCs w:val="24"/>
              </w:rPr>
              <w:t>日历天</w:t>
            </w:r>
            <w:proofErr w:type="gramEnd"/>
          </w:p>
        </w:tc>
      </w:tr>
      <w:tr w:rsidR="00C47812">
        <w:trPr>
          <w:trHeight w:val="409"/>
          <w:jc w:val="center"/>
        </w:trPr>
        <w:tc>
          <w:tcPr>
            <w:tcW w:w="664" w:type="dxa"/>
          </w:tcPr>
          <w:p w:rsidR="00C47812" w:rsidRDefault="00C47812">
            <w:pPr>
              <w:spacing w:line="360" w:lineRule="auto"/>
              <w:jc w:val="center"/>
              <w:rPr>
                <w:rFonts w:ascii="宋体" w:cs="宋体"/>
                <w:b/>
                <w:bCs/>
                <w:sz w:val="24"/>
                <w:szCs w:val="24"/>
              </w:rPr>
            </w:pPr>
          </w:p>
        </w:tc>
        <w:tc>
          <w:tcPr>
            <w:tcW w:w="9864" w:type="dxa"/>
            <w:gridSpan w:val="5"/>
            <w:vAlign w:val="center"/>
          </w:tcPr>
          <w:p w:rsidR="00C47812" w:rsidRDefault="00C47812">
            <w:pPr>
              <w:spacing w:line="360" w:lineRule="auto"/>
              <w:jc w:val="center"/>
              <w:rPr>
                <w:rFonts w:ascii="宋体"/>
                <w:b/>
                <w:bCs/>
                <w:sz w:val="24"/>
                <w:szCs w:val="24"/>
              </w:rPr>
            </w:pPr>
            <w:r>
              <w:rPr>
                <w:rFonts w:ascii="宋体" w:hAnsi="宋体" w:cs="宋体" w:hint="eastAsia"/>
                <w:b/>
                <w:bCs/>
                <w:sz w:val="24"/>
                <w:szCs w:val="24"/>
              </w:rPr>
              <w:t>投标文件的递交</w:t>
            </w:r>
          </w:p>
        </w:tc>
      </w:tr>
      <w:tr w:rsidR="00C47812">
        <w:trPr>
          <w:cantSplit/>
          <w:trHeight w:val="560"/>
          <w:jc w:val="center"/>
        </w:trPr>
        <w:tc>
          <w:tcPr>
            <w:tcW w:w="664" w:type="dxa"/>
            <w:vMerge w:val="restart"/>
            <w:vAlign w:val="center"/>
          </w:tcPr>
          <w:p w:rsidR="00C47812" w:rsidRDefault="00C47812">
            <w:pPr>
              <w:spacing w:line="360" w:lineRule="auto"/>
              <w:jc w:val="center"/>
              <w:rPr>
                <w:rFonts w:ascii="宋体" w:cs="宋体"/>
                <w:sz w:val="24"/>
                <w:szCs w:val="24"/>
              </w:rPr>
            </w:pPr>
            <w:r>
              <w:rPr>
                <w:rFonts w:ascii="宋体" w:hAnsi="宋体" w:cs="宋体"/>
                <w:sz w:val="24"/>
                <w:szCs w:val="24"/>
              </w:rPr>
              <w:t>16</w:t>
            </w:r>
          </w:p>
        </w:tc>
        <w:tc>
          <w:tcPr>
            <w:tcW w:w="2048" w:type="dxa"/>
            <w:gridSpan w:val="3"/>
            <w:vMerge w:val="restart"/>
            <w:vAlign w:val="center"/>
          </w:tcPr>
          <w:p w:rsidR="00C47812" w:rsidRDefault="00C47812">
            <w:pPr>
              <w:spacing w:line="360" w:lineRule="auto"/>
              <w:jc w:val="center"/>
              <w:rPr>
                <w:rFonts w:ascii="宋体"/>
                <w:sz w:val="24"/>
                <w:szCs w:val="24"/>
              </w:rPr>
            </w:pPr>
            <w:r>
              <w:rPr>
                <w:rFonts w:ascii="宋体" w:hAnsi="宋体" w:hint="eastAsia"/>
                <w:sz w:val="24"/>
                <w:szCs w:val="24"/>
              </w:rPr>
              <w:t>投标文件递交时间、地点</w:t>
            </w:r>
          </w:p>
        </w:tc>
        <w:tc>
          <w:tcPr>
            <w:tcW w:w="7816" w:type="dxa"/>
            <w:gridSpan w:val="2"/>
            <w:vAlign w:val="center"/>
          </w:tcPr>
          <w:p w:rsidR="00C47812" w:rsidRPr="00E221EF" w:rsidRDefault="00C47812" w:rsidP="007C0903">
            <w:pPr>
              <w:spacing w:line="360" w:lineRule="auto"/>
              <w:ind w:firstLineChars="218" w:firstLine="523"/>
              <w:rPr>
                <w:rFonts w:ascii="宋体" w:cs="宋体"/>
                <w:sz w:val="24"/>
                <w:szCs w:val="24"/>
              </w:rPr>
            </w:pPr>
            <w:r w:rsidRPr="00E221EF">
              <w:rPr>
                <w:rFonts w:ascii="宋体" w:hAnsi="宋体" w:cs="宋体" w:hint="eastAsia"/>
                <w:sz w:val="24"/>
                <w:szCs w:val="24"/>
              </w:rPr>
              <w:t>投标文件递交时间：</w:t>
            </w:r>
            <w:r w:rsidRPr="00E221EF">
              <w:rPr>
                <w:rFonts w:ascii="宋体" w:hAnsi="宋体" w:cs="宋体"/>
                <w:sz w:val="24"/>
                <w:szCs w:val="24"/>
              </w:rPr>
              <w:t>2018</w:t>
            </w:r>
            <w:r w:rsidRPr="00E221EF">
              <w:rPr>
                <w:rFonts w:ascii="宋体" w:hAnsi="宋体" w:cs="宋体" w:hint="eastAsia"/>
                <w:sz w:val="24"/>
                <w:szCs w:val="24"/>
              </w:rPr>
              <w:t>年</w:t>
            </w:r>
            <w:r w:rsidR="00775A22" w:rsidRPr="00E221EF">
              <w:rPr>
                <w:rFonts w:ascii="宋体" w:hAnsi="宋体" w:cs="宋体" w:hint="eastAsia"/>
                <w:sz w:val="24"/>
                <w:szCs w:val="24"/>
              </w:rPr>
              <w:t>4</w:t>
            </w:r>
            <w:r w:rsidRPr="00E221EF">
              <w:rPr>
                <w:rFonts w:ascii="宋体" w:hAnsi="宋体" w:cs="宋体" w:hint="eastAsia"/>
                <w:sz w:val="24"/>
                <w:szCs w:val="24"/>
              </w:rPr>
              <w:t>月</w:t>
            </w:r>
            <w:r w:rsidR="00775A22" w:rsidRPr="00E221EF">
              <w:rPr>
                <w:rFonts w:ascii="宋体" w:hAnsi="宋体" w:cs="宋体" w:hint="eastAsia"/>
                <w:sz w:val="24"/>
                <w:szCs w:val="24"/>
              </w:rPr>
              <w:t>24</w:t>
            </w:r>
            <w:r w:rsidRPr="00E221EF">
              <w:rPr>
                <w:rFonts w:ascii="宋体" w:hAnsi="宋体" w:cs="宋体" w:hint="eastAsia"/>
                <w:sz w:val="24"/>
                <w:szCs w:val="24"/>
              </w:rPr>
              <w:t>日上午</w:t>
            </w:r>
            <w:r w:rsidRPr="00E221EF">
              <w:rPr>
                <w:rFonts w:ascii="宋体" w:hAnsi="宋体" w:cs="宋体"/>
                <w:sz w:val="24"/>
                <w:szCs w:val="24"/>
              </w:rPr>
              <w:t>8:00—9:00</w:t>
            </w:r>
            <w:r w:rsidRPr="00E221EF">
              <w:rPr>
                <w:rFonts w:ascii="宋体" w:hAnsi="宋体" w:cs="宋体" w:hint="eastAsia"/>
                <w:sz w:val="24"/>
                <w:szCs w:val="24"/>
              </w:rPr>
              <w:t>整（北京时间）；</w:t>
            </w:r>
          </w:p>
          <w:p w:rsidR="00C47812" w:rsidRPr="00E221EF" w:rsidRDefault="00C47812" w:rsidP="007C0903">
            <w:pPr>
              <w:spacing w:line="360" w:lineRule="auto"/>
              <w:ind w:firstLineChars="218" w:firstLine="523"/>
              <w:rPr>
                <w:rFonts w:ascii="宋体"/>
                <w:sz w:val="24"/>
                <w:szCs w:val="24"/>
              </w:rPr>
            </w:pPr>
            <w:r w:rsidRPr="00E221EF">
              <w:rPr>
                <w:rFonts w:ascii="宋体" w:hAnsi="宋体" w:cs="宋体" w:hint="eastAsia"/>
                <w:sz w:val="24"/>
                <w:szCs w:val="24"/>
              </w:rPr>
              <w:t>投标文件递交截止时间：</w:t>
            </w:r>
            <w:r w:rsidRPr="00E221EF">
              <w:rPr>
                <w:rFonts w:ascii="宋体" w:hAnsi="宋体" w:cs="宋体"/>
                <w:sz w:val="24"/>
                <w:szCs w:val="24"/>
              </w:rPr>
              <w:t>2018</w:t>
            </w:r>
            <w:r w:rsidRPr="00E221EF">
              <w:rPr>
                <w:rFonts w:ascii="宋体" w:hAnsi="宋体" w:cs="宋体" w:hint="eastAsia"/>
                <w:sz w:val="24"/>
                <w:szCs w:val="24"/>
              </w:rPr>
              <w:t>年</w:t>
            </w:r>
            <w:r w:rsidR="00775A22" w:rsidRPr="00E221EF">
              <w:rPr>
                <w:rFonts w:ascii="宋体" w:hAnsi="宋体" w:cs="宋体" w:hint="eastAsia"/>
                <w:sz w:val="24"/>
                <w:szCs w:val="24"/>
              </w:rPr>
              <w:t>4</w:t>
            </w:r>
            <w:r w:rsidRPr="00E221EF">
              <w:rPr>
                <w:rFonts w:ascii="宋体" w:hAnsi="宋体" w:cs="宋体" w:hint="eastAsia"/>
                <w:sz w:val="24"/>
                <w:szCs w:val="24"/>
              </w:rPr>
              <w:t>月</w:t>
            </w:r>
            <w:r w:rsidR="00775A22" w:rsidRPr="00E221EF">
              <w:rPr>
                <w:rFonts w:ascii="宋体" w:hAnsi="宋体" w:cs="宋体" w:hint="eastAsia"/>
                <w:sz w:val="24"/>
                <w:szCs w:val="24"/>
              </w:rPr>
              <w:t>24</w:t>
            </w:r>
            <w:r w:rsidRPr="00E221EF">
              <w:rPr>
                <w:rFonts w:ascii="宋体" w:hAnsi="宋体" w:cs="宋体" w:hint="eastAsia"/>
                <w:sz w:val="24"/>
                <w:szCs w:val="24"/>
              </w:rPr>
              <w:t>日上午</w:t>
            </w:r>
            <w:r w:rsidRPr="00E221EF">
              <w:rPr>
                <w:rFonts w:ascii="宋体" w:hAnsi="宋体" w:cs="宋体"/>
                <w:sz w:val="24"/>
                <w:szCs w:val="24"/>
              </w:rPr>
              <w:t>9:00</w:t>
            </w:r>
            <w:r w:rsidRPr="00E221EF">
              <w:rPr>
                <w:rFonts w:ascii="宋体" w:hAnsi="宋体" w:cs="宋体" w:hint="eastAsia"/>
                <w:sz w:val="24"/>
                <w:szCs w:val="24"/>
              </w:rPr>
              <w:t>整（北京时间）。</w:t>
            </w:r>
          </w:p>
        </w:tc>
      </w:tr>
      <w:tr w:rsidR="00C47812">
        <w:trPr>
          <w:cantSplit/>
          <w:trHeight w:val="643"/>
          <w:jc w:val="center"/>
        </w:trPr>
        <w:tc>
          <w:tcPr>
            <w:tcW w:w="664" w:type="dxa"/>
            <w:vMerge/>
          </w:tcPr>
          <w:p w:rsidR="00C47812" w:rsidRDefault="00C47812">
            <w:pPr>
              <w:spacing w:line="360" w:lineRule="auto"/>
              <w:jc w:val="center"/>
              <w:rPr>
                <w:rFonts w:ascii="宋体"/>
                <w:sz w:val="24"/>
                <w:szCs w:val="24"/>
              </w:rPr>
            </w:pPr>
          </w:p>
        </w:tc>
        <w:tc>
          <w:tcPr>
            <w:tcW w:w="2048" w:type="dxa"/>
            <w:gridSpan w:val="3"/>
            <w:vMerge/>
            <w:vAlign w:val="center"/>
          </w:tcPr>
          <w:p w:rsidR="00C47812" w:rsidRDefault="00C47812">
            <w:pPr>
              <w:spacing w:line="360" w:lineRule="auto"/>
              <w:jc w:val="center"/>
              <w:rPr>
                <w:rFonts w:ascii="宋体"/>
                <w:sz w:val="24"/>
                <w:szCs w:val="24"/>
              </w:rPr>
            </w:pPr>
          </w:p>
        </w:tc>
        <w:tc>
          <w:tcPr>
            <w:tcW w:w="7816" w:type="dxa"/>
            <w:gridSpan w:val="2"/>
            <w:vAlign w:val="center"/>
          </w:tcPr>
          <w:p w:rsidR="00C47812" w:rsidRPr="00E221EF" w:rsidRDefault="00C47812" w:rsidP="005D4FE7">
            <w:pPr>
              <w:adjustRightInd w:val="0"/>
              <w:snapToGrid w:val="0"/>
              <w:spacing w:line="500" w:lineRule="exact"/>
              <w:ind w:firstLineChars="200" w:firstLine="480"/>
              <w:rPr>
                <w:rFonts w:ascii="宋体" w:cs="宋体"/>
                <w:bCs/>
                <w:sz w:val="24"/>
                <w:szCs w:val="24"/>
              </w:rPr>
            </w:pPr>
            <w:r w:rsidRPr="00E221EF">
              <w:rPr>
                <w:rFonts w:ascii="宋体" w:hAnsi="宋体" w:cs="宋体" w:hint="eastAsia"/>
                <w:sz w:val="24"/>
                <w:szCs w:val="24"/>
              </w:rPr>
              <w:t>投标文件递交地点：</w:t>
            </w:r>
            <w:r w:rsidR="00B617AB" w:rsidRPr="00943ED6">
              <w:rPr>
                <w:rFonts w:ascii="宋体" w:hAnsi="宋体" w:hint="eastAsia"/>
                <w:b/>
                <w:bCs/>
                <w:sz w:val="24"/>
              </w:rPr>
              <w:t>青岛市黄海饭店会议中心（市南区延安一路</w:t>
            </w:r>
            <w:r w:rsidR="00B617AB" w:rsidRPr="00943ED6">
              <w:rPr>
                <w:rFonts w:ascii="宋体" w:hAnsi="宋体"/>
                <w:b/>
                <w:bCs/>
                <w:sz w:val="24"/>
              </w:rPr>
              <w:t>75</w:t>
            </w:r>
            <w:r w:rsidR="00B617AB" w:rsidRPr="00943ED6">
              <w:rPr>
                <w:rFonts w:ascii="宋体" w:hAnsi="宋体" w:hint="eastAsia"/>
                <w:b/>
                <w:bCs/>
                <w:sz w:val="24"/>
              </w:rPr>
              <w:t>号黄海饭店）</w:t>
            </w:r>
          </w:p>
        </w:tc>
      </w:tr>
      <w:tr w:rsidR="00C47812">
        <w:trPr>
          <w:cantSplit/>
          <w:trHeight w:val="643"/>
          <w:jc w:val="center"/>
        </w:trPr>
        <w:tc>
          <w:tcPr>
            <w:tcW w:w="664" w:type="dxa"/>
          </w:tcPr>
          <w:p w:rsidR="00C47812" w:rsidRDefault="00C47812">
            <w:pPr>
              <w:spacing w:line="360" w:lineRule="auto"/>
              <w:jc w:val="center"/>
              <w:rPr>
                <w:rFonts w:ascii="宋体" w:cs="宋体"/>
                <w:b/>
                <w:bCs/>
                <w:sz w:val="24"/>
                <w:szCs w:val="24"/>
              </w:rPr>
            </w:pPr>
          </w:p>
        </w:tc>
        <w:tc>
          <w:tcPr>
            <w:tcW w:w="9864" w:type="dxa"/>
            <w:gridSpan w:val="5"/>
            <w:vAlign w:val="center"/>
          </w:tcPr>
          <w:p w:rsidR="00C47812" w:rsidRPr="00E221EF" w:rsidRDefault="00C47812">
            <w:pPr>
              <w:spacing w:line="360" w:lineRule="auto"/>
              <w:jc w:val="center"/>
              <w:rPr>
                <w:rFonts w:ascii="宋体"/>
                <w:b/>
                <w:bCs/>
                <w:sz w:val="24"/>
                <w:szCs w:val="24"/>
              </w:rPr>
            </w:pPr>
            <w:r w:rsidRPr="00E221EF">
              <w:rPr>
                <w:rFonts w:ascii="宋体" w:hAnsi="宋体" w:cs="宋体" w:hint="eastAsia"/>
                <w:b/>
                <w:bCs/>
                <w:sz w:val="24"/>
                <w:szCs w:val="24"/>
              </w:rPr>
              <w:t>开标</w:t>
            </w:r>
          </w:p>
        </w:tc>
      </w:tr>
      <w:tr w:rsidR="00C47812">
        <w:trPr>
          <w:trHeight w:val="913"/>
          <w:jc w:val="center"/>
        </w:trPr>
        <w:tc>
          <w:tcPr>
            <w:tcW w:w="664" w:type="dxa"/>
          </w:tcPr>
          <w:p w:rsidR="00C47812" w:rsidRDefault="00C47812">
            <w:pPr>
              <w:spacing w:line="360" w:lineRule="auto"/>
              <w:jc w:val="center"/>
              <w:rPr>
                <w:rFonts w:ascii="宋体" w:cs="宋体"/>
                <w:sz w:val="24"/>
                <w:szCs w:val="24"/>
              </w:rPr>
            </w:pPr>
            <w:r>
              <w:rPr>
                <w:rFonts w:ascii="宋体" w:hAnsi="宋体" w:cs="宋体"/>
                <w:sz w:val="24"/>
                <w:szCs w:val="24"/>
              </w:rPr>
              <w:t>17</w:t>
            </w:r>
          </w:p>
        </w:tc>
        <w:tc>
          <w:tcPr>
            <w:tcW w:w="2048" w:type="dxa"/>
            <w:gridSpan w:val="3"/>
            <w:vAlign w:val="center"/>
          </w:tcPr>
          <w:p w:rsidR="00C47812" w:rsidRDefault="00C47812">
            <w:pPr>
              <w:spacing w:line="360" w:lineRule="auto"/>
              <w:jc w:val="center"/>
              <w:rPr>
                <w:rFonts w:ascii="宋体"/>
                <w:sz w:val="24"/>
                <w:szCs w:val="24"/>
              </w:rPr>
            </w:pPr>
            <w:r>
              <w:rPr>
                <w:rFonts w:ascii="宋体" w:hAnsi="宋体" w:hint="eastAsia"/>
                <w:sz w:val="24"/>
                <w:szCs w:val="24"/>
              </w:rPr>
              <w:t>开标时间、开标地点</w:t>
            </w:r>
          </w:p>
        </w:tc>
        <w:tc>
          <w:tcPr>
            <w:tcW w:w="7816" w:type="dxa"/>
            <w:gridSpan w:val="2"/>
            <w:vAlign w:val="center"/>
          </w:tcPr>
          <w:p w:rsidR="00C47812" w:rsidRPr="00E221EF" w:rsidRDefault="00C47812" w:rsidP="007C0903">
            <w:pPr>
              <w:spacing w:line="360" w:lineRule="auto"/>
              <w:ind w:firstLineChars="218" w:firstLine="523"/>
              <w:rPr>
                <w:rFonts w:ascii="宋体"/>
                <w:sz w:val="24"/>
                <w:szCs w:val="24"/>
              </w:rPr>
            </w:pPr>
            <w:r w:rsidRPr="00E221EF">
              <w:rPr>
                <w:rFonts w:ascii="宋体" w:hAnsi="宋体" w:cs="宋体" w:hint="eastAsia"/>
                <w:sz w:val="24"/>
                <w:szCs w:val="24"/>
              </w:rPr>
              <w:t>开标时间：</w:t>
            </w:r>
            <w:r w:rsidRPr="00E221EF">
              <w:rPr>
                <w:rFonts w:ascii="宋体" w:hAnsi="宋体" w:cs="宋体"/>
                <w:sz w:val="24"/>
                <w:szCs w:val="24"/>
              </w:rPr>
              <w:t>2018</w:t>
            </w:r>
            <w:r w:rsidRPr="00E221EF">
              <w:rPr>
                <w:rFonts w:ascii="宋体" w:hAnsi="宋体" w:cs="宋体" w:hint="eastAsia"/>
                <w:sz w:val="24"/>
                <w:szCs w:val="24"/>
              </w:rPr>
              <w:t>年</w:t>
            </w:r>
            <w:r w:rsidR="00E221EF" w:rsidRPr="00E221EF">
              <w:rPr>
                <w:rFonts w:ascii="宋体" w:hAnsi="宋体" w:cs="宋体" w:hint="eastAsia"/>
                <w:sz w:val="24"/>
                <w:szCs w:val="24"/>
              </w:rPr>
              <w:t>4</w:t>
            </w:r>
            <w:r w:rsidRPr="00E221EF">
              <w:rPr>
                <w:rFonts w:ascii="宋体" w:hAnsi="宋体" w:cs="宋体" w:hint="eastAsia"/>
                <w:sz w:val="24"/>
                <w:szCs w:val="24"/>
              </w:rPr>
              <w:t>月</w:t>
            </w:r>
            <w:r w:rsidR="00E221EF" w:rsidRPr="00E221EF">
              <w:rPr>
                <w:rFonts w:ascii="宋体" w:hAnsi="宋体" w:cs="宋体" w:hint="eastAsia"/>
                <w:sz w:val="24"/>
                <w:szCs w:val="24"/>
              </w:rPr>
              <w:t>24</w:t>
            </w:r>
            <w:r w:rsidRPr="00E221EF">
              <w:rPr>
                <w:rFonts w:ascii="宋体" w:hAnsi="宋体" w:cs="宋体" w:hint="eastAsia"/>
                <w:sz w:val="24"/>
                <w:szCs w:val="24"/>
              </w:rPr>
              <w:t>日上午</w:t>
            </w:r>
            <w:r w:rsidRPr="00E221EF">
              <w:rPr>
                <w:rFonts w:ascii="宋体" w:hAnsi="宋体" w:cs="宋体"/>
                <w:sz w:val="24"/>
                <w:szCs w:val="24"/>
              </w:rPr>
              <w:t>9:00</w:t>
            </w:r>
            <w:r w:rsidRPr="00E221EF">
              <w:rPr>
                <w:rFonts w:ascii="宋体" w:hAnsi="宋体" w:cs="宋体" w:hint="eastAsia"/>
                <w:sz w:val="24"/>
                <w:szCs w:val="24"/>
              </w:rPr>
              <w:t>整（北京时间）</w:t>
            </w:r>
          </w:p>
          <w:p w:rsidR="00C47812" w:rsidRPr="00E221EF" w:rsidRDefault="00C47812" w:rsidP="007C0903">
            <w:pPr>
              <w:spacing w:line="360" w:lineRule="auto"/>
              <w:ind w:firstLineChars="218" w:firstLine="523"/>
              <w:rPr>
                <w:rFonts w:ascii="宋体"/>
                <w:sz w:val="24"/>
                <w:szCs w:val="24"/>
              </w:rPr>
            </w:pPr>
            <w:r w:rsidRPr="00E221EF">
              <w:rPr>
                <w:rFonts w:ascii="宋体" w:hAnsi="宋体" w:cs="宋体" w:hint="eastAsia"/>
                <w:sz w:val="24"/>
                <w:szCs w:val="24"/>
              </w:rPr>
              <w:t>地点：同投标文件递交地点。</w:t>
            </w:r>
          </w:p>
        </w:tc>
      </w:tr>
      <w:tr w:rsidR="00C47812">
        <w:trPr>
          <w:trHeight w:val="913"/>
          <w:jc w:val="center"/>
        </w:trPr>
        <w:tc>
          <w:tcPr>
            <w:tcW w:w="664" w:type="dxa"/>
          </w:tcPr>
          <w:p w:rsidR="00C47812" w:rsidRDefault="00C47812">
            <w:pPr>
              <w:spacing w:line="360" w:lineRule="auto"/>
              <w:jc w:val="center"/>
              <w:rPr>
                <w:rFonts w:ascii="宋体" w:cs="宋体"/>
                <w:sz w:val="24"/>
                <w:szCs w:val="24"/>
              </w:rPr>
            </w:pPr>
            <w:r>
              <w:rPr>
                <w:rFonts w:ascii="宋体" w:hAnsi="宋体" w:cs="宋体"/>
                <w:sz w:val="24"/>
                <w:szCs w:val="24"/>
              </w:rPr>
              <w:t>18</w:t>
            </w:r>
          </w:p>
        </w:tc>
        <w:tc>
          <w:tcPr>
            <w:tcW w:w="2048" w:type="dxa"/>
            <w:gridSpan w:val="3"/>
            <w:vAlign w:val="center"/>
          </w:tcPr>
          <w:p w:rsidR="00C47812" w:rsidRDefault="00C47812">
            <w:pPr>
              <w:spacing w:line="360" w:lineRule="auto"/>
              <w:jc w:val="center"/>
              <w:rPr>
                <w:rFonts w:ascii="宋体"/>
                <w:sz w:val="24"/>
                <w:szCs w:val="24"/>
              </w:rPr>
            </w:pPr>
            <w:r>
              <w:rPr>
                <w:rFonts w:ascii="宋体" w:hAnsi="宋体" w:hint="eastAsia"/>
                <w:sz w:val="24"/>
                <w:szCs w:val="24"/>
              </w:rPr>
              <w:t>原件查验</w:t>
            </w:r>
          </w:p>
        </w:tc>
        <w:tc>
          <w:tcPr>
            <w:tcW w:w="7816" w:type="dxa"/>
            <w:gridSpan w:val="2"/>
            <w:vAlign w:val="center"/>
          </w:tcPr>
          <w:p w:rsidR="00C47812" w:rsidRDefault="00C47812" w:rsidP="007C0903">
            <w:pPr>
              <w:spacing w:line="360" w:lineRule="auto"/>
              <w:ind w:firstLineChars="218" w:firstLine="523"/>
              <w:rPr>
                <w:rFonts w:ascii="宋体"/>
                <w:sz w:val="24"/>
                <w:szCs w:val="24"/>
              </w:rPr>
            </w:pPr>
            <w:r>
              <w:rPr>
                <w:rFonts w:ascii="宋体" w:hAnsi="宋体" w:cs="宋体" w:hint="eastAsia"/>
                <w:sz w:val="24"/>
                <w:szCs w:val="24"/>
              </w:rPr>
              <w:t>验证：</w:t>
            </w:r>
          </w:p>
          <w:p w:rsidR="00C47812" w:rsidRDefault="00C47812" w:rsidP="007C0903">
            <w:pPr>
              <w:spacing w:line="360" w:lineRule="auto"/>
              <w:ind w:firstLineChars="218" w:firstLine="523"/>
              <w:rPr>
                <w:rFonts w:ascii="宋体"/>
                <w:sz w:val="24"/>
                <w:szCs w:val="24"/>
              </w:rPr>
            </w:pPr>
            <w:r>
              <w:rPr>
                <w:rFonts w:ascii="宋体" w:hAnsi="宋体" w:cs="宋体"/>
                <w:sz w:val="24"/>
                <w:szCs w:val="24"/>
              </w:rPr>
              <w:t>1</w:t>
            </w:r>
            <w:r>
              <w:rPr>
                <w:rFonts w:ascii="宋体" w:hAnsi="宋体" w:cs="宋体" w:hint="eastAsia"/>
                <w:sz w:val="24"/>
                <w:szCs w:val="24"/>
              </w:rPr>
              <w:t>、开标后将核验投标人的资格证件，包括：营业执照副本原件（以备查验）、法人授权委托书及授权代理人身份证原件（以备查验），资格证件不合格将不进入下一步评审。</w:t>
            </w:r>
          </w:p>
          <w:p w:rsidR="00C47812" w:rsidRDefault="00C47812" w:rsidP="007C0903">
            <w:pPr>
              <w:spacing w:line="360" w:lineRule="auto"/>
              <w:ind w:firstLineChars="218" w:firstLine="523"/>
              <w:rPr>
                <w:rFonts w:ascii="宋体" w:cs="宋体"/>
                <w:sz w:val="24"/>
                <w:szCs w:val="24"/>
              </w:rPr>
            </w:pPr>
            <w:r>
              <w:rPr>
                <w:rFonts w:ascii="宋体" w:hAnsi="宋体" w:cs="宋体"/>
                <w:sz w:val="24"/>
                <w:szCs w:val="24"/>
              </w:rPr>
              <w:t>2</w:t>
            </w:r>
            <w:r>
              <w:rPr>
                <w:rFonts w:ascii="宋体" w:hAnsi="宋体" w:cs="宋体" w:hint="eastAsia"/>
                <w:sz w:val="24"/>
                <w:szCs w:val="24"/>
              </w:rPr>
              <w:t>、开标后还将核验打分项涉及的业绩证明材料、信誉或荣誉证书、获奖证书等原件（详见评分办法）。</w:t>
            </w:r>
          </w:p>
          <w:p w:rsidR="00C47812" w:rsidRDefault="00C47812" w:rsidP="007C0903">
            <w:pPr>
              <w:spacing w:line="360" w:lineRule="auto"/>
              <w:ind w:firstLineChars="218" w:firstLine="525"/>
              <w:rPr>
                <w:rFonts w:ascii="宋体" w:cs="宋体"/>
                <w:sz w:val="24"/>
                <w:szCs w:val="24"/>
              </w:rPr>
            </w:pPr>
            <w:r>
              <w:rPr>
                <w:rFonts w:ascii="宋体" w:hAnsi="宋体" w:cs="宋体" w:hint="eastAsia"/>
                <w:b/>
                <w:bCs/>
                <w:sz w:val="24"/>
                <w:szCs w:val="24"/>
              </w:rPr>
              <w:t>注：上述证件复印件必须附在投标文件中。</w:t>
            </w:r>
          </w:p>
        </w:tc>
      </w:tr>
      <w:tr w:rsidR="00C47812">
        <w:trPr>
          <w:trHeight w:val="400"/>
          <w:jc w:val="center"/>
        </w:trPr>
        <w:tc>
          <w:tcPr>
            <w:tcW w:w="664" w:type="dxa"/>
          </w:tcPr>
          <w:p w:rsidR="00C47812" w:rsidRDefault="00C47812">
            <w:pPr>
              <w:spacing w:line="360" w:lineRule="auto"/>
              <w:jc w:val="center"/>
              <w:rPr>
                <w:rFonts w:ascii="宋体" w:cs="宋体"/>
                <w:b/>
                <w:bCs/>
                <w:sz w:val="24"/>
                <w:szCs w:val="24"/>
              </w:rPr>
            </w:pPr>
          </w:p>
        </w:tc>
        <w:tc>
          <w:tcPr>
            <w:tcW w:w="9864" w:type="dxa"/>
            <w:gridSpan w:val="5"/>
            <w:vAlign w:val="center"/>
          </w:tcPr>
          <w:p w:rsidR="00C47812" w:rsidRDefault="00C47812">
            <w:pPr>
              <w:spacing w:line="360" w:lineRule="auto"/>
              <w:jc w:val="center"/>
              <w:rPr>
                <w:rFonts w:ascii="宋体"/>
                <w:sz w:val="24"/>
                <w:szCs w:val="24"/>
              </w:rPr>
            </w:pPr>
            <w:r>
              <w:rPr>
                <w:rFonts w:ascii="宋体" w:hAnsi="宋体" w:cs="宋体" w:hint="eastAsia"/>
                <w:b/>
                <w:bCs/>
                <w:sz w:val="24"/>
                <w:szCs w:val="24"/>
              </w:rPr>
              <w:t>评标</w:t>
            </w:r>
          </w:p>
        </w:tc>
      </w:tr>
      <w:tr w:rsidR="00C47812">
        <w:trPr>
          <w:trHeight w:val="90"/>
          <w:jc w:val="center"/>
        </w:trPr>
        <w:tc>
          <w:tcPr>
            <w:tcW w:w="664" w:type="dxa"/>
          </w:tcPr>
          <w:p w:rsidR="00C47812" w:rsidRDefault="00C47812">
            <w:pPr>
              <w:spacing w:line="360" w:lineRule="auto"/>
              <w:jc w:val="center"/>
              <w:rPr>
                <w:rFonts w:ascii="宋体" w:cs="宋体"/>
                <w:sz w:val="24"/>
                <w:szCs w:val="24"/>
              </w:rPr>
            </w:pPr>
            <w:r>
              <w:rPr>
                <w:rFonts w:ascii="宋体" w:hAnsi="宋体" w:cs="宋体"/>
                <w:sz w:val="24"/>
                <w:szCs w:val="24"/>
              </w:rPr>
              <w:t>19</w:t>
            </w:r>
          </w:p>
        </w:tc>
        <w:tc>
          <w:tcPr>
            <w:tcW w:w="2074" w:type="dxa"/>
            <w:gridSpan w:val="4"/>
            <w:vAlign w:val="center"/>
          </w:tcPr>
          <w:p w:rsidR="00C47812" w:rsidRDefault="00C47812">
            <w:pPr>
              <w:spacing w:line="360" w:lineRule="auto"/>
              <w:jc w:val="center"/>
              <w:rPr>
                <w:rFonts w:ascii="宋体"/>
                <w:sz w:val="24"/>
                <w:szCs w:val="24"/>
              </w:rPr>
            </w:pPr>
            <w:r>
              <w:rPr>
                <w:rFonts w:ascii="宋体" w:hAnsi="宋体" w:hint="eastAsia"/>
                <w:sz w:val="24"/>
                <w:szCs w:val="24"/>
              </w:rPr>
              <w:t>评标委员会组成</w:t>
            </w:r>
          </w:p>
        </w:tc>
        <w:tc>
          <w:tcPr>
            <w:tcW w:w="7790" w:type="dxa"/>
            <w:vAlign w:val="center"/>
          </w:tcPr>
          <w:p w:rsidR="00C47812" w:rsidRDefault="00C47812" w:rsidP="007C0903">
            <w:pPr>
              <w:spacing w:line="360" w:lineRule="auto"/>
              <w:ind w:firstLineChars="218" w:firstLine="523"/>
              <w:rPr>
                <w:rFonts w:ascii="宋体"/>
                <w:sz w:val="24"/>
                <w:szCs w:val="24"/>
              </w:rPr>
            </w:pPr>
            <w:r>
              <w:rPr>
                <w:rFonts w:ascii="宋体" w:hAnsi="宋体" w:cs="宋体" w:hint="eastAsia"/>
                <w:sz w:val="24"/>
                <w:szCs w:val="24"/>
              </w:rPr>
              <w:t>评标委员会组成：代理机构将根据本项目的特点组建评标委员会，其成员由有关技术、经济方面专家和采购人代表等五人或以上单数组成，其中经济、技术等方面的专家不得少于成员总数的三分之二。</w:t>
            </w:r>
          </w:p>
        </w:tc>
      </w:tr>
      <w:tr w:rsidR="00C47812">
        <w:trPr>
          <w:trHeight w:val="543"/>
          <w:jc w:val="center"/>
        </w:trPr>
        <w:tc>
          <w:tcPr>
            <w:tcW w:w="664" w:type="dxa"/>
          </w:tcPr>
          <w:p w:rsidR="00C47812" w:rsidRDefault="00C47812">
            <w:pPr>
              <w:spacing w:line="360" w:lineRule="auto"/>
              <w:jc w:val="center"/>
              <w:rPr>
                <w:rFonts w:ascii="宋体" w:cs="宋体"/>
                <w:sz w:val="24"/>
                <w:szCs w:val="24"/>
              </w:rPr>
            </w:pPr>
            <w:r>
              <w:rPr>
                <w:rFonts w:ascii="宋体" w:hAnsi="宋体" w:cs="宋体"/>
                <w:sz w:val="24"/>
                <w:szCs w:val="24"/>
              </w:rPr>
              <w:t>20</w:t>
            </w:r>
          </w:p>
        </w:tc>
        <w:tc>
          <w:tcPr>
            <w:tcW w:w="2074" w:type="dxa"/>
            <w:gridSpan w:val="4"/>
            <w:vAlign w:val="center"/>
          </w:tcPr>
          <w:p w:rsidR="00C47812" w:rsidRDefault="00C47812">
            <w:pPr>
              <w:spacing w:line="360" w:lineRule="auto"/>
              <w:jc w:val="center"/>
              <w:rPr>
                <w:rFonts w:ascii="宋体"/>
                <w:sz w:val="24"/>
                <w:szCs w:val="24"/>
              </w:rPr>
            </w:pPr>
            <w:r>
              <w:rPr>
                <w:rFonts w:ascii="宋体" w:hAnsi="宋体" w:hint="eastAsia"/>
                <w:sz w:val="24"/>
                <w:szCs w:val="24"/>
              </w:rPr>
              <w:t>评标办法</w:t>
            </w:r>
          </w:p>
        </w:tc>
        <w:tc>
          <w:tcPr>
            <w:tcW w:w="7790" w:type="dxa"/>
            <w:vAlign w:val="center"/>
          </w:tcPr>
          <w:p w:rsidR="00C47812" w:rsidRDefault="00C47812" w:rsidP="007C0903">
            <w:pPr>
              <w:spacing w:line="360" w:lineRule="auto"/>
              <w:ind w:firstLineChars="218" w:firstLine="523"/>
              <w:rPr>
                <w:rFonts w:ascii="宋体"/>
                <w:sz w:val="24"/>
                <w:szCs w:val="24"/>
              </w:rPr>
            </w:pPr>
            <w:r>
              <w:rPr>
                <w:rFonts w:ascii="宋体" w:hAnsi="宋体" w:cs="宋体" w:hint="eastAsia"/>
                <w:sz w:val="24"/>
                <w:szCs w:val="24"/>
              </w:rPr>
              <w:t>评标方法：本次评标采用综合评分法，评标委员会成员根据第三章“评分办法”进行打分，评标委员会按照评审结果对各投标人进行排序，提出书面评标报告，由采购人授权评标委员会确定中标人或采购人依法确定中标人。</w:t>
            </w:r>
          </w:p>
        </w:tc>
      </w:tr>
      <w:tr w:rsidR="00C47812">
        <w:trPr>
          <w:trHeight w:val="543"/>
          <w:jc w:val="center"/>
        </w:trPr>
        <w:tc>
          <w:tcPr>
            <w:tcW w:w="664" w:type="dxa"/>
          </w:tcPr>
          <w:p w:rsidR="00C47812" w:rsidRDefault="00C47812">
            <w:pPr>
              <w:spacing w:line="360" w:lineRule="auto"/>
              <w:jc w:val="center"/>
              <w:rPr>
                <w:rFonts w:ascii="宋体" w:cs="宋体"/>
                <w:b/>
                <w:bCs/>
                <w:sz w:val="24"/>
                <w:szCs w:val="24"/>
              </w:rPr>
            </w:pPr>
          </w:p>
        </w:tc>
        <w:tc>
          <w:tcPr>
            <w:tcW w:w="9864" w:type="dxa"/>
            <w:gridSpan w:val="5"/>
            <w:vAlign w:val="center"/>
          </w:tcPr>
          <w:p w:rsidR="00C47812" w:rsidRDefault="00C47812">
            <w:pPr>
              <w:spacing w:line="360" w:lineRule="auto"/>
              <w:jc w:val="center"/>
              <w:rPr>
                <w:rFonts w:ascii="宋体"/>
                <w:sz w:val="24"/>
                <w:szCs w:val="24"/>
              </w:rPr>
            </w:pPr>
            <w:r w:rsidRPr="0052016C">
              <w:rPr>
                <w:rFonts w:ascii="宋体" w:hAnsi="宋体" w:cs="宋体" w:hint="eastAsia"/>
                <w:b/>
                <w:bCs/>
                <w:sz w:val="24"/>
                <w:szCs w:val="24"/>
              </w:rPr>
              <w:t>相关费用</w:t>
            </w:r>
          </w:p>
        </w:tc>
      </w:tr>
      <w:tr w:rsidR="00C47812">
        <w:trPr>
          <w:trHeight w:val="543"/>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21</w:t>
            </w:r>
          </w:p>
        </w:tc>
        <w:tc>
          <w:tcPr>
            <w:tcW w:w="2038" w:type="dxa"/>
            <w:gridSpan w:val="2"/>
          </w:tcPr>
          <w:p w:rsidR="00C47812" w:rsidRDefault="00C47812">
            <w:pPr>
              <w:spacing w:line="360" w:lineRule="auto"/>
              <w:rPr>
                <w:rFonts w:ascii="宋体" w:cs="宋体"/>
                <w:kern w:val="0"/>
                <w:sz w:val="24"/>
                <w:szCs w:val="24"/>
              </w:rPr>
            </w:pPr>
            <w:r>
              <w:rPr>
                <w:rFonts w:ascii="宋体" w:hAnsi="宋体" w:cs="宋体" w:hint="eastAsia"/>
                <w:kern w:val="0"/>
                <w:sz w:val="24"/>
                <w:szCs w:val="24"/>
              </w:rPr>
              <w:t>相关费用</w:t>
            </w:r>
          </w:p>
        </w:tc>
        <w:tc>
          <w:tcPr>
            <w:tcW w:w="7826" w:type="dxa"/>
            <w:gridSpan w:val="3"/>
            <w:vAlign w:val="center"/>
          </w:tcPr>
          <w:p w:rsidR="00C47812" w:rsidRDefault="00C47812" w:rsidP="007C0903">
            <w:pPr>
              <w:spacing w:line="360" w:lineRule="auto"/>
              <w:ind w:firstLineChars="218" w:firstLine="523"/>
              <w:rPr>
                <w:rFonts w:ascii="宋体" w:cs="宋体"/>
                <w:kern w:val="0"/>
                <w:sz w:val="24"/>
                <w:szCs w:val="24"/>
              </w:rPr>
            </w:pPr>
            <w:r>
              <w:rPr>
                <w:rFonts w:ascii="宋体" w:hAnsi="宋体" w:cs="宋体" w:hint="eastAsia"/>
                <w:kern w:val="0"/>
                <w:sz w:val="24"/>
                <w:szCs w:val="24"/>
              </w:rPr>
              <w:t>中标服务费：中标人按国家发展改革委员会办公厅发改办</w:t>
            </w:r>
            <w:r>
              <w:rPr>
                <w:rFonts w:ascii="宋体" w:hAnsi="宋体" w:cs="宋体"/>
                <w:kern w:val="0"/>
                <w:sz w:val="24"/>
                <w:szCs w:val="24"/>
              </w:rPr>
              <w:t>[2003]857</w:t>
            </w:r>
            <w:r>
              <w:rPr>
                <w:rFonts w:ascii="宋体" w:hAnsi="宋体" w:cs="宋体" w:hint="eastAsia"/>
                <w:kern w:val="0"/>
                <w:sz w:val="24"/>
                <w:szCs w:val="24"/>
              </w:rPr>
              <w:t>号文、国家发展计划委员会计价格</w:t>
            </w:r>
            <w:r>
              <w:rPr>
                <w:rFonts w:ascii="宋体" w:hAnsi="宋体" w:cs="宋体"/>
                <w:kern w:val="0"/>
                <w:sz w:val="24"/>
                <w:szCs w:val="24"/>
              </w:rPr>
              <w:t>[2002]1980</w:t>
            </w:r>
            <w:r>
              <w:rPr>
                <w:rFonts w:ascii="宋体" w:hAnsi="宋体" w:cs="宋体" w:hint="eastAsia"/>
                <w:kern w:val="0"/>
                <w:sz w:val="24"/>
                <w:szCs w:val="24"/>
              </w:rPr>
              <w:t>号文件规定的“货物类”收费标准下浮</w:t>
            </w:r>
            <w:r>
              <w:rPr>
                <w:rFonts w:ascii="宋体" w:hAnsi="宋体" w:cs="宋体"/>
                <w:kern w:val="0"/>
                <w:sz w:val="24"/>
                <w:szCs w:val="24"/>
              </w:rPr>
              <w:t>20%</w:t>
            </w:r>
            <w:r>
              <w:rPr>
                <w:rFonts w:ascii="宋体" w:hAnsi="宋体" w:cs="宋体" w:hint="eastAsia"/>
                <w:kern w:val="0"/>
                <w:sz w:val="24"/>
                <w:szCs w:val="24"/>
              </w:rPr>
              <w:t>向代理机构交纳，中标服务费如不足</w:t>
            </w:r>
            <w:r>
              <w:rPr>
                <w:rFonts w:ascii="宋体" w:hAnsi="宋体" w:cs="宋体"/>
                <w:kern w:val="0"/>
                <w:sz w:val="24"/>
                <w:szCs w:val="24"/>
              </w:rPr>
              <w:t>500</w:t>
            </w:r>
            <w:r>
              <w:rPr>
                <w:rFonts w:ascii="宋体" w:hAnsi="宋体" w:cs="宋体" w:hint="eastAsia"/>
                <w:kern w:val="0"/>
                <w:sz w:val="24"/>
                <w:szCs w:val="24"/>
              </w:rPr>
              <w:t>元，按</w:t>
            </w:r>
            <w:r>
              <w:rPr>
                <w:rFonts w:ascii="宋体" w:hAnsi="宋体" w:cs="宋体"/>
                <w:kern w:val="0"/>
                <w:sz w:val="24"/>
                <w:szCs w:val="24"/>
              </w:rPr>
              <w:t>500</w:t>
            </w:r>
            <w:r>
              <w:rPr>
                <w:rFonts w:ascii="宋体" w:hAnsi="宋体" w:cs="宋体" w:hint="eastAsia"/>
                <w:kern w:val="0"/>
                <w:sz w:val="24"/>
                <w:szCs w:val="24"/>
              </w:rPr>
              <w:t>元交纳。</w:t>
            </w:r>
          </w:p>
          <w:p w:rsidR="00C47812" w:rsidRDefault="00C47812" w:rsidP="007C0903">
            <w:pPr>
              <w:spacing w:line="360" w:lineRule="auto"/>
              <w:ind w:firstLineChars="218" w:firstLine="523"/>
              <w:rPr>
                <w:rFonts w:ascii="宋体" w:cs="宋体"/>
                <w:kern w:val="0"/>
                <w:sz w:val="24"/>
                <w:szCs w:val="24"/>
              </w:rPr>
            </w:pPr>
            <w:r>
              <w:rPr>
                <w:rFonts w:ascii="宋体" w:hAnsi="宋体" w:cs="宋体" w:hint="eastAsia"/>
                <w:kern w:val="0"/>
                <w:sz w:val="24"/>
                <w:szCs w:val="24"/>
              </w:rPr>
              <w:t>公证费：中标人按</w:t>
            </w:r>
            <w:r>
              <w:rPr>
                <w:rFonts w:ascii="宋体" w:hAnsi="宋体" w:cs="宋体"/>
                <w:kern w:val="0"/>
                <w:sz w:val="24"/>
                <w:szCs w:val="24"/>
                <w:u w:val="single"/>
              </w:rPr>
              <w:t xml:space="preserve"> 1</w:t>
            </w:r>
            <w:r>
              <w:rPr>
                <w:rFonts w:ascii="宋体" w:hAnsi="宋体" w:cs="宋体" w:hint="eastAsia"/>
                <w:kern w:val="0"/>
                <w:sz w:val="24"/>
                <w:szCs w:val="24"/>
                <w:u w:val="single"/>
              </w:rPr>
              <w:t>‰</w:t>
            </w:r>
            <w:r>
              <w:rPr>
                <w:rFonts w:ascii="宋体" w:hAnsi="宋体" w:cs="宋体" w:hint="eastAsia"/>
                <w:kern w:val="0"/>
                <w:sz w:val="24"/>
                <w:szCs w:val="24"/>
              </w:rPr>
              <w:t>向公证交纳，</w:t>
            </w:r>
            <w:proofErr w:type="gramStart"/>
            <w:r>
              <w:rPr>
                <w:rFonts w:ascii="宋体" w:hAnsi="宋体" w:cs="宋体" w:hint="eastAsia"/>
                <w:kern w:val="0"/>
                <w:sz w:val="24"/>
                <w:szCs w:val="24"/>
              </w:rPr>
              <w:t>公证费如不足</w:t>
            </w:r>
            <w:proofErr w:type="gramEnd"/>
            <w:r>
              <w:rPr>
                <w:rFonts w:ascii="宋体" w:hAnsi="宋体" w:cs="宋体"/>
                <w:kern w:val="0"/>
                <w:sz w:val="24"/>
                <w:szCs w:val="24"/>
              </w:rPr>
              <w:t>500</w:t>
            </w:r>
            <w:r>
              <w:rPr>
                <w:rFonts w:ascii="宋体" w:hAnsi="宋体" w:cs="宋体" w:hint="eastAsia"/>
                <w:kern w:val="0"/>
                <w:sz w:val="24"/>
                <w:szCs w:val="24"/>
              </w:rPr>
              <w:t>元，按</w:t>
            </w:r>
            <w:r>
              <w:rPr>
                <w:rFonts w:ascii="宋体" w:hAnsi="宋体" w:cs="宋体"/>
                <w:kern w:val="0"/>
                <w:sz w:val="24"/>
                <w:szCs w:val="24"/>
              </w:rPr>
              <w:t>500</w:t>
            </w:r>
            <w:r>
              <w:rPr>
                <w:rFonts w:ascii="宋体" w:hAnsi="宋体" w:cs="宋体" w:hint="eastAsia"/>
                <w:kern w:val="0"/>
                <w:sz w:val="24"/>
                <w:szCs w:val="24"/>
              </w:rPr>
              <w:t>元交纳。</w:t>
            </w:r>
          </w:p>
          <w:p w:rsidR="00C47812" w:rsidRDefault="00C47812" w:rsidP="007C0903">
            <w:pPr>
              <w:spacing w:line="360" w:lineRule="auto"/>
              <w:ind w:firstLineChars="218" w:firstLine="523"/>
              <w:rPr>
                <w:rFonts w:ascii="宋体" w:cs="宋体"/>
                <w:kern w:val="0"/>
                <w:sz w:val="24"/>
                <w:szCs w:val="24"/>
              </w:rPr>
            </w:pPr>
            <w:r>
              <w:rPr>
                <w:rFonts w:ascii="宋体" w:hAnsi="宋体" w:cs="宋体" w:hint="eastAsia"/>
                <w:kern w:val="0"/>
                <w:sz w:val="24"/>
                <w:szCs w:val="24"/>
              </w:rPr>
              <w:t>公证处：</w:t>
            </w:r>
            <w:r w:rsidR="00315946">
              <w:rPr>
                <w:rFonts w:ascii="宋体" w:hAnsi="宋体" w:cs="宋体" w:hint="eastAsia"/>
                <w:kern w:val="0"/>
                <w:sz w:val="24"/>
                <w:szCs w:val="24"/>
              </w:rPr>
              <w:t>山东平正大律师事务所</w:t>
            </w:r>
          </w:p>
          <w:p w:rsidR="00C47812" w:rsidRDefault="00C47812" w:rsidP="007C0903">
            <w:pPr>
              <w:spacing w:line="360" w:lineRule="auto"/>
              <w:ind w:firstLineChars="218" w:firstLine="523"/>
              <w:rPr>
                <w:rFonts w:ascii="宋体" w:cs="宋体"/>
                <w:kern w:val="0"/>
                <w:sz w:val="24"/>
                <w:szCs w:val="24"/>
              </w:rPr>
            </w:pPr>
            <w:r>
              <w:rPr>
                <w:rFonts w:ascii="宋体" w:hAnsi="宋体" w:cs="宋体" w:hint="eastAsia"/>
                <w:kern w:val="0"/>
                <w:sz w:val="24"/>
                <w:szCs w:val="24"/>
              </w:rPr>
              <w:lastRenderedPageBreak/>
              <w:t>地址：</w:t>
            </w:r>
            <w:r w:rsidR="00315946">
              <w:rPr>
                <w:rFonts w:ascii="宋体" w:hAnsi="宋体" w:cs="宋体" w:hint="eastAsia"/>
                <w:kern w:val="0"/>
                <w:sz w:val="24"/>
                <w:szCs w:val="24"/>
              </w:rPr>
              <w:t>济南市历城区二环东路3966号东环国际广场D座24楼</w:t>
            </w:r>
          </w:p>
          <w:p w:rsidR="00C47812" w:rsidRDefault="00C47812" w:rsidP="007C0903">
            <w:pPr>
              <w:spacing w:line="360" w:lineRule="auto"/>
              <w:ind w:firstLineChars="218" w:firstLine="523"/>
              <w:rPr>
                <w:rFonts w:ascii="宋体" w:cs="宋体"/>
                <w:kern w:val="0"/>
                <w:sz w:val="24"/>
                <w:szCs w:val="24"/>
              </w:rPr>
            </w:pPr>
            <w:r>
              <w:rPr>
                <w:rFonts w:ascii="宋体" w:hAnsi="宋体" w:cs="宋体" w:hint="eastAsia"/>
                <w:kern w:val="0"/>
                <w:sz w:val="24"/>
                <w:szCs w:val="24"/>
              </w:rPr>
              <w:t>单位名称：</w:t>
            </w:r>
            <w:r w:rsidR="00771852">
              <w:rPr>
                <w:rFonts w:ascii="宋体" w:hAnsi="宋体" w:cs="宋体" w:hint="eastAsia"/>
                <w:kern w:val="0"/>
                <w:sz w:val="24"/>
                <w:szCs w:val="24"/>
              </w:rPr>
              <w:t>张红杰（户名）见证专项财务</w:t>
            </w:r>
          </w:p>
          <w:p w:rsidR="00C47812" w:rsidRDefault="00C47812" w:rsidP="007C0903">
            <w:pPr>
              <w:spacing w:line="360" w:lineRule="auto"/>
              <w:ind w:firstLineChars="218" w:firstLine="523"/>
              <w:rPr>
                <w:rFonts w:ascii="宋体" w:cs="宋体"/>
                <w:kern w:val="0"/>
                <w:sz w:val="24"/>
                <w:szCs w:val="24"/>
              </w:rPr>
            </w:pPr>
            <w:r>
              <w:rPr>
                <w:rFonts w:ascii="宋体" w:hAnsi="宋体" w:cs="宋体" w:hint="eastAsia"/>
                <w:kern w:val="0"/>
                <w:sz w:val="24"/>
                <w:szCs w:val="24"/>
              </w:rPr>
              <w:t>开户行：</w:t>
            </w:r>
            <w:r w:rsidR="00771852">
              <w:rPr>
                <w:rFonts w:ascii="宋体" w:hAnsi="宋体" w:cs="宋体" w:hint="eastAsia"/>
                <w:kern w:val="0"/>
                <w:sz w:val="24"/>
                <w:szCs w:val="24"/>
              </w:rPr>
              <w:t>中国农业银行济南山大北路分理处</w:t>
            </w:r>
          </w:p>
          <w:p w:rsidR="00525179" w:rsidRDefault="00C47812" w:rsidP="00525179">
            <w:pPr>
              <w:spacing w:line="360" w:lineRule="auto"/>
              <w:ind w:firstLineChars="218" w:firstLine="523"/>
              <w:rPr>
                <w:rFonts w:ascii="宋体" w:cs="宋体"/>
                <w:kern w:val="0"/>
                <w:sz w:val="24"/>
                <w:szCs w:val="24"/>
              </w:rPr>
            </w:pPr>
            <w:r>
              <w:rPr>
                <w:rFonts w:ascii="宋体" w:hAnsi="宋体" w:cs="宋体" w:hint="eastAsia"/>
                <w:kern w:val="0"/>
                <w:sz w:val="24"/>
                <w:szCs w:val="24"/>
              </w:rPr>
              <w:t>账号：</w:t>
            </w:r>
            <w:r w:rsidR="00771852">
              <w:rPr>
                <w:rFonts w:ascii="宋体" w:hAnsi="宋体" w:cs="宋体" w:hint="eastAsia"/>
                <w:kern w:val="0"/>
                <w:sz w:val="24"/>
                <w:szCs w:val="24"/>
              </w:rPr>
              <w:t>6230520250000898675</w:t>
            </w:r>
          </w:p>
          <w:p w:rsidR="00C47812" w:rsidRDefault="00C47812" w:rsidP="007C0903">
            <w:pPr>
              <w:spacing w:line="360" w:lineRule="auto"/>
              <w:ind w:firstLineChars="218" w:firstLine="523"/>
              <w:rPr>
                <w:rFonts w:ascii="宋体" w:cs="宋体"/>
                <w:kern w:val="0"/>
                <w:sz w:val="24"/>
                <w:szCs w:val="24"/>
              </w:rPr>
            </w:pPr>
            <w:r>
              <w:rPr>
                <w:rFonts w:ascii="宋体" w:hAnsi="宋体" w:cs="宋体" w:hint="eastAsia"/>
                <w:kern w:val="0"/>
                <w:sz w:val="24"/>
                <w:szCs w:val="24"/>
              </w:rPr>
              <w:t>电话：</w:t>
            </w:r>
            <w:r w:rsidR="00916053">
              <w:rPr>
                <w:rFonts w:ascii="宋体" w:hAnsi="宋体" w:cs="宋体" w:hint="eastAsia"/>
                <w:kern w:val="0"/>
                <w:sz w:val="24"/>
                <w:szCs w:val="24"/>
              </w:rPr>
              <w:t>18660786163、15169053969</w:t>
            </w:r>
          </w:p>
          <w:p w:rsidR="00C47812" w:rsidRPr="00525179" w:rsidRDefault="00C47812" w:rsidP="00916053">
            <w:pPr>
              <w:spacing w:line="360" w:lineRule="auto"/>
              <w:ind w:firstLineChars="218" w:firstLine="523"/>
              <w:rPr>
                <w:rFonts w:ascii="宋体" w:cs="宋体"/>
                <w:kern w:val="0"/>
                <w:sz w:val="24"/>
                <w:szCs w:val="24"/>
              </w:rPr>
            </w:pPr>
            <w:r>
              <w:rPr>
                <w:rFonts w:ascii="宋体" w:hAnsi="宋体" w:cs="宋体" w:hint="eastAsia"/>
                <w:kern w:val="0"/>
                <w:sz w:val="24"/>
                <w:szCs w:val="24"/>
              </w:rPr>
              <w:t>公证处邮箱：</w:t>
            </w:r>
            <w:hyperlink r:id="rId12" w:history="1">
              <w:r w:rsidR="000A14CD" w:rsidRPr="00D34ED7">
                <w:rPr>
                  <w:rStyle w:val="af0"/>
                  <w:rFonts w:ascii="宋体" w:hAnsi="宋体" w:cs="宋体" w:hint="eastAsia"/>
                  <w:kern w:val="0"/>
                  <w:sz w:val="24"/>
                  <w:szCs w:val="24"/>
                </w:rPr>
                <w:t>18660786163@163.com</w:t>
              </w:r>
            </w:hyperlink>
          </w:p>
        </w:tc>
      </w:tr>
      <w:tr w:rsidR="00C47812">
        <w:trPr>
          <w:trHeight w:val="543"/>
          <w:jc w:val="center"/>
        </w:trPr>
        <w:tc>
          <w:tcPr>
            <w:tcW w:w="664" w:type="dxa"/>
          </w:tcPr>
          <w:p w:rsidR="00C47812" w:rsidRDefault="00C47812">
            <w:pPr>
              <w:spacing w:line="360" w:lineRule="auto"/>
              <w:jc w:val="center"/>
              <w:rPr>
                <w:rFonts w:ascii="宋体" w:cs="宋体"/>
                <w:b/>
                <w:bCs/>
                <w:sz w:val="24"/>
                <w:szCs w:val="24"/>
              </w:rPr>
            </w:pPr>
          </w:p>
        </w:tc>
        <w:tc>
          <w:tcPr>
            <w:tcW w:w="9864" w:type="dxa"/>
            <w:gridSpan w:val="5"/>
            <w:vAlign w:val="center"/>
          </w:tcPr>
          <w:p w:rsidR="00C47812" w:rsidRDefault="00C47812">
            <w:pPr>
              <w:spacing w:line="360" w:lineRule="auto"/>
              <w:jc w:val="center"/>
              <w:rPr>
                <w:rFonts w:ascii="宋体"/>
                <w:b/>
                <w:bCs/>
                <w:sz w:val="24"/>
                <w:szCs w:val="24"/>
              </w:rPr>
            </w:pPr>
            <w:r>
              <w:rPr>
                <w:rFonts w:ascii="宋体" w:hAnsi="宋体" w:cs="宋体" w:hint="eastAsia"/>
                <w:b/>
                <w:bCs/>
                <w:sz w:val="24"/>
                <w:szCs w:val="24"/>
              </w:rPr>
              <w:t>其他</w:t>
            </w:r>
          </w:p>
        </w:tc>
      </w:tr>
      <w:tr w:rsidR="00C47812">
        <w:trPr>
          <w:trHeight w:val="543"/>
          <w:jc w:val="center"/>
        </w:trPr>
        <w:tc>
          <w:tcPr>
            <w:tcW w:w="664" w:type="dxa"/>
            <w:vAlign w:val="center"/>
          </w:tcPr>
          <w:p w:rsidR="00C47812" w:rsidRDefault="00C47812">
            <w:pPr>
              <w:spacing w:line="360" w:lineRule="auto"/>
              <w:jc w:val="center"/>
              <w:rPr>
                <w:rFonts w:ascii="宋体"/>
                <w:sz w:val="24"/>
                <w:szCs w:val="24"/>
              </w:rPr>
            </w:pPr>
            <w:r>
              <w:rPr>
                <w:rFonts w:ascii="宋体" w:hAnsi="宋体" w:cs="宋体"/>
                <w:sz w:val="24"/>
                <w:szCs w:val="24"/>
              </w:rPr>
              <w:t>22</w:t>
            </w:r>
          </w:p>
        </w:tc>
        <w:tc>
          <w:tcPr>
            <w:tcW w:w="2038" w:type="dxa"/>
            <w:gridSpan w:val="2"/>
          </w:tcPr>
          <w:p w:rsidR="00C47812" w:rsidRDefault="00C47812" w:rsidP="007C0903">
            <w:pPr>
              <w:spacing w:line="360" w:lineRule="auto"/>
              <w:ind w:firstLineChars="218" w:firstLine="523"/>
              <w:rPr>
                <w:rFonts w:ascii="宋体" w:cs="宋体"/>
                <w:sz w:val="24"/>
                <w:szCs w:val="24"/>
              </w:rPr>
            </w:pPr>
            <w:r>
              <w:rPr>
                <w:rFonts w:ascii="宋体" w:hAnsi="宋体" w:cs="宋体" w:hint="eastAsia"/>
                <w:sz w:val="24"/>
                <w:szCs w:val="24"/>
              </w:rPr>
              <w:t>交货期</w:t>
            </w:r>
          </w:p>
        </w:tc>
        <w:tc>
          <w:tcPr>
            <w:tcW w:w="7826" w:type="dxa"/>
            <w:gridSpan w:val="3"/>
            <w:vAlign w:val="center"/>
          </w:tcPr>
          <w:p w:rsidR="00C47812" w:rsidRDefault="00C47812" w:rsidP="007C0903">
            <w:pPr>
              <w:spacing w:line="360" w:lineRule="auto"/>
              <w:ind w:firstLineChars="196" w:firstLine="472"/>
              <w:rPr>
                <w:rFonts w:ascii="宋体"/>
                <w:b/>
                <w:sz w:val="24"/>
                <w:szCs w:val="24"/>
              </w:rPr>
            </w:pPr>
            <w:r>
              <w:rPr>
                <w:rFonts w:ascii="宋体" w:hAnsi="宋体" w:hint="eastAsia"/>
                <w:b/>
                <w:sz w:val="24"/>
                <w:szCs w:val="24"/>
              </w:rPr>
              <w:t>交货期：不长于</w:t>
            </w:r>
            <w:r>
              <w:rPr>
                <w:rFonts w:ascii="宋体" w:hAnsi="宋体"/>
                <w:b/>
                <w:sz w:val="24"/>
                <w:szCs w:val="24"/>
              </w:rPr>
              <w:t>30</w:t>
            </w:r>
            <w:r>
              <w:rPr>
                <w:rFonts w:ascii="宋体" w:hAnsi="宋体" w:hint="eastAsia"/>
                <w:b/>
                <w:sz w:val="24"/>
                <w:szCs w:val="24"/>
              </w:rPr>
              <w:t>个工作日，投标人可根据自身情况自报最快交货时间。（投标人可自报最短交货期）。</w:t>
            </w:r>
          </w:p>
          <w:p w:rsidR="00C47812" w:rsidRDefault="00C47812" w:rsidP="007C0903">
            <w:pPr>
              <w:spacing w:line="360" w:lineRule="auto"/>
              <w:ind w:firstLineChars="196" w:firstLine="472"/>
              <w:rPr>
                <w:rFonts w:ascii="宋体" w:cs="宋体"/>
                <w:sz w:val="24"/>
                <w:szCs w:val="24"/>
                <w:u w:val="single"/>
              </w:rPr>
            </w:pPr>
            <w:r>
              <w:rPr>
                <w:rFonts w:ascii="宋体" w:hAnsi="宋体" w:hint="eastAsia"/>
                <w:b/>
                <w:sz w:val="24"/>
                <w:szCs w:val="24"/>
              </w:rPr>
              <w:t>交货地点</w:t>
            </w:r>
            <w:r>
              <w:rPr>
                <w:rFonts w:ascii="宋体" w:hAnsi="宋体"/>
                <w:b/>
                <w:sz w:val="24"/>
                <w:szCs w:val="24"/>
              </w:rPr>
              <w:t xml:space="preserve">: </w:t>
            </w:r>
            <w:r>
              <w:rPr>
                <w:rFonts w:ascii="宋体" w:hAnsi="宋体" w:hint="eastAsia"/>
                <w:b/>
                <w:sz w:val="24"/>
                <w:szCs w:val="24"/>
              </w:rPr>
              <w:t>所有产品的交货地点均由招标人指定（山东省境内）。</w:t>
            </w:r>
          </w:p>
        </w:tc>
      </w:tr>
      <w:tr w:rsidR="00C47812">
        <w:trPr>
          <w:trHeight w:val="704"/>
          <w:jc w:val="center"/>
        </w:trPr>
        <w:tc>
          <w:tcPr>
            <w:tcW w:w="664" w:type="dxa"/>
            <w:tcBorders>
              <w:right w:val="single" w:sz="4" w:space="0" w:color="auto"/>
            </w:tcBorders>
            <w:vAlign w:val="center"/>
          </w:tcPr>
          <w:p w:rsidR="00C47812" w:rsidRDefault="00C47812">
            <w:pPr>
              <w:spacing w:line="360" w:lineRule="auto"/>
              <w:jc w:val="center"/>
              <w:rPr>
                <w:rFonts w:ascii="宋体"/>
                <w:sz w:val="24"/>
                <w:szCs w:val="24"/>
              </w:rPr>
            </w:pPr>
            <w:r>
              <w:rPr>
                <w:rFonts w:ascii="宋体" w:hAnsi="宋体" w:cs="宋体"/>
                <w:sz w:val="24"/>
                <w:szCs w:val="24"/>
              </w:rPr>
              <w:t>23</w:t>
            </w:r>
          </w:p>
        </w:tc>
        <w:tc>
          <w:tcPr>
            <w:tcW w:w="2038" w:type="dxa"/>
            <w:gridSpan w:val="2"/>
            <w:tcBorders>
              <w:right w:val="single" w:sz="4" w:space="0" w:color="auto"/>
            </w:tcBorders>
            <w:vAlign w:val="center"/>
          </w:tcPr>
          <w:p w:rsidR="00C47812" w:rsidRDefault="00C47812" w:rsidP="007C0903">
            <w:pPr>
              <w:spacing w:line="360" w:lineRule="auto"/>
              <w:ind w:firstLineChars="200" w:firstLine="480"/>
              <w:jc w:val="center"/>
              <w:rPr>
                <w:rFonts w:ascii="宋体" w:cs="宋体"/>
                <w:kern w:val="0"/>
                <w:sz w:val="24"/>
                <w:szCs w:val="24"/>
              </w:rPr>
            </w:pPr>
            <w:r>
              <w:rPr>
                <w:rFonts w:ascii="宋体" w:hAnsi="宋体" w:cs="宋体" w:hint="eastAsia"/>
                <w:kern w:val="0"/>
                <w:sz w:val="24"/>
                <w:szCs w:val="24"/>
              </w:rPr>
              <w:t>质量保证及售后服务</w:t>
            </w:r>
          </w:p>
        </w:tc>
        <w:tc>
          <w:tcPr>
            <w:tcW w:w="7826" w:type="dxa"/>
            <w:gridSpan w:val="3"/>
            <w:tcBorders>
              <w:left w:val="single" w:sz="4" w:space="0" w:color="auto"/>
            </w:tcBorders>
            <w:vAlign w:val="center"/>
          </w:tcPr>
          <w:p w:rsidR="00C47812" w:rsidRDefault="00C47812" w:rsidP="007C0903">
            <w:pPr>
              <w:spacing w:line="360" w:lineRule="auto"/>
              <w:ind w:firstLineChars="218" w:firstLine="525"/>
              <w:rPr>
                <w:rFonts w:ascii="宋体" w:cs="宋体"/>
                <w:b/>
                <w:sz w:val="24"/>
                <w:szCs w:val="24"/>
              </w:rPr>
            </w:pPr>
            <w:r>
              <w:rPr>
                <w:rFonts w:ascii="宋体" w:hAnsi="宋体" w:cs="宋体"/>
                <w:b/>
                <w:sz w:val="24"/>
                <w:szCs w:val="24"/>
              </w:rPr>
              <w:t>*</w:t>
            </w:r>
            <w:r>
              <w:rPr>
                <w:rFonts w:ascii="宋体" w:hAnsi="宋体" w:cs="宋体" w:hint="eastAsia"/>
                <w:b/>
                <w:sz w:val="24"/>
                <w:szCs w:val="24"/>
              </w:rPr>
              <w:t>质量保证期为设备验收合格后整机≥</w:t>
            </w:r>
            <w:r>
              <w:rPr>
                <w:rFonts w:ascii="宋体" w:hAnsi="宋体" w:cs="宋体"/>
                <w:b/>
                <w:sz w:val="24"/>
                <w:szCs w:val="24"/>
              </w:rPr>
              <w:t>1</w:t>
            </w:r>
            <w:r>
              <w:rPr>
                <w:rFonts w:ascii="宋体" w:hAnsi="宋体" w:cs="宋体" w:hint="eastAsia"/>
                <w:b/>
                <w:sz w:val="24"/>
                <w:szCs w:val="24"/>
              </w:rPr>
              <w:t>年包修</w:t>
            </w:r>
          </w:p>
          <w:p w:rsidR="00C47812" w:rsidRDefault="00C47812" w:rsidP="007C0903">
            <w:pPr>
              <w:spacing w:line="360" w:lineRule="auto"/>
              <w:ind w:firstLineChars="218" w:firstLine="523"/>
              <w:rPr>
                <w:rFonts w:ascii="宋体" w:cs="宋体"/>
                <w:sz w:val="24"/>
                <w:szCs w:val="24"/>
              </w:rPr>
            </w:pPr>
            <w:r>
              <w:rPr>
                <w:rFonts w:ascii="宋体" w:hAnsi="宋体" w:cs="宋体"/>
                <w:sz w:val="24"/>
                <w:szCs w:val="24"/>
              </w:rPr>
              <w:t xml:space="preserve"> (</w:t>
            </w:r>
            <w:r>
              <w:rPr>
                <w:rFonts w:ascii="宋体" w:hAnsi="宋体" w:cs="宋体" w:hint="eastAsia"/>
                <w:sz w:val="24"/>
                <w:szCs w:val="24"/>
              </w:rPr>
              <w:t>特殊配件如：</w:t>
            </w:r>
            <w:r>
              <w:rPr>
                <w:rFonts w:ascii="宋体" w:hAnsi="宋体" w:cs="宋体"/>
                <w:sz w:val="24"/>
                <w:szCs w:val="24"/>
              </w:rPr>
              <w:t>X</w:t>
            </w:r>
            <w:r>
              <w:rPr>
                <w:rFonts w:ascii="宋体" w:hAnsi="宋体" w:cs="宋体" w:hint="eastAsia"/>
                <w:sz w:val="24"/>
                <w:szCs w:val="24"/>
              </w:rPr>
              <w:t>线管：</w:t>
            </w:r>
            <w:r>
              <w:rPr>
                <w:rFonts w:ascii="宋体" w:hAnsi="宋体" w:cs="宋体"/>
                <w:sz w:val="24"/>
                <w:szCs w:val="24"/>
              </w:rPr>
              <w:t>CT</w:t>
            </w:r>
            <w:r>
              <w:rPr>
                <w:rFonts w:ascii="宋体" w:hAnsi="宋体" w:cs="宋体" w:hint="eastAsia"/>
                <w:sz w:val="24"/>
                <w:szCs w:val="24"/>
              </w:rPr>
              <w:t>用</w:t>
            </w:r>
            <w:r>
              <w:rPr>
                <w:rFonts w:ascii="宋体" w:hAnsi="宋体" w:cs="宋体"/>
                <w:sz w:val="24"/>
                <w:szCs w:val="24"/>
              </w:rPr>
              <w:t>X</w:t>
            </w:r>
            <w:r>
              <w:rPr>
                <w:rFonts w:ascii="宋体" w:hAnsi="宋体" w:cs="宋体" w:hint="eastAsia"/>
                <w:sz w:val="24"/>
                <w:szCs w:val="24"/>
              </w:rPr>
              <w:t>线管≥</w:t>
            </w:r>
            <w:r>
              <w:rPr>
                <w:rFonts w:ascii="宋体" w:hAnsi="宋体" w:cs="宋体"/>
                <w:sz w:val="24"/>
                <w:szCs w:val="24"/>
              </w:rPr>
              <w:t>2</w:t>
            </w:r>
            <w:r>
              <w:rPr>
                <w:rFonts w:ascii="宋体" w:hAnsi="宋体" w:cs="宋体" w:hint="eastAsia"/>
                <w:sz w:val="24"/>
                <w:szCs w:val="24"/>
              </w:rPr>
              <w:t>年，其他</w:t>
            </w:r>
            <w:r>
              <w:rPr>
                <w:rFonts w:ascii="宋体" w:hAnsi="宋体" w:cs="宋体"/>
                <w:sz w:val="24"/>
                <w:szCs w:val="24"/>
              </w:rPr>
              <w:t>X</w:t>
            </w:r>
            <w:r>
              <w:rPr>
                <w:rFonts w:ascii="宋体" w:hAnsi="宋体" w:cs="宋体" w:hint="eastAsia"/>
                <w:sz w:val="24"/>
                <w:szCs w:val="24"/>
              </w:rPr>
              <w:t>线设备用</w:t>
            </w:r>
            <w:r>
              <w:rPr>
                <w:rFonts w:ascii="宋体" w:hAnsi="宋体" w:cs="宋体"/>
                <w:sz w:val="24"/>
                <w:szCs w:val="24"/>
              </w:rPr>
              <w:t>X</w:t>
            </w:r>
            <w:r>
              <w:rPr>
                <w:rFonts w:ascii="宋体" w:hAnsi="宋体" w:cs="宋体" w:hint="eastAsia"/>
                <w:sz w:val="24"/>
                <w:szCs w:val="24"/>
              </w:rPr>
              <w:t>线管≥</w:t>
            </w:r>
            <w:r>
              <w:rPr>
                <w:rFonts w:ascii="宋体" w:hAnsi="宋体" w:cs="宋体"/>
                <w:sz w:val="24"/>
                <w:szCs w:val="24"/>
              </w:rPr>
              <w:t>3</w:t>
            </w:r>
            <w:r>
              <w:rPr>
                <w:rFonts w:ascii="宋体" w:hAnsi="宋体" w:cs="宋体" w:hint="eastAsia"/>
                <w:sz w:val="24"/>
                <w:szCs w:val="24"/>
              </w:rPr>
              <w:t>年；数字化平板≥</w:t>
            </w:r>
            <w:r>
              <w:rPr>
                <w:rFonts w:ascii="宋体" w:hAnsi="宋体" w:cs="宋体"/>
                <w:sz w:val="24"/>
                <w:szCs w:val="24"/>
              </w:rPr>
              <w:t>5</w:t>
            </w:r>
            <w:r>
              <w:rPr>
                <w:rFonts w:ascii="宋体" w:hAnsi="宋体" w:cs="宋体" w:hint="eastAsia"/>
                <w:sz w:val="24"/>
                <w:szCs w:val="24"/>
              </w:rPr>
              <w:t>年；光源灯泡≥</w:t>
            </w:r>
            <w:r>
              <w:rPr>
                <w:rFonts w:ascii="宋体" w:hAnsi="宋体" w:cs="宋体"/>
                <w:sz w:val="24"/>
                <w:szCs w:val="24"/>
              </w:rPr>
              <w:t>2</w:t>
            </w:r>
            <w:r>
              <w:rPr>
                <w:rFonts w:ascii="宋体" w:hAnsi="宋体" w:cs="宋体" w:hint="eastAsia"/>
                <w:sz w:val="24"/>
                <w:szCs w:val="24"/>
              </w:rPr>
              <w:t>年等的包修期需单独标注</w:t>
            </w:r>
            <w:r>
              <w:rPr>
                <w:rFonts w:ascii="宋体" w:hAnsi="宋体" w:cs="宋体"/>
                <w:sz w:val="24"/>
                <w:szCs w:val="24"/>
              </w:rPr>
              <w:t>)</w:t>
            </w:r>
            <w:r>
              <w:rPr>
                <w:rFonts w:ascii="宋体" w:hAnsi="宋体" w:cs="宋体" w:hint="eastAsia"/>
                <w:sz w:val="24"/>
                <w:szCs w:val="24"/>
              </w:rPr>
              <w:t>，包修条款必须由产品的制造商书面确认</w:t>
            </w:r>
            <w:r>
              <w:rPr>
                <w:rFonts w:ascii="宋体" w:cs="宋体"/>
                <w:sz w:val="24"/>
                <w:szCs w:val="24"/>
              </w:rPr>
              <w:t>,</w:t>
            </w:r>
            <w:r>
              <w:rPr>
                <w:rFonts w:ascii="宋体" w:hAnsi="宋体" w:cs="宋体" w:hint="eastAsia"/>
                <w:sz w:val="24"/>
                <w:szCs w:val="24"/>
              </w:rPr>
              <w:t>否则不予认可。包修期后第一年的包修费、包修期外单次维修服务人工费、包修期外易损配件的价格须单独列明，不含在报价中。</w:t>
            </w:r>
          </w:p>
          <w:p w:rsidR="00C47812" w:rsidRDefault="00C47812" w:rsidP="007C0903">
            <w:pPr>
              <w:spacing w:line="360" w:lineRule="auto"/>
              <w:ind w:firstLineChars="218" w:firstLine="523"/>
              <w:rPr>
                <w:rFonts w:ascii="宋体" w:cs="宋体"/>
                <w:sz w:val="24"/>
                <w:szCs w:val="24"/>
              </w:rPr>
            </w:pPr>
            <w:r>
              <w:rPr>
                <w:rFonts w:ascii="宋体" w:hAnsi="宋体" w:cs="宋体"/>
                <w:sz w:val="24"/>
                <w:szCs w:val="24"/>
              </w:rPr>
              <w:t>1</w:t>
            </w:r>
            <w:r>
              <w:rPr>
                <w:rFonts w:ascii="宋体" w:hAnsi="宋体" w:cs="宋体" w:hint="eastAsia"/>
                <w:sz w:val="24"/>
                <w:szCs w:val="24"/>
              </w:rPr>
              <w:t>、如设备出现问题用户通知卖方后应在</w:t>
            </w:r>
            <w:r>
              <w:rPr>
                <w:rFonts w:ascii="宋体" w:hAnsi="宋体" w:cs="宋体"/>
                <w:sz w:val="24"/>
                <w:szCs w:val="24"/>
              </w:rPr>
              <w:t>24</w:t>
            </w:r>
            <w:r>
              <w:rPr>
                <w:rFonts w:ascii="宋体" w:hAnsi="宋体" w:cs="宋体" w:hint="eastAsia"/>
                <w:sz w:val="24"/>
                <w:szCs w:val="24"/>
              </w:rPr>
              <w:t>小时内答复，</w:t>
            </w:r>
            <w:r>
              <w:rPr>
                <w:rFonts w:ascii="宋体" w:hAnsi="宋体" w:cs="宋体"/>
                <w:sz w:val="24"/>
                <w:szCs w:val="24"/>
              </w:rPr>
              <w:t>48</w:t>
            </w:r>
            <w:r>
              <w:rPr>
                <w:rFonts w:ascii="宋体" w:hAnsi="宋体" w:cs="宋体" w:hint="eastAsia"/>
                <w:sz w:val="24"/>
                <w:szCs w:val="24"/>
              </w:rPr>
              <w:t>小时内解决问题。</w:t>
            </w:r>
          </w:p>
          <w:p w:rsidR="00C47812" w:rsidRDefault="00C47812" w:rsidP="007C0903">
            <w:pPr>
              <w:spacing w:line="360" w:lineRule="auto"/>
              <w:ind w:firstLineChars="218" w:firstLine="523"/>
              <w:rPr>
                <w:rFonts w:ascii="宋体" w:cs="宋体"/>
                <w:sz w:val="24"/>
                <w:szCs w:val="24"/>
              </w:rPr>
            </w:pPr>
            <w:r>
              <w:rPr>
                <w:rFonts w:ascii="宋体" w:hAnsi="宋体" w:cs="宋体"/>
                <w:sz w:val="24"/>
                <w:szCs w:val="24"/>
              </w:rPr>
              <w:t>2</w:t>
            </w:r>
            <w:r>
              <w:rPr>
                <w:rFonts w:ascii="宋体" w:hAnsi="宋体" w:cs="宋体" w:hint="eastAsia"/>
                <w:sz w:val="24"/>
                <w:szCs w:val="24"/>
              </w:rPr>
              <w:t>、卖方须向买方提供中、英文仪器操作手册各一套。</w:t>
            </w:r>
          </w:p>
          <w:p w:rsidR="00C47812" w:rsidRDefault="00C47812" w:rsidP="007C0903">
            <w:pPr>
              <w:spacing w:line="360" w:lineRule="auto"/>
              <w:ind w:firstLineChars="218" w:firstLine="523"/>
              <w:rPr>
                <w:rFonts w:ascii="宋体" w:cs="宋体"/>
                <w:sz w:val="24"/>
                <w:szCs w:val="24"/>
              </w:rPr>
            </w:pPr>
            <w:r>
              <w:rPr>
                <w:rFonts w:ascii="宋体" w:hAnsi="宋体" w:cs="宋体"/>
                <w:sz w:val="24"/>
                <w:szCs w:val="24"/>
              </w:rPr>
              <w:t>3</w:t>
            </w:r>
            <w:r>
              <w:rPr>
                <w:rFonts w:ascii="宋体" w:hAnsi="宋体" w:cs="宋体" w:hint="eastAsia"/>
                <w:sz w:val="24"/>
                <w:szCs w:val="24"/>
              </w:rPr>
              <w:t>、在货物到达使用单位后，卖方应在</w:t>
            </w:r>
            <w:r>
              <w:rPr>
                <w:rFonts w:ascii="宋体" w:hAnsi="宋体" w:cs="宋体"/>
                <w:sz w:val="24"/>
                <w:szCs w:val="24"/>
              </w:rPr>
              <w:t>7</w:t>
            </w:r>
            <w:r>
              <w:rPr>
                <w:rFonts w:ascii="宋体" w:hAnsi="宋体" w:cs="宋体" w:hint="eastAsia"/>
                <w:sz w:val="24"/>
                <w:szCs w:val="24"/>
              </w:rPr>
              <w:t>天内派工程技术人员到达现场，买方技术人员在场的情况下开箱清点货物，组织安装、调试，并承担因此发生的一切费用。</w:t>
            </w:r>
          </w:p>
          <w:p w:rsidR="00C47812" w:rsidRDefault="00C47812" w:rsidP="007C0903">
            <w:pPr>
              <w:spacing w:line="360" w:lineRule="auto"/>
              <w:ind w:firstLineChars="218" w:firstLine="523"/>
              <w:rPr>
                <w:rFonts w:ascii="宋体" w:cs="宋体"/>
                <w:sz w:val="24"/>
                <w:szCs w:val="24"/>
              </w:rPr>
            </w:pPr>
            <w:r>
              <w:rPr>
                <w:rFonts w:ascii="宋体" w:hAnsi="宋体" w:cs="宋体"/>
                <w:sz w:val="24"/>
                <w:szCs w:val="24"/>
              </w:rPr>
              <w:t>4</w:t>
            </w:r>
            <w:r>
              <w:rPr>
                <w:rFonts w:ascii="宋体" w:hAnsi="宋体" w:cs="宋体" w:hint="eastAsia"/>
                <w:sz w:val="24"/>
                <w:szCs w:val="24"/>
              </w:rPr>
              <w:t>、设备安装后，医院按国际和国家标准及厂方标准进行质量验收。卖方应向买方提供详细的验收标准和验收手册。</w:t>
            </w:r>
          </w:p>
          <w:p w:rsidR="00C47812" w:rsidRDefault="00C47812" w:rsidP="007C0903">
            <w:pPr>
              <w:spacing w:line="360" w:lineRule="auto"/>
              <w:ind w:firstLineChars="218" w:firstLine="523"/>
              <w:rPr>
                <w:rFonts w:ascii="宋体" w:cs="宋体"/>
                <w:sz w:val="24"/>
                <w:szCs w:val="24"/>
              </w:rPr>
            </w:pPr>
            <w:r>
              <w:rPr>
                <w:rFonts w:ascii="宋体" w:hAnsi="宋体" w:cs="宋体"/>
                <w:sz w:val="24"/>
                <w:szCs w:val="24"/>
              </w:rPr>
              <w:t>5</w:t>
            </w:r>
            <w:r>
              <w:rPr>
                <w:rFonts w:ascii="宋体" w:hAnsi="宋体" w:cs="宋体" w:hint="eastAsia"/>
                <w:sz w:val="24"/>
                <w:szCs w:val="24"/>
              </w:rPr>
              <w:t>、设备安装调试后，应提供免费现场与外埠技术培训，保证使用人员正常操作设备的各种功能，并使其完全掌握。</w:t>
            </w:r>
          </w:p>
          <w:p w:rsidR="00C47812" w:rsidRDefault="00C47812" w:rsidP="007C0903">
            <w:pPr>
              <w:spacing w:line="360" w:lineRule="auto"/>
              <w:ind w:firstLineChars="200" w:firstLine="480"/>
              <w:rPr>
                <w:rFonts w:ascii="宋体" w:cs="宋体"/>
                <w:kern w:val="0"/>
                <w:sz w:val="24"/>
                <w:szCs w:val="24"/>
              </w:rPr>
            </w:pPr>
            <w:r>
              <w:rPr>
                <w:rFonts w:ascii="宋体" w:hAnsi="宋体" w:cs="宋体"/>
                <w:sz w:val="24"/>
                <w:szCs w:val="24"/>
              </w:rPr>
              <w:t>6</w:t>
            </w:r>
            <w:r>
              <w:rPr>
                <w:rFonts w:ascii="宋体" w:hAnsi="宋体" w:cs="宋体" w:hint="eastAsia"/>
                <w:sz w:val="24"/>
                <w:szCs w:val="24"/>
              </w:rPr>
              <w:t>、免费为用户提供系统的工程师培训方案，附详细培训计划。</w:t>
            </w:r>
          </w:p>
        </w:tc>
      </w:tr>
      <w:tr w:rsidR="00C47812">
        <w:trPr>
          <w:trHeight w:val="704"/>
          <w:jc w:val="center"/>
        </w:trPr>
        <w:tc>
          <w:tcPr>
            <w:tcW w:w="664" w:type="dxa"/>
            <w:tcBorders>
              <w:right w:val="single" w:sz="4" w:space="0" w:color="auto"/>
            </w:tcBorders>
            <w:vAlign w:val="center"/>
          </w:tcPr>
          <w:p w:rsidR="00C47812" w:rsidRDefault="00C47812">
            <w:pPr>
              <w:spacing w:line="360" w:lineRule="auto"/>
              <w:jc w:val="center"/>
              <w:rPr>
                <w:rFonts w:ascii="宋体" w:cs="宋体"/>
                <w:b/>
                <w:sz w:val="24"/>
                <w:szCs w:val="24"/>
              </w:rPr>
            </w:pPr>
            <w:r>
              <w:rPr>
                <w:rFonts w:ascii="宋体" w:hAnsi="宋体" w:cs="宋体"/>
                <w:b/>
                <w:sz w:val="24"/>
                <w:szCs w:val="24"/>
              </w:rPr>
              <w:t>24</w:t>
            </w:r>
          </w:p>
        </w:tc>
        <w:tc>
          <w:tcPr>
            <w:tcW w:w="2038" w:type="dxa"/>
            <w:gridSpan w:val="2"/>
            <w:tcBorders>
              <w:right w:val="single" w:sz="4" w:space="0" w:color="auto"/>
            </w:tcBorders>
            <w:vAlign w:val="center"/>
          </w:tcPr>
          <w:p w:rsidR="00C47812" w:rsidRDefault="00C47812" w:rsidP="007C0903">
            <w:pPr>
              <w:spacing w:line="360" w:lineRule="auto"/>
              <w:ind w:firstLineChars="200" w:firstLine="482"/>
              <w:rPr>
                <w:rFonts w:ascii="宋体" w:cs="宋体"/>
                <w:b/>
                <w:kern w:val="0"/>
                <w:sz w:val="24"/>
                <w:szCs w:val="24"/>
              </w:rPr>
            </w:pPr>
            <w:r>
              <w:rPr>
                <w:rFonts w:ascii="宋体" w:hAnsi="宋体" w:cs="宋体" w:hint="eastAsia"/>
                <w:b/>
                <w:kern w:val="0"/>
                <w:sz w:val="24"/>
                <w:szCs w:val="24"/>
              </w:rPr>
              <w:t>付款方式</w:t>
            </w:r>
          </w:p>
        </w:tc>
        <w:tc>
          <w:tcPr>
            <w:tcW w:w="7826" w:type="dxa"/>
            <w:gridSpan w:val="3"/>
            <w:tcBorders>
              <w:left w:val="single" w:sz="4" w:space="0" w:color="auto"/>
            </w:tcBorders>
            <w:vAlign w:val="center"/>
          </w:tcPr>
          <w:p w:rsidR="00C47812" w:rsidRDefault="00C47812" w:rsidP="007C0903">
            <w:pPr>
              <w:spacing w:line="360" w:lineRule="auto"/>
              <w:ind w:firstLineChars="218" w:firstLine="525"/>
              <w:rPr>
                <w:rFonts w:ascii="宋体" w:cs="宋体"/>
                <w:b/>
                <w:sz w:val="24"/>
                <w:szCs w:val="24"/>
              </w:rPr>
            </w:pPr>
            <w:r>
              <w:rPr>
                <w:rFonts w:ascii="宋体" w:hAnsi="宋体" w:cs="宋体" w:hint="eastAsia"/>
                <w:b/>
                <w:kern w:val="0"/>
                <w:sz w:val="24"/>
                <w:szCs w:val="24"/>
              </w:rPr>
              <w:t>财政补助项目，按照上级管理部门规定执行。其他项目货到经招标人</w:t>
            </w:r>
            <w:r>
              <w:rPr>
                <w:rFonts w:ascii="宋体" w:hAnsi="宋体" w:cs="宋体" w:hint="eastAsia"/>
                <w:b/>
                <w:kern w:val="0"/>
                <w:sz w:val="24"/>
                <w:szCs w:val="24"/>
              </w:rPr>
              <w:lastRenderedPageBreak/>
              <w:t>（甲方）验收合格发票入库后</w:t>
            </w:r>
            <w:r>
              <w:rPr>
                <w:rFonts w:ascii="宋体" w:hAnsi="宋体" w:cs="宋体"/>
                <w:b/>
                <w:kern w:val="0"/>
                <w:sz w:val="24"/>
                <w:szCs w:val="24"/>
              </w:rPr>
              <w:t>6</w:t>
            </w:r>
            <w:r>
              <w:rPr>
                <w:rFonts w:ascii="宋体" w:hAnsi="宋体" w:cs="宋体" w:hint="eastAsia"/>
                <w:b/>
                <w:kern w:val="0"/>
                <w:sz w:val="24"/>
                <w:szCs w:val="24"/>
              </w:rPr>
              <w:t>个月付清货款。</w:t>
            </w:r>
          </w:p>
        </w:tc>
      </w:tr>
      <w:tr w:rsidR="00C47812">
        <w:trPr>
          <w:trHeight w:val="704"/>
          <w:jc w:val="center"/>
        </w:trPr>
        <w:tc>
          <w:tcPr>
            <w:tcW w:w="664" w:type="dxa"/>
            <w:tcBorders>
              <w:right w:val="single" w:sz="4" w:space="0" w:color="auto"/>
            </w:tcBorders>
            <w:vAlign w:val="center"/>
          </w:tcPr>
          <w:p w:rsidR="00C47812" w:rsidRDefault="00C47812">
            <w:pPr>
              <w:spacing w:line="360" w:lineRule="auto"/>
              <w:jc w:val="center"/>
              <w:rPr>
                <w:rFonts w:ascii="宋体" w:cs="宋体"/>
                <w:sz w:val="24"/>
                <w:szCs w:val="24"/>
              </w:rPr>
            </w:pPr>
            <w:r>
              <w:rPr>
                <w:rFonts w:ascii="宋体" w:hAnsi="宋体" w:cs="宋体"/>
                <w:sz w:val="24"/>
                <w:szCs w:val="24"/>
              </w:rPr>
              <w:lastRenderedPageBreak/>
              <w:t>25</w:t>
            </w:r>
          </w:p>
        </w:tc>
        <w:tc>
          <w:tcPr>
            <w:tcW w:w="2038" w:type="dxa"/>
            <w:gridSpan w:val="2"/>
            <w:tcBorders>
              <w:right w:val="single" w:sz="4" w:space="0" w:color="auto"/>
            </w:tcBorders>
            <w:vAlign w:val="center"/>
          </w:tcPr>
          <w:p w:rsidR="00C47812" w:rsidRDefault="00C47812" w:rsidP="007C0903">
            <w:pPr>
              <w:spacing w:line="360" w:lineRule="auto"/>
              <w:ind w:firstLineChars="200" w:firstLine="480"/>
              <w:jc w:val="center"/>
              <w:rPr>
                <w:rFonts w:ascii="宋体" w:cs="宋体"/>
                <w:kern w:val="0"/>
                <w:sz w:val="24"/>
                <w:szCs w:val="24"/>
              </w:rPr>
            </w:pPr>
            <w:r>
              <w:rPr>
                <w:rFonts w:ascii="宋体" w:hAnsi="宋体" w:cs="宋体" w:hint="eastAsia"/>
                <w:kern w:val="0"/>
                <w:sz w:val="24"/>
                <w:szCs w:val="24"/>
              </w:rPr>
              <w:t>履约保证金或履约保函</w:t>
            </w:r>
          </w:p>
        </w:tc>
        <w:tc>
          <w:tcPr>
            <w:tcW w:w="7826" w:type="dxa"/>
            <w:gridSpan w:val="3"/>
            <w:tcBorders>
              <w:left w:val="single" w:sz="4" w:space="0" w:color="auto"/>
            </w:tcBorders>
            <w:vAlign w:val="center"/>
          </w:tcPr>
          <w:p w:rsidR="00C47812" w:rsidRDefault="00C47812" w:rsidP="007C0903">
            <w:pPr>
              <w:spacing w:line="360" w:lineRule="auto"/>
              <w:ind w:firstLineChars="200" w:firstLine="480"/>
              <w:rPr>
                <w:rFonts w:ascii="宋体" w:cs="宋体"/>
                <w:kern w:val="0"/>
                <w:sz w:val="24"/>
                <w:szCs w:val="24"/>
              </w:rPr>
            </w:pPr>
            <w:r>
              <w:rPr>
                <w:rFonts w:ascii="宋体" w:hAnsi="宋体" w:cs="宋体" w:hint="eastAsia"/>
                <w:kern w:val="0"/>
                <w:sz w:val="24"/>
                <w:szCs w:val="24"/>
              </w:rPr>
              <w:t>履约保证金银行保函：</w:t>
            </w:r>
          </w:p>
          <w:p w:rsidR="00C47812" w:rsidRDefault="00C47812" w:rsidP="007C0903">
            <w:pPr>
              <w:spacing w:line="360" w:lineRule="auto"/>
              <w:ind w:firstLineChars="200" w:firstLine="48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、中标人在收到招标人的《中标通知书》后，应按照招标文件合同专用条款的规定，采用招标文件中提供的履约保证金银行保函格式或招标人可以接受的其他形式向招标人提交履约保证金。</w:t>
            </w:r>
          </w:p>
          <w:p w:rsidR="00C47812" w:rsidRDefault="00C47812" w:rsidP="00B43D39">
            <w:pPr>
              <w:pStyle w:val="a8"/>
              <w:spacing w:beforeLines="20" w:before="62" w:afterLines="20" w:after="62" w:line="360" w:lineRule="auto"/>
              <w:ind w:leftChars="228" w:left="652" w:hangingChars="72" w:hanging="173"/>
              <w:rPr>
                <w:rFonts w:hAnsi="宋体" w:cs="宋体"/>
                <w:sz w:val="24"/>
                <w:szCs w:val="24"/>
              </w:rPr>
            </w:pPr>
            <w:r>
              <w:rPr>
                <w:rFonts w:hAnsi="宋体" w:cs="宋体"/>
                <w:sz w:val="24"/>
                <w:szCs w:val="24"/>
              </w:rPr>
              <w:t>2</w:t>
            </w:r>
            <w:r>
              <w:rPr>
                <w:rFonts w:hAnsi="宋体" w:cs="宋体" w:hint="eastAsia"/>
                <w:sz w:val="24"/>
                <w:szCs w:val="24"/>
              </w:rPr>
              <w:t>、履约保证金用于补偿买方因卖方不能完成其合同义务而蒙受的损失。</w:t>
            </w:r>
          </w:p>
          <w:p w:rsidR="00C47812" w:rsidRDefault="00C47812" w:rsidP="007C0903">
            <w:pPr>
              <w:spacing w:line="360" w:lineRule="auto"/>
              <w:ind w:firstLineChars="200" w:firstLine="480"/>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、履约保证金应采用本合同货币或买方可以接受的其它货币，并采用下述方式之一提交：</w:t>
            </w:r>
          </w:p>
          <w:p w:rsidR="00C47812" w:rsidRDefault="00C47812" w:rsidP="007C0903">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）银行保函或不可撤销的信用证。</w:t>
            </w:r>
          </w:p>
          <w:p w:rsidR="00C47812" w:rsidRDefault="00C47812" w:rsidP="007C0903">
            <w:pPr>
              <w:spacing w:line="360" w:lineRule="auto"/>
              <w:ind w:firstLineChars="200" w:firstLine="480"/>
              <w:rPr>
                <w:rFonts w:ascii="宋体" w:cs="宋体"/>
                <w:sz w:val="24"/>
                <w:szCs w:val="24"/>
              </w:rPr>
            </w:pPr>
            <w:r>
              <w:rPr>
                <w:rFonts w:ascii="宋体" w:hAnsi="宋体" w:cs="宋体" w:hint="eastAsia"/>
                <w:sz w:val="24"/>
                <w:szCs w:val="24"/>
              </w:rPr>
              <w:t>由买方可</w:t>
            </w:r>
            <w:r>
              <w:rPr>
                <w:rFonts w:ascii="宋体" w:hAnsi="宋体" w:cs="宋体" w:hint="eastAsia"/>
                <w:kern w:val="0"/>
                <w:sz w:val="24"/>
                <w:szCs w:val="24"/>
              </w:rPr>
              <w:t>接受</w:t>
            </w:r>
            <w:r>
              <w:rPr>
                <w:rFonts w:ascii="宋体" w:hAnsi="宋体" w:cs="宋体" w:hint="eastAsia"/>
                <w:sz w:val="24"/>
                <w:szCs w:val="24"/>
              </w:rPr>
              <w:t>的在中华人民共和国注册和营业的银行出具，或由信誉良好的外国银行通过在中华人民共和国注册和营业的银行出具。其格式采用招标文件提供的格式或其他买方可接受的格式。</w:t>
            </w:r>
          </w:p>
          <w:p w:rsidR="00C47812" w:rsidRDefault="00C47812" w:rsidP="007C0903">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银行本票</w:t>
            </w:r>
            <w:r>
              <w:rPr>
                <w:rFonts w:ascii="宋体" w:hAnsi="宋体" w:cs="宋体" w:hint="eastAsia"/>
                <w:sz w:val="24"/>
                <w:szCs w:val="24"/>
              </w:rPr>
              <w:t>、保兑支票或现金。</w:t>
            </w:r>
          </w:p>
          <w:p w:rsidR="00C47812" w:rsidRDefault="00C47812" w:rsidP="007C0903">
            <w:pPr>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、在卖方完成其合同义务包括任何保证义务后，买方将把履约保证金银行保函退还卖方。</w:t>
            </w:r>
          </w:p>
          <w:p w:rsidR="00C47812" w:rsidRDefault="00C47812" w:rsidP="007C0903">
            <w:pPr>
              <w:spacing w:line="360" w:lineRule="auto"/>
              <w:ind w:firstLineChars="200" w:firstLine="482"/>
              <w:rPr>
                <w:rFonts w:ascii="宋体" w:cs="宋体"/>
                <w:b/>
                <w:sz w:val="24"/>
                <w:szCs w:val="24"/>
              </w:rPr>
            </w:pPr>
            <w:r>
              <w:rPr>
                <w:rFonts w:ascii="宋体" w:hAnsi="宋体" w:cs="宋体"/>
                <w:b/>
                <w:sz w:val="24"/>
                <w:szCs w:val="24"/>
              </w:rPr>
              <w:t>5</w:t>
            </w:r>
            <w:r>
              <w:rPr>
                <w:rFonts w:ascii="宋体" w:hAnsi="宋体" w:cs="宋体" w:hint="eastAsia"/>
                <w:b/>
                <w:sz w:val="24"/>
                <w:szCs w:val="24"/>
              </w:rPr>
              <w:t>、履约保证金金额：成交金额的</w:t>
            </w:r>
            <w:r>
              <w:rPr>
                <w:rFonts w:ascii="宋体" w:hAnsi="宋体" w:cs="宋体"/>
                <w:b/>
                <w:sz w:val="24"/>
                <w:szCs w:val="24"/>
              </w:rPr>
              <w:t>10%</w:t>
            </w:r>
          </w:p>
          <w:p w:rsidR="00C47812" w:rsidRDefault="00C47812" w:rsidP="007C0903">
            <w:pPr>
              <w:spacing w:line="360" w:lineRule="auto"/>
              <w:ind w:firstLineChars="350" w:firstLine="843"/>
              <w:rPr>
                <w:rFonts w:ascii="宋体" w:cs="宋体"/>
                <w:b/>
                <w:sz w:val="24"/>
                <w:szCs w:val="24"/>
              </w:rPr>
            </w:pPr>
            <w:r>
              <w:rPr>
                <w:rFonts w:ascii="宋体" w:hAnsi="宋体" w:cs="宋体" w:hint="eastAsia"/>
                <w:b/>
                <w:sz w:val="24"/>
                <w:szCs w:val="24"/>
              </w:rPr>
              <w:t>履约保证金退还时间：货物经招标人验收合格，出具“青岛大学附属医院物资采购验收单”满</w:t>
            </w:r>
            <w:r>
              <w:rPr>
                <w:rFonts w:ascii="宋体" w:hAnsi="宋体" w:cs="宋体"/>
                <w:b/>
                <w:sz w:val="24"/>
                <w:szCs w:val="24"/>
              </w:rPr>
              <w:t>1</w:t>
            </w:r>
            <w:r>
              <w:rPr>
                <w:rFonts w:ascii="宋体" w:hAnsi="宋体" w:cs="宋体" w:hint="eastAsia"/>
                <w:b/>
                <w:sz w:val="24"/>
                <w:szCs w:val="24"/>
              </w:rPr>
              <w:t>个月退还。</w:t>
            </w:r>
          </w:p>
        </w:tc>
      </w:tr>
      <w:tr w:rsidR="00C47812">
        <w:trPr>
          <w:trHeight w:val="704"/>
          <w:jc w:val="center"/>
        </w:trPr>
        <w:tc>
          <w:tcPr>
            <w:tcW w:w="664" w:type="dxa"/>
            <w:tcBorders>
              <w:right w:val="single" w:sz="4" w:space="0" w:color="auto"/>
            </w:tcBorders>
            <w:vAlign w:val="center"/>
          </w:tcPr>
          <w:p w:rsidR="00C47812" w:rsidRDefault="00C47812">
            <w:pPr>
              <w:spacing w:line="360" w:lineRule="auto"/>
              <w:jc w:val="center"/>
              <w:rPr>
                <w:rFonts w:ascii="宋体"/>
                <w:sz w:val="24"/>
                <w:szCs w:val="24"/>
              </w:rPr>
            </w:pPr>
            <w:r>
              <w:rPr>
                <w:rFonts w:ascii="宋体" w:hAnsi="宋体" w:cs="宋体"/>
                <w:sz w:val="24"/>
                <w:szCs w:val="24"/>
              </w:rPr>
              <w:t>26</w:t>
            </w:r>
          </w:p>
        </w:tc>
        <w:tc>
          <w:tcPr>
            <w:tcW w:w="2038" w:type="dxa"/>
            <w:gridSpan w:val="2"/>
            <w:tcBorders>
              <w:right w:val="single" w:sz="4" w:space="0" w:color="auto"/>
            </w:tcBorders>
            <w:vAlign w:val="center"/>
          </w:tcPr>
          <w:p w:rsidR="00C47812" w:rsidRDefault="00C47812">
            <w:pPr>
              <w:spacing w:line="360" w:lineRule="auto"/>
              <w:jc w:val="center"/>
              <w:rPr>
                <w:rFonts w:ascii="宋体" w:cs="宋体"/>
                <w:sz w:val="24"/>
                <w:szCs w:val="24"/>
              </w:rPr>
            </w:pPr>
            <w:r>
              <w:rPr>
                <w:rFonts w:ascii="宋体" w:hAnsi="宋体" w:cs="宋体" w:hint="eastAsia"/>
                <w:sz w:val="24"/>
                <w:szCs w:val="24"/>
              </w:rPr>
              <w:t>补充说明</w:t>
            </w:r>
          </w:p>
        </w:tc>
        <w:tc>
          <w:tcPr>
            <w:tcW w:w="7826" w:type="dxa"/>
            <w:gridSpan w:val="3"/>
            <w:tcBorders>
              <w:left w:val="single" w:sz="4" w:space="0" w:color="auto"/>
            </w:tcBorders>
            <w:vAlign w:val="center"/>
          </w:tcPr>
          <w:p w:rsidR="00C47812" w:rsidRDefault="00C47812">
            <w:pPr>
              <w:spacing w:line="360" w:lineRule="auto"/>
              <w:rPr>
                <w:rFonts w:ascii="宋体" w:cs="宋体"/>
                <w:b/>
                <w:sz w:val="24"/>
                <w:szCs w:val="24"/>
              </w:rPr>
            </w:pPr>
            <w:r>
              <w:rPr>
                <w:rFonts w:ascii="宋体" w:hAnsi="宋体" w:cs="宋体" w:hint="eastAsia"/>
                <w:b/>
                <w:sz w:val="24"/>
                <w:szCs w:val="24"/>
              </w:rPr>
              <w:t>投标人应派熟知本项目的技术人员出席开标会议，评标过程中评标委员会可能</w:t>
            </w:r>
            <w:proofErr w:type="gramStart"/>
            <w:r>
              <w:rPr>
                <w:rFonts w:ascii="宋体" w:hAnsi="宋体" w:cs="宋体" w:hint="eastAsia"/>
                <w:b/>
                <w:sz w:val="24"/>
                <w:szCs w:val="24"/>
              </w:rPr>
              <w:t>惠要求</w:t>
            </w:r>
            <w:proofErr w:type="gramEnd"/>
            <w:r>
              <w:rPr>
                <w:rFonts w:ascii="宋体" w:hAnsi="宋体" w:cs="宋体" w:hint="eastAsia"/>
                <w:b/>
                <w:sz w:val="24"/>
                <w:szCs w:val="24"/>
              </w:rPr>
              <w:t>投标人代表进行答疑和澄清。</w:t>
            </w:r>
          </w:p>
        </w:tc>
      </w:tr>
      <w:tr w:rsidR="00C47812">
        <w:trPr>
          <w:trHeight w:val="704"/>
          <w:jc w:val="center"/>
        </w:trPr>
        <w:tc>
          <w:tcPr>
            <w:tcW w:w="664" w:type="dxa"/>
            <w:tcBorders>
              <w:right w:val="single" w:sz="4" w:space="0" w:color="auto"/>
            </w:tcBorders>
            <w:vAlign w:val="center"/>
          </w:tcPr>
          <w:p w:rsidR="00C47812" w:rsidRDefault="00C47812">
            <w:pPr>
              <w:spacing w:line="360" w:lineRule="auto"/>
              <w:jc w:val="center"/>
              <w:rPr>
                <w:rFonts w:ascii="宋体" w:cs="宋体"/>
                <w:sz w:val="24"/>
                <w:szCs w:val="24"/>
              </w:rPr>
            </w:pPr>
            <w:r>
              <w:rPr>
                <w:rFonts w:ascii="宋体" w:hAnsi="宋体" w:cs="宋体"/>
                <w:sz w:val="24"/>
                <w:szCs w:val="24"/>
              </w:rPr>
              <w:t>27</w:t>
            </w:r>
          </w:p>
        </w:tc>
        <w:tc>
          <w:tcPr>
            <w:tcW w:w="2038" w:type="dxa"/>
            <w:gridSpan w:val="2"/>
            <w:tcBorders>
              <w:right w:val="single" w:sz="4" w:space="0" w:color="auto"/>
            </w:tcBorders>
            <w:vAlign w:val="center"/>
          </w:tcPr>
          <w:p w:rsidR="00C47812" w:rsidRDefault="00C47812">
            <w:pPr>
              <w:spacing w:line="360" w:lineRule="auto"/>
              <w:jc w:val="center"/>
              <w:rPr>
                <w:rFonts w:ascii="宋体" w:cs="宋体"/>
                <w:sz w:val="24"/>
                <w:szCs w:val="24"/>
              </w:rPr>
            </w:pPr>
            <w:r>
              <w:rPr>
                <w:rFonts w:ascii="宋体" w:hAnsi="宋体" w:cs="宋体" w:hint="eastAsia"/>
                <w:sz w:val="24"/>
                <w:szCs w:val="24"/>
              </w:rPr>
              <w:t>重要提示</w:t>
            </w:r>
          </w:p>
        </w:tc>
        <w:tc>
          <w:tcPr>
            <w:tcW w:w="7826" w:type="dxa"/>
            <w:gridSpan w:val="3"/>
            <w:tcBorders>
              <w:left w:val="single" w:sz="4" w:space="0" w:color="auto"/>
            </w:tcBorders>
            <w:vAlign w:val="center"/>
          </w:tcPr>
          <w:p w:rsidR="00C47812" w:rsidRDefault="00C47812">
            <w:pPr>
              <w:spacing w:line="360" w:lineRule="auto"/>
              <w:rPr>
                <w:rFonts w:ascii="宋体" w:cs="宋体"/>
                <w:b/>
                <w:sz w:val="24"/>
                <w:szCs w:val="24"/>
              </w:rPr>
            </w:pPr>
            <w:r>
              <w:rPr>
                <w:rFonts w:ascii="宋体" w:hAnsi="宋体" w:cs="宋体"/>
                <w:b/>
                <w:sz w:val="24"/>
                <w:szCs w:val="24"/>
              </w:rPr>
              <w:t>1</w:t>
            </w:r>
            <w:r>
              <w:rPr>
                <w:rFonts w:ascii="宋体" w:hAnsi="宋体" w:cs="宋体" w:hint="eastAsia"/>
                <w:b/>
                <w:sz w:val="24"/>
                <w:szCs w:val="24"/>
              </w:rPr>
              <w:t>）招标文件第一册中，标有“</w:t>
            </w:r>
            <w:r>
              <w:rPr>
                <w:rFonts w:ascii="宋体" w:hAnsi="宋体" w:cs="宋体"/>
                <w:b/>
                <w:sz w:val="24"/>
                <w:szCs w:val="24"/>
              </w:rPr>
              <w:t>*</w:t>
            </w:r>
            <w:r>
              <w:rPr>
                <w:rFonts w:ascii="宋体" w:hAnsi="宋体" w:cs="宋体" w:hint="eastAsia"/>
                <w:b/>
                <w:sz w:val="24"/>
                <w:szCs w:val="24"/>
              </w:rPr>
              <w:t>”号条款要求的内容是必须附在投标文件中的内容，否则，该投标文件有可能因投标文件内容不完整或因未全部响应招标文件规定的实质性要求而被否决；</w:t>
            </w:r>
          </w:p>
          <w:p w:rsidR="00C47812" w:rsidRDefault="00C47812">
            <w:pPr>
              <w:spacing w:line="360" w:lineRule="auto"/>
              <w:rPr>
                <w:rFonts w:ascii="宋体" w:cs="宋体"/>
                <w:b/>
                <w:sz w:val="24"/>
                <w:szCs w:val="24"/>
              </w:rPr>
            </w:pPr>
            <w:r>
              <w:rPr>
                <w:rFonts w:ascii="宋体" w:hAnsi="宋体" w:cs="宋体"/>
                <w:b/>
                <w:sz w:val="24"/>
                <w:szCs w:val="24"/>
              </w:rPr>
              <w:t>2</w:t>
            </w:r>
            <w:r>
              <w:rPr>
                <w:rFonts w:ascii="宋体" w:hAnsi="宋体" w:cs="宋体" w:hint="eastAsia"/>
                <w:b/>
                <w:sz w:val="24"/>
                <w:szCs w:val="24"/>
              </w:rPr>
              <w:t>）第二册中，标有“</w:t>
            </w:r>
            <w:r>
              <w:rPr>
                <w:rFonts w:ascii="宋体" w:hAnsi="宋体" w:cs="宋体"/>
                <w:b/>
                <w:sz w:val="24"/>
                <w:szCs w:val="24"/>
              </w:rPr>
              <w:t>*</w:t>
            </w:r>
            <w:r>
              <w:rPr>
                <w:rFonts w:ascii="宋体" w:hAnsi="宋体" w:cs="宋体" w:hint="eastAsia"/>
                <w:b/>
                <w:sz w:val="24"/>
                <w:szCs w:val="24"/>
              </w:rPr>
              <w:t>”号的技术要求不允许有负偏离，否则该投标文件有可能因未实质性响应技术要求而被否决，无标记或者标有“★”的技术要求，如存在负偏离，将被视为存在细微偏差，根据评分办法中的规定，予以扣分。</w:t>
            </w:r>
          </w:p>
          <w:p w:rsidR="00C47812" w:rsidRDefault="00C47812">
            <w:pPr>
              <w:spacing w:line="360" w:lineRule="auto"/>
              <w:rPr>
                <w:rFonts w:ascii="宋体" w:cs="宋体"/>
                <w:b/>
                <w:sz w:val="24"/>
                <w:szCs w:val="24"/>
              </w:rPr>
            </w:pPr>
            <w:r>
              <w:rPr>
                <w:rFonts w:ascii="宋体" w:hAnsi="宋体" w:cs="宋体"/>
                <w:b/>
                <w:sz w:val="24"/>
                <w:szCs w:val="24"/>
              </w:rPr>
              <w:lastRenderedPageBreak/>
              <w:t>3</w:t>
            </w:r>
            <w:r>
              <w:rPr>
                <w:rFonts w:ascii="宋体" w:hAnsi="宋体" w:cs="宋体" w:hint="eastAsia"/>
                <w:b/>
                <w:sz w:val="24"/>
                <w:szCs w:val="24"/>
              </w:rPr>
              <w:t>）招标文件各章节中，有加粗的文字，表示是重要的内容，应引起投标人的注意。</w:t>
            </w:r>
          </w:p>
        </w:tc>
      </w:tr>
      <w:tr w:rsidR="009C2272" w:rsidTr="009C2272">
        <w:trPr>
          <w:trHeight w:val="704"/>
          <w:jc w:val="center"/>
        </w:trPr>
        <w:tc>
          <w:tcPr>
            <w:tcW w:w="664" w:type="dxa"/>
            <w:vMerge w:val="restart"/>
            <w:tcBorders>
              <w:right w:val="single" w:sz="4" w:space="0" w:color="auto"/>
            </w:tcBorders>
            <w:vAlign w:val="center"/>
          </w:tcPr>
          <w:p w:rsidR="009C2272" w:rsidRDefault="009C2272">
            <w:pPr>
              <w:spacing w:line="360" w:lineRule="auto"/>
              <w:jc w:val="center"/>
              <w:rPr>
                <w:rFonts w:ascii="宋体" w:hAnsi="宋体" w:cs="宋体"/>
                <w:sz w:val="24"/>
                <w:szCs w:val="24"/>
              </w:rPr>
            </w:pPr>
            <w:r>
              <w:rPr>
                <w:rFonts w:ascii="宋体" w:hAnsi="宋体" w:cs="宋体" w:hint="eastAsia"/>
                <w:sz w:val="24"/>
                <w:szCs w:val="24"/>
              </w:rPr>
              <w:lastRenderedPageBreak/>
              <w:t>28</w:t>
            </w:r>
          </w:p>
        </w:tc>
        <w:tc>
          <w:tcPr>
            <w:tcW w:w="960" w:type="dxa"/>
            <w:vMerge w:val="restart"/>
            <w:tcBorders>
              <w:right w:val="single" w:sz="4" w:space="0" w:color="auto"/>
            </w:tcBorders>
            <w:vAlign w:val="center"/>
          </w:tcPr>
          <w:p w:rsidR="009C2272" w:rsidRPr="005D1F4F" w:rsidRDefault="009C2272">
            <w:pPr>
              <w:spacing w:line="360" w:lineRule="auto"/>
              <w:jc w:val="center"/>
              <w:rPr>
                <w:rFonts w:ascii="宋体" w:hAnsi="宋体" w:cs="宋体"/>
                <w:sz w:val="24"/>
                <w:szCs w:val="24"/>
              </w:rPr>
            </w:pPr>
            <w:r w:rsidRPr="005D1F4F">
              <w:rPr>
                <w:rFonts w:ascii="宋体" w:hAnsi="宋体" w:cs="宋体" w:hint="eastAsia"/>
                <w:sz w:val="24"/>
                <w:szCs w:val="24"/>
              </w:rPr>
              <w:t>定义</w:t>
            </w:r>
          </w:p>
        </w:tc>
        <w:tc>
          <w:tcPr>
            <w:tcW w:w="1078" w:type="dxa"/>
            <w:tcBorders>
              <w:right w:val="single" w:sz="4" w:space="0" w:color="auto"/>
            </w:tcBorders>
            <w:vAlign w:val="center"/>
          </w:tcPr>
          <w:p w:rsidR="009C2272" w:rsidRPr="005D1F4F" w:rsidRDefault="005D2EE9">
            <w:pPr>
              <w:spacing w:line="360" w:lineRule="auto"/>
              <w:jc w:val="center"/>
              <w:rPr>
                <w:rFonts w:ascii="宋体" w:hAnsi="宋体" w:cs="宋体"/>
                <w:sz w:val="24"/>
                <w:szCs w:val="24"/>
              </w:rPr>
            </w:pPr>
            <w:r w:rsidRPr="005D1F4F">
              <w:rPr>
                <w:rFonts w:ascii="宋体" w:hAnsi="宋体" w:cs="宋体" w:hint="eastAsia"/>
                <w:sz w:val="24"/>
                <w:szCs w:val="24"/>
              </w:rPr>
              <w:t>原件</w:t>
            </w:r>
          </w:p>
        </w:tc>
        <w:tc>
          <w:tcPr>
            <w:tcW w:w="7826" w:type="dxa"/>
            <w:gridSpan w:val="3"/>
            <w:tcBorders>
              <w:left w:val="single" w:sz="4" w:space="0" w:color="auto"/>
            </w:tcBorders>
            <w:vAlign w:val="center"/>
          </w:tcPr>
          <w:p w:rsidR="009C2272" w:rsidRDefault="00E1673B">
            <w:pPr>
              <w:spacing w:line="360" w:lineRule="auto"/>
              <w:rPr>
                <w:rFonts w:ascii="宋体" w:hAnsi="宋体" w:cs="宋体"/>
                <w:b/>
                <w:sz w:val="24"/>
                <w:szCs w:val="24"/>
              </w:rPr>
            </w:pPr>
            <w:r w:rsidRPr="00E1673B">
              <w:rPr>
                <w:rFonts w:ascii="宋体" w:hAnsi="宋体" w:cs="宋体" w:hint="eastAsia"/>
                <w:b/>
                <w:sz w:val="24"/>
                <w:szCs w:val="24"/>
              </w:rPr>
              <w:t>最初产生的区别于复制件的原始文件或文件的原本或公证处出具的文件复制件公证书。</w:t>
            </w:r>
          </w:p>
        </w:tc>
      </w:tr>
      <w:tr w:rsidR="009C2272" w:rsidTr="009C2272">
        <w:trPr>
          <w:trHeight w:val="704"/>
          <w:jc w:val="center"/>
        </w:trPr>
        <w:tc>
          <w:tcPr>
            <w:tcW w:w="664" w:type="dxa"/>
            <w:vMerge/>
            <w:tcBorders>
              <w:right w:val="single" w:sz="4" w:space="0" w:color="auto"/>
            </w:tcBorders>
            <w:vAlign w:val="center"/>
          </w:tcPr>
          <w:p w:rsidR="009C2272" w:rsidRDefault="009C2272">
            <w:pPr>
              <w:spacing w:line="360" w:lineRule="auto"/>
              <w:jc w:val="center"/>
              <w:rPr>
                <w:rFonts w:ascii="宋体" w:hAnsi="宋体" w:cs="宋体"/>
                <w:sz w:val="24"/>
                <w:szCs w:val="24"/>
              </w:rPr>
            </w:pPr>
          </w:p>
        </w:tc>
        <w:tc>
          <w:tcPr>
            <w:tcW w:w="960" w:type="dxa"/>
            <w:vMerge/>
            <w:tcBorders>
              <w:right w:val="single" w:sz="4" w:space="0" w:color="auto"/>
            </w:tcBorders>
            <w:vAlign w:val="center"/>
          </w:tcPr>
          <w:p w:rsidR="009C2272" w:rsidRPr="005D1F4F" w:rsidRDefault="009C2272">
            <w:pPr>
              <w:spacing w:line="360" w:lineRule="auto"/>
              <w:jc w:val="center"/>
              <w:rPr>
                <w:rFonts w:ascii="宋体" w:hAnsi="宋体" w:cs="宋体"/>
                <w:sz w:val="24"/>
                <w:szCs w:val="24"/>
              </w:rPr>
            </w:pPr>
          </w:p>
        </w:tc>
        <w:tc>
          <w:tcPr>
            <w:tcW w:w="1078" w:type="dxa"/>
            <w:tcBorders>
              <w:right w:val="single" w:sz="4" w:space="0" w:color="auto"/>
            </w:tcBorders>
            <w:vAlign w:val="center"/>
          </w:tcPr>
          <w:p w:rsidR="009C2272" w:rsidRPr="005D1F4F" w:rsidRDefault="00E1673B">
            <w:pPr>
              <w:spacing w:line="360" w:lineRule="auto"/>
              <w:jc w:val="center"/>
              <w:rPr>
                <w:rFonts w:ascii="宋体" w:hAnsi="宋体" w:cs="宋体"/>
                <w:sz w:val="24"/>
                <w:szCs w:val="24"/>
              </w:rPr>
            </w:pPr>
            <w:r w:rsidRPr="005D1F4F">
              <w:rPr>
                <w:rFonts w:ascii="宋体" w:hAnsi="宋体" w:cs="宋体"/>
                <w:sz w:val="24"/>
                <w:szCs w:val="24"/>
              </w:rPr>
              <w:t>书面形式</w:t>
            </w:r>
          </w:p>
        </w:tc>
        <w:tc>
          <w:tcPr>
            <w:tcW w:w="7826" w:type="dxa"/>
            <w:gridSpan w:val="3"/>
            <w:tcBorders>
              <w:left w:val="single" w:sz="4" w:space="0" w:color="auto"/>
            </w:tcBorders>
            <w:vAlign w:val="center"/>
          </w:tcPr>
          <w:p w:rsidR="009C2272" w:rsidRDefault="00E1673B" w:rsidP="00E1673B">
            <w:pPr>
              <w:spacing w:line="360" w:lineRule="auto"/>
              <w:rPr>
                <w:rFonts w:ascii="宋体" w:hAnsi="宋体" w:cs="宋体"/>
                <w:b/>
                <w:sz w:val="24"/>
                <w:szCs w:val="24"/>
              </w:rPr>
            </w:pPr>
            <w:r w:rsidRPr="00E1673B">
              <w:rPr>
                <w:rFonts w:ascii="宋体" w:hAnsi="宋体" w:cs="宋体" w:hint="eastAsia"/>
                <w:b/>
                <w:sz w:val="24"/>
                <w:szCs w:val="24"/>
              </w:rPr>
              <w:t>包括文字的打印或复印件、传真、信函、电传、电报、</w:t>
            </w:r>
            <w:r w:rsidRPr="00E1673B">
              <w:rPr>
                <w:rFonts w:ascii="宋体" w:hAnsi="宋体" w:cs="宋体"/>
                <w:b/>
                <w:sz w:val="24"/>
                <w:szCs w:val="24"/>
              </w:rPr>
              <w:t>电子邮件</w:t>
            </w:r>
            <w:r w:rsidRPr="00E1673B">
              <w:rPr>
                <w:rFonts w:ascii="宋体" w:hAnsi="宋体" w:cs="宋体" w:hint="eastAsia"/>
                <w:b/>
                <w:sz w:val="24"/>
                <w:szCs w:val="24"/>
              </w:rPr>
              <w:t>、</w:t>
            </w:r>
            <w:r>
              <w:rPr>
                <w:rFonts w:ascii="宋体" w:hAnsi="宋体" w:cs="宋体" w:hint="eastAsia"/>
                <w:b/>
                <w:sz w:val="24"/>
                <w:szCs w:val="24"/>
              </w:rPr>
              <w:t>山东省</w:t>
            </w:r>
            <w:r w:rsidRPr="00E1673B">
              <w:rPr>
                <w:rFonts w:ascii="宋体" w:hAnsi="宋体" w:cs="宋体" w:hint="eastAsia"/>
                <w:b/>
                <w:sz w:val="24"/>
                <w:szCs w:val="24"/>
              </w:rPr>
              <w:t>政府采购网发布的公告</w:t>
            </w:r>
            <w:r w:rsidRPr="00E1673B">
              <w:rPr>
                <w:rFonts w:ascii="宋体" w:hAnsi="宋体" w:cs="宋体"/>
                <w:b/>
                <w:sz w:val="24"/>
                <w:szCs w:val="24"/>
              </w:rPr>
              <w:t>等可以有形地表现所载内容的形式。</w:t>
            </w:r>
          </w:p>
        </w:tc>
      </w:tr>
    </w:tbl>
    <w:p w:rsidR="00C47812" w:rsidRDefault="00C47812">
      <w:pPr>
        <w:pStyle w:val="1"/>
        <w:spacing w:before="120" w:after="120" w:line="360" w:lineRule="auto"/>
        <w:jc w:val="center"/>
        <w:rPr>
          <w:rFonts w:ascii="宋体" w:cs="宋体"/>
          <w:kern w:val="2"/>
          <w:sz w:val="32"/>
          <w:szCs w:val="32"/>
        </w:rPr>
      </w:pPr>
      <w:r>
        <w:rPr>
          <w:rFonts w:ascii="宋体"/>
          <w:b w:val="0"/>
          <w:bCs w:val="0"/>
          <w:sz w:val="28"/>
          <w:szCs w:val="28"/>
        </w:rPr>
        <w:br w:type="page"/>
      </w:r>
      <w:bookmarkStart w:id="5" w:name="_Toc480463550"/>
      <w:r>
        <w:rPr>
          <w:rFonts w:ascii="宋体" w:hAnsi="宋体" w:cs="宋体" w:hint="eastAsia"/>
          <w:kern w:val="2"/>
          <w:sz w:val="32"/>
          <w:szCs w:val="32"/>
        </w:rPr>
        <w:lastRenderedPageBreak/>
        <w:t>第七章</w:t>
      </w:r>
      <w:bookmarkStart w:id="6" w:name="_Toc430331251"/>
      <w:r>
        <w:rPr>
          <w:rFonts w:ascii="宋体" w:hAnsi="宋体" w:cs="宋体" w:hint="eastAsia"/>
          <w:kern w:val="2"/>
          <w:sz w:val="32"/>
          <w:szCs w:val="32"/>
        </w:rPr>
        <w:t>评分办法</w:t>
      </w:r>
      <w:bookmarkEnd w:id="5"/>
      <w:bookmarkEnd w:id="6"/>
    </w:p>
    <w:p w:rsidR="00C47812" w:rsidRPr="007A522A" w:rsidRDefault="00C47812" w:rsidP="007A522A"/>
    <w:p w:rsidR="00C47812" w:rsidRPr="00635FF8" w:rsidRDefault="00C47812" w:rsidP="007C0903">
      <w:pPr>
        <w:pStyle w:val="1"/>
        <w:spacing w:before="120" w:after="240" w:line="240" w:lineRule="auto"/>
        <w:ind w:firstLineChars="100" w:firstLine="241"/>
        <w:rPr>
          <w:rFonts w:ascii="宋体"/>
          <w:sz w:val="24"/>
          <w:szCs w:val="24"/>
        </w:rPr>
      </w:pPr>
      <w:bookmarkStart w:id="7" w:name="_Toc256684319"/>
      <w:bookmarkStart w:id="8" w:name="_Toc299469379"/>
      <w:bookmarkStart w:id="9" w:name="_Toc464497314"/>
      <w:r w:rsidRPr="00635FF8">
        <w:rPr>
          <w:rFonts w:ascii="宋体" w:hAnsi="宋体" w:hint="eastAsia"/>
          <w:sz w:val="24"/>
          <w:szCs w:val="24"/>
        </w:rPr>
        <w:t>评标办法前附表</w:t>
      </w:r>
      <w:bookmarkEnd w:id="7"/>
      <w:bookmarkEnd w:id="8"/>
      <w:bookmarkEnd w:id="9"/>
    </w:p>
    <w:tbl>
      <w:tblPr>
        <w:tblW w:w="924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64"/>
        <w:gridCol w:w="906"/>
        <w:gridCol w:w="829"/>
        <w:gridCol w:w="6743"/>
      </w:tblGrid>
      <w:tr w:rsidR="00C47812" w:rsidRPr="00D50DD7" w:rsidTr="009C2420">
        <w:trPr>
          <w:trHeight w:val="4320"/>
          <w:jc w:val="center"/>
        </w:trPr>
        <w:tc>
          <w:tcPr>
            <w:tcW w:w="764" w:type="dxa"/>
            <w:vMerge w:val="restart"/>
            <w:tcBorders>
              <w:top w:val="single" w:sz="12" w:space="0" w:color="000000"/>
            </w:tcBorders>
            <w:vAlign w:val="center"/>
          </w:tcPr>
          <w:p w:rsidR="00C47812" w:rsidRPr="009C2420" w:rsidRDefault="00C47812" w:rsidP="00A97E46">
            <w:pPr>
              <w:jc w:val="center"/>
              <w:rPr>
                <w:b/>
                <w:sz w:val="24"/>
                <w:szCs w:val="24"/>
              </w:rPr>
            </w:pPr>
            <w:r w:rsidRPr="009C2420">
              <w:rPr>
                <w:rFonts w:ascii="宋体" w:hAnsi="宋体" w:hint="eastAsia"/>
                <w:b/>
                <w:bCs/>
                <w:sz w:val="24"/>
                <w:szCs w:val="24"/>
              </w:rPr>
              <w:t>评标办法前附表</w:t>
            </w:r>
          </w:p>
        </w:tc>
        <w:tc>
          <w:tcPr>
            <w:tcW w:w="906" w:type="dxa"/>
            <w:vMerge w:val="restart"/>
            <w:tcBorders>
              <w:top w:val="single" w:sz="12" w:space="0" w:color="000000"/>
            </w:tcBorders>
            <w:vAlign w:val="center"/>
          </w:tcPr>
          <w:p w:rsidR="00C47812" w:rsidRPr="009C2420" w:rsidRDefault="00C47812" w:rsidP="00A97E46">
            <w:pPr>
              <w:jc w:val="center"/>
              <w:rPr>
                <w:b/>
                <w:sz w:val="24"/>
                <w:szCs w:val="24"/>
              </w:rPr>
            </w:pPr>
            <w:r w:rsidRPr="009C2420">
              <w:rPr>
                <w:rFonts w:hint="eastAsia"/>
                <w:b/>
                <w:sz w:val="24"/>
                <w:szCs w:val="24"/>
              </w:rPr>
              <w:t>初步评审</w:t>
            </w:r>
          </w:p>
        </w:tc>
        <w:tc>
          <w:tcPr>
            <w:tcW w:w="829" w:type="dxa"/>
            <w:tcBorders>
              <w:top w:val="single" w:sz="12" w:space="0" w:color="000000"/>
            </w:tcBorders>
            <w:vAlign w:val="center"/>
          </w:tcPr>
          <w:p w:rsidR="00C47812" w:rsidRPr="009C2420" w:rsidRDefault="00C47812" w:rsidP="00A97E46">
            <w:pPr>
              <w:jc w:val="center"/>
              <w:rPr>
                <w:b/>
                <w:sz w:val="24"/>
                <w:szCs w:val="24"/>
              </w:rPr>
            </w:pPr>
            <w:r w:rsidRPr="009C2420">
              <w:rPr>
                <w:rFonts w:hint="eastAsia"/>
                <w:b/>
                <w:sz w:val="24"/>
                <w:szCs w:val="24"/>
              </w:rPr>
              <w:t>资格评审标准</w:t>
            </w:r>
          </w:p>
        </w:tc>
        <w:tc>
          <w:tcPr>
            <w:tcW w:w="6743" w:type="dxa"/>
            <w:tcBorders>
              <w:top w:val="single" w:sz="12" w:space="0" w:color="000000"/>
            </w:tcBorders>
            <w:vAlign w:val="center"/>
          </w:tcPr>
          <w:p w:rsidR="00C47812" w:rsidRPr="007431D6" w:rsidRDefault="00C47812" w:rsidP="007C0903">
            <w:pPr>
              <w:overflowPunct w:val="0"/>
              <w:spacing w:line="360" w:lineRule="auto"/>
              <w:ind w:firstLineChars="200" w:firstLine="480"/>
              <w:rPr>
                <w:rFonts w:ascii="宋体" w:hAnsi="宋体"/>
                <w:sz w:val="24"/>
                <w:szCs w:val="24"/>
              </w:rPr>
            </w:pPr>
            <w:r w:rsidRPr="007431D6">
              <w:rPr>
                <w:rFonts w:ascii="宋体" w:hAnsi="宋体"/>
                <w:sz w:val="24"/>
                <w:szCs w:val="24"/>
              </w:rPr>
              <w:t>1.</w:t>
            </w:r>
            <w:r w:rsidRPr="007431D6">
              <w:rPr>
                <w:rFonts w:ascii="宋体" w:hAnsi="宋体" w:hint="eastAsia"/>
                <w:sz w:val="24"/>
                <w:szCs w:val="24"/>
              </w:rPr>
              <w:t>符合《中华人民共和国政府采购法》第二十二条规定的基本资格条件，并按照招标文件第一册投标人须知的</w:t>
            </w:r>
            <w:r w:rsidRPr="007431D6">
              <w:rPr>
                <w:rFonts w:ascii="宋体" w:hAnsi="宋体"/>
                <w:sz w:val="24"/>
                <w:szCs w:val="24"/>
              </w:rPr>
              <w:t>9.3</w:t>
            </w:r>
            <w:r w:rsidRPr="007431D6">
              <w:rPr>
                <w:rFonts w:ascii="宋体" w:hAnsi="宋体" w:hint="eastAsia"/>
                <w:sz w:val="24"/>
                <w:szCs w:val="24"/>
              </w:rPr>
              <w:t>款要求提交齐全的证明材料。</w:t>
            </w:r>
          </w:p>
          <w:p w:rsidR="00C47812" w:rsidRPr="007431D6" w:rsidRDefault="00C47812" w:rsidP="007C0903">
            <w:pPr>
              <w:overflowPunct w:val="0"/>
              <w:spacing w:line="360" w:lineRule="auto"/>
              <w:ind w:firstLineChars="200" w:firstLine="480"/>
              <w:rPr>
                <w:rFonts w:ascii="宋体"/>
                <w:sz w:val="24"/>
                <w:szCs w:val="24"/>
              </w:rPr>
            </w:pPr>
            <w:r w:rsidRPr="007431D6">
              <w:rPr>
                <w:rFonts w:ascii="宋体" w:hAnsi="宋体"/>
                <w:sz w:val="24"/>
                <w:szCs w:val="24"/>
              </w:rPr>
              <w:t>2.</w:t>
            </w:r>
            <w:r w:rsidRPr="007431D6">
              <w:rPr>
                <w:rFonts w:ascii="宋体" w:hAnsi="宋体" w:hint="eastAsia"/>
                <w:sz w:val="24"/>
                <w:szCs w:val="24"/>
              </w:rPr>
              <w:t>符合招标文件第二册第五章招标公告第三款投标人资格要求，并按照招标文件第一册投标人须知第</w:t>
            </w:r>
            <w:r w:rsidRPr="007431D6">
              <w:rPr>
                <w:rFonts w:ascii="宋体" w:hAnsi="宋体"/>
                <w:sz w:val="24"/>
                <w:szCs w:val="24"/>
              </w:rPr>
              <w:t>9.3</w:t>
            </w:r>
            <w:r w:rsidRPr="007431D6">
              <w:rPr>
                <w:rFonts w:ascii="宋体" w:hAnsi="宋体" w:hint="eastAsia"/>
                <w:sz w:val="24"/>
                <w:szCs w:val="24"/>
              </w:rPr>
              <w:t>款要求提交齐全的证明材料。</w:t>
            </w:r>
          </w:p>
          <w:p w:rsidR="00C47812" w:rsidRPr="00FD778C" w:rsidRDefault="00C47812" w:rsidP="007C0903">
            <w:pPr>
              <w:overflowPunct w:val="0"/>
              <w:spacing w:line="360" w:lineRule="auto"/>
              <w:ind w:firstLineChars="200" w:firstLine="480"/>
              <w:rPr>
                <w:rFonts w:ascii="宋体"/>
                <w:sz w:val="24"/>
                <w:szCs w:val="24"/>
              </w:rPr>
            </w:pPr>
            <w:r w:rsidRPr="007431D6">
              <w:rPr>
                <w:rFonts w:ascii="宋体" w:hAnsi="宋体"/>
                <w:sz w:val="24"/>
                <w:szCs w:val="24"/>
              </w:rPr>
              <w:t>3.</w:t>
            </w:r>
            <w:r w:rsidRPr="007431D6">
              <w:rPr>
                <w:rFonts w:ascii="宋体" w:hAnsi="宋体" w:hint="eastAsia"/>
                <w:sz w:val="24"/>
                <w:szCs w:val="24"/>
              </w:rPr>
              <w:t>招标采用资格预审的，符合招标文件第一册投标人须知</w:t>
            </w:r>
            <w:r w:rsidRPr="007431D6">
              <w:rPr>
                <w:rFonts w:ascii="宋体" w:hAnsi="宋体"/>
                <w:sz w:val="24"/>
                <w:szCs w:val="24"/>
              </w:rPr>
              <w:t>9.3</w:t>
            </w:r>
            <w:r w:rsidRPr="007431D6">
              <w:rPr>
                <w:rFonts w:ascii="宋体" w:hAnsi="宋体" w:hint="eastAsia"/>
                <w:sz w:val="24"/>
                <w:szCs w:val="24"/>
              </w:rPr>
              <w:t>款要求，并提供相应的资料。</w:t>
            </w:r>
          </w:p>
        </w:tc>
      </w:tr>
      <w:tr w:rsidR="00C47812" w:rsidRPr="00D50DD7" w:rsidTr="00C76830">
        <w:trPr>
          <w:trHeight w:val="1543"/>
          <w:jc w:val="center"/>
        </w:trPr>
        <w:tc>
          <w:tcPr>
            <w:tcW w:w="764" w:type="dxa"/>
            <w:vMerge/>
            <w:vAlign w:val="center"/>
          </w:tcPr>
          <w:p w:rsidR="00C47812" w:rsidRPr="009C2420" w:rsidRDefault="00C47812" w:rsidP="00A97E46">
            <w:pPr>
              <w:spacing w:line="400" w:lineRule="atLeast"/>
              <w:jc w:val="center"/>
              <w:rPr>
                <w:rFonts w:ascii="宋体"/>
                <w:b/>
                <w:sz w:val="24"/>
                <w:szCs w:val="24"/>
              </w:rPr>
            </w:pPr>
          </w:p>
        </w:tc>
        <w:tc>
          <w:tcPr>
            <w:tcW w:w="906" w:type="dxa"/>
            <w:vMerge/>
          </w:tcPr>
          <w:p w:rsidR="00C47812" w:rsidRPr="009C2420" w:rsidRDefault="00C47812" w:rsidP="00A97E46">
            <w:pPr>
              <w:jc w:val="center"/>
              <w:rPr>
                <w:b/>
                <w:sz w:val="24"/>
                <w:szCs w:val="24"/>
              </w:rPr>
            </w:pPr>
          </w:p>
        </w:tc>
        <w:tc>
          <w:tcPr>
            <w:tcW w:w="829" w:type="dxa"/>
            <w:vAlign w:val="center"/>
          </w:tcPr>
          <w:p w:rsidR="00C47812" w:rsidRPr="009C2420" w:rsidRDefault="00C47812" w:rsidP="00A97E46">
            <w:pPr>
              <w:jc w:val="center"/>
              <w:rPr>
                <w:b/>
                <w:sz w:val="24"/>
                <w:szCs w:val="24"/>
              </w:rPr>
            </w:pPr>
            <w:r w:rsidRPr="009C2420">
              <w:rPr>
                <w:rFonts w:hint="eastAsia"/>
                <w:b/>
                <w:sz w:val="24"/>
                <w:szCs w:val="24"/>
              </w:rPr>
              <w:t>符合性评审标准</w:t>
            </w:r>
          </w:p>
        </w:tc>
        <w:tc>
          <w:tcPr>
            <w:tcW w:w="6743" w:type="dxa"/>
            <w:vAlign w:val="center"/>
          </w:tcPr>
          <w:p w:rsidR="00C47812" w:rsidRPr="00FD778C" w:rsidRDefault="00C47812" w:rsidP="007C0903">
            <w:pPr>
              <w:spacing w:line="360" w:lineRule="auto"/>
              <w:ind w:left="113" w:right="113" w:firstLineChars="100" w:firstLine="240"/>
              <w:rPr>
                <w:rFonts w:ascii="宋体"/>
                <w:sz w:val="24"/>
                <w:szCs w:val="24"/>
              </w:rPr>
            </w:pPr>
            <w:r w:rsidRPr="00FD778C">
              <w:rPr>
                <w:rFonts w:ascii="宋体" w:hAnsi="宋体" w:hint="eastAsia"/>
                <w:sz w:val="24"/>
                <w:szCs w:val="24"/>
              </w:rPr>
              <w:t>（</w:t>
            </w:r>
            <w:r w:rsidRPr="00FD778C">
              <w:rPr>
                <w:rFonts w:ascii="宋体" w:hAnsi="宋体"/>
                <w:sz w:val="24"/>
                <w:szCs w:val="24"/>
              </w:rPr>
              <w:t>1</w:t>
            </w:r>
            <w:r w:rsidRPr="00FD778C">
              <w:rPr>
                <w:rFonts w:ascii="宋体" w:hAnsi="宋体" w:hint="eastAsia"/>
                <w:sz w:val="24"/>
                <w:szCs w:val="24"/>
              </w:rPr>
              <w:t>）投标文件按照招标文件规定的格式、内容填写，字迹清晰可辨。</w:t>
            </w:r>
          </w:p>
          <w:p w:rsidR="00C47812" w:rsidRPr="00FD778C" w:rsidRDefault="00C47812" w:rsidP="007C0903">
            <w:pPr>
              <w:spacing w:line="360" w:lineRule="auto"/>
              <w:ind w:left="113" w:right="113" w:firstLineChars="100" w:firstLine="240"/>
              <w:rPr>
                <w:rFonts w:ascii="宋体"/>
                <w:sz w:val="24"/>
                <w:szCs w:val="24"/>
              </w:rPr>
            </w:pPr>
            <w:r w:rsidRPr="00FD778C">
              <w:rPr>
                <w:rFonts w:ascii="宋体" w:hAnsi="宋体" w:hint="eastAsia"/>
                <w:sz w:val="24"/>
                <w:szCs w:val="24"/>
              </w:rPr>
              <w:t>（</w:t>
            </w:r>
            <w:r w:rsidRPr="00FD778C">
              <w:rPr>
                <w:rFonts w:ascii="宋体" w:hAnsi="宋体"/>
                <w:sz w:val="24"/>
                <w:szCs w:val="24"/>
              </w:rPr>
              <w:t>2</w:t>
            </w:r>
            <w:r w:rsidRPr="00FD778C">
              <w:rPr>
                <w:rFonts w:ascii="宋体" w:hAnsi="宋体" w:hint="eastAsia"/>
                <w:sz w:val="24"/>
                <w:szCs w:val="24"/>
              </w:rPr>
              <w:t>）投标文件上法定代表人或其授权代理人的签字、投标人的单位章齐全，符合招标文件规定。</w:t>
            </w:r>
          </w:p>
          <w:p w:rsidR="00C47812" w:rsidRPr="00FD778C" w:rsidRDefault="00C47812" w:rsidP="007C0903">
            <w:pPr>
              <w:spacing w:line="360" w:lineRule="auto"/>
              <w:ind w:left="113" w:right="113" w:firstLineChars="100" w:firstLine="240"/>
              <w:rPr>
                <w:rFonts w:ascii="宋体"/>
                <w:sz w:val="24"/>
                <w:szCs w:val="24"/>
              </w:rPr>
            </w:pPr>
            <w:r w:rsidRPr="00FD778C">
              <w:rPr>
                <w:rFonts w:ascii="宋体" w:hAnsi="宋体" w:hint="eastAsia"/>
                <w:sz w:val="24"/>
                <w:szCs w:val="24"/>
              </w:rPr>
              <w:t>（</w:t>
            </w:r>
            <w:r w:rsidRPr="00FD778C">
              <w:rPr>
                <w:rFonts w:ascii="宋体" w:hAnsi="宋体"/>
                <w:sz w:val="24"/>
                <w:szCs w:val="24"/>
              </w:rPr>
              <w:t>3</w:t>
            </w:r>
            <w:r w:rsidRPr="00FD778C">
              <w:rPr>
                <w:rFonts w:ascii="宋体" w:hAnsi="宋体" w:hint="eastAsia"/>
                <w:sz w:val="24"/>
                <w:szCs w:val="24"/>
              </w:rPr>
              <w:t>）投标文件按照招标文件规定进行装订的。</w:t>
            </w:r>
          </w:p>
          <w:p w:rsidR="00C47812" w:rsidRPr="00FD778C" w:rsidRDefault="00C47812" w:rsidP="007C0903">
            <w:pPr>
              <w:spacing w:line="360" w:lineRule="auto"/>
              <w:ind w:left="113" w:right="113" w:firstLineChars="100" w:firstLine="240"/>
              <w:rPr>
                <w:rFonts w:ascii="宋体"/>
                <w:sz w:val="24"/>
                <w:szCs w:val="24"/>
              </w:rPr>
            </w:pPr>
            <w:r w:rsidRPr="00FD778C">
              <w:rPr>
                <w:rFonts w:ascii="宋体" w:hAnsi="宋体" w:hint="eastAsia"/>
                <w:sz w:val="24"/>
                <w:szCs w:val="24"/>
              </w:rPr>
              <w:t>（</w:t>
            </w:r>
            <w:r w:rsidRPr="00FD778C">
              <w:rPr>
                <w:rFonts w:ascii="宋体" w:hAnsi="宋体"/>
                <w:sz w:val="24"/>
                <w:szCs w:val="24"/>
              </w:rPr>
              <w:t>4</w:t>
            </w:r>
            <w:r w:rsidRPr="00FD778C">
              <w:rPr>
                <w:rFonts w:ascii="宋体" w:hAnsi="宋体" w:hint="eastAsia"/>
                <w:sz w:val="24"/>
                <w:szCs w:val="24"/>
              </w:rPr>
              <w:t>）投标文件载明的交货期、质保期符合或优于招标文件规定的时限。</w:t>
            </w:r>
          </w:p>
          <w:p w:rsidR="00C47812" w:rsidRPr="00FD778C" w:rsidRDefault="00C47812" w:rsidP="007C0903">
            <w:pPr>
              <w:spacing w:line="360" w:lineRule="auto"/>
              <w:ind w:left="113" w:right="113" w:firstLineChars="100" w:firstLine="240"/>
              <w:rPr>
                <w:rFonts w:ascii="宋体"/>
                <w:sz w:val="24"/>
                <w:szCs w:val="24"/>
              </w:rPr>
            </w:pPr>
            <w:r w:rsidRPr="00FD778C">
              <w:rPr>
                <w:rFonts w:ascii="宋体" w:hAnsi="宋体" w:hint="eastAsia"/>
                <w:sz w:val="24"/>
                <w:szCs w:val="24"/>
              </w:rPr>
              <w:t>（</w:t>
            </w:r>
            <w:r w:rsidRPr="00FD778C">
              <w:rPr>
                <w:rFonts w:ascii="宋体" w:hAnsi="宋体"/>
                <w:sz w:val="24"/>
                <w:szCs w:val="24"/>
              </w:rPr>
              <w:t>5</w:t>
            </w:r>
            <w:r w:rsidRPr="00FD778C">
              <w:rPr>
                <w:rFonts w:ascii="宋体" w:hAnsi="宋体" w:hint="eastAsia"/>
                <w:sz w:val="24"/>
                <w:szCs w:val="24"/>
              </w:rPr>
              <w:t>）投标文件中未出现投报多个方案和多个报价（招标文件另有规定除外）。</w:t>
            </w:r>
          </w:p>
          <w:p w:rsidR="00C47812" w:rsidRPr="00FD778C" w:rsidRDefault="00C47812" w:rsidP="007C0903">
            <w:pPr>
              <w:spacing w:line="360" w:lineRule="auto"/>
              <w:ind w:left="113" w:right="113" w:firstLineChars="100" w:firstLine="240"/>
              <w:rPr>
                <w:rFonts w:ascii="宋体"/>
                <w:sz w:val="24"/>
                <w:szCs w:val="24"/>
              </w:rPr>
            </w:pPr>
            <w:r w:rsidRPr="00FD778C">
              <w:rPr>
                <w:rFonts w:ascii="宋体" w:hAnsi="宋体" w:hint="eastAsia"/>
                <w:sz w:val="24"/>
                <w:szCs w:val="24"/>
              </w:rPr>
              <w:t>（</w:t>
            </w:r>
            <w:r w:rsidRPr="00FD778C">
              <w:rPr>
                <w:rFonts w:ascii="宋体" w:hAnsi="宋体"/>
                <w:sz w:val="24"/>
                <w:szCs w:val="24"/>
              </w:rPr>
              <w:t>6</w:t>
            </w:r>
            <w:r w:rsidRPr="00FD778C">
              <w:rPr>
                <w:rFonts w:ascii="宋体" w:hAnsi="宋体" w:hint="eastAsia"/>
                <w:sz w:val="24"/>
                <w:szCs w:val="24"/>
              </w:rPr>
              <w:t>）评审现场未发现投标人涉嫌</w:t>
            </w:r>
            <w:proofErr w:type="gramStart"/>
            <w:r w:rsidRPr="00FD778C">
              <w:rPr>
                <w:rFonts w:ascii="宋体" w:hAnsi="宋体" w:hint="eastAsia"/>
                <w:sz w:val="24"/>
                <w:szCs w:val="24"/>
              </w:rPr>
              <w:t>串标围标</w:t>
            </w:r>
            <w:proofErr w:type="gramEnd"/>
            <w:r w:rsidRPr="00FD778C">
              <w:rPr>
                <w:rFonts w:ascii="宋体" w:hAnsi="宋体" w:hint="eastAsia"/>
                <w:sz w:val="24"/>
                <w:szCs w:val="24"/>
              </w:rPr>
              <w:t>或提供虚假资料的情形。</w:t>
            </w:r>
          </w:p>
          <w:p w:rsidR="00C47812" w:rsidRPr="00FD778C" w:rsidRDefault="00C47812" w:rsidP="007C0903">
            <w:pPr>
              <w:spacing w:line="360" w:lineRule="auto"/>
              <w:ind w:left="113" w:right="113" w:firstLineChars="100" w:firstLine="240"/>
              <w:rPr>
                <w:rFonts w:ascii="宋体"/>
                <w:sz w:val="24"/>
                <w:szCs w:val="24"/>
              </w:rPr>
            </w:pPr>
            <w:r w:rsidRPr="00FD778C">
              <w:rPr>
                <w:rFonts w:ascii="宋体" w:hAnsi="宋体" w:hint="eastAsia"/>
                <w:sz w:val="24"/>
                <w:szCs w:val="24"/>
              </w:rPr>
              <w:t>（</w:t>
            </w:r>
            <w:r w:rsidRPr="00FD778C">
              <w:rPr>
                <w:rFonts w:ascii="宋体" w:hAnsi="宋体"/>
                <w:sz w:val="24"/>
                <w:szCs w:val="24"/>
              </w:rPr>
              <w:t>7</w:t>
            </w:r>
            <w:r w:rsidRPr="00FD778C">
              <w:rPr>
                <w:rFonts w:ascii="宋体" w:hAnsi="宋体" w:hint="eastAsia"/>
                <w:sz w:val="24"/>
                <w:szCs w:val="24"/>
              </w:rPr>
              <w:t>）招标采购为国产产品的，未投标进口产品。</w:t>
            </w:r>
          </w:p>
          <w:p w:rsidR="00C47812" w:rsidRPr="00FD778C" w:rsidRDefault="00C47812" w:rsidP="007C0903">
            <w:pPr>
              <w:spacing w:line="360" w:lineRule="auto"/>
              <w:ind w:left="113" w:right="113" w:firstLineChars="100" w:firstLine="240"/>
              <w:rPr>
                <w:rFonts w:ascii="宋体"/>
                <w:sz w:val="24"/>
                <w:szCs w:val="24"/>
              </w:rPr>
            </w:pPr>
            <w:r w:rsidRPr="00FD778C">
              <w:rPr>
                <w:rFonts w:ascii="宋体" w:hAnsi="宋体" w:hint="eastAsia"/>
                <w:sz w:val="24"/>
                <w:szCs w:val="24"/>
              </w:rPr>
              <w:t>（</w:t>
            </w:r>
            <w:r w:rsidRPr="00FD778C">
              <w:rPr>
                <w:rFonts w:ascii="宋体" w:hAnsi="宋体"/>
                <w:sz w:val="24"/>
                <w:szCs w:val="24"/>
              </w:rPr>
              <w:t>8</w:t>
            </w:r>
            <w:r w:rsidRPr="00FD778C">
              <w:rPr>
                <w:rFonts w:ascii="宋体" w:hAnsi="宋体" w:hint="eastAsia"/>
                <w:sz w:val="24"/>
                <w:szCs w:val="24"/>
              </w:rPr>
              <w:t>）未按招标文件规定提交投标保证金。</w:t>
            </w:r>
          </w:p>
          <w:p w:rsidR="00C47812" w:rsidRPr="00FD778C" w:rsidRDefault="00C47812" w:rsidP="007C0903">
            <w:pPr>
              <w:spacing w:line="360" w:lineRule="auto"/>
              <w:ind w:left="113" w:right="113" w:firstLineChars="100" w:firstLine="240"/>
              <w:rPr>
                <w:rFonts w:ascii="宋体"/>
                <w:sz w:val="24"/>
                <w:szCs w:val="24"/>
              </w:rPr>
            </w:pPr>
            <w:r w:rsidRPr="00FD778C">
              <w:rPr>
                <w:rFonts w:ascii="宋体" w:hAnsi="宋体" w:hint="eastAsia"/>
                <w:sz w:val="24"/>
                <w:szCs w:val="24"/>
              </w:rPr>
              <w:t>（</w:t>
            </w:r>
            <w:r w:rsidRPr="00FD778C">
              <w:rPr>
                <w:rFonts w:ascii="宋体" w:hAnsi="宋体"/>
                <w:sz w:val="24"/>
                <w:szCs w:val="24"/>
              </w:rPr>
              <w:t>9</w:t>
            </w:r>
            <w:r w:rsidRPr="00FD778C">
              <w:rPr>
                <w:rFonts w:ascii="宋体" w:hAnsi="宋体" w:hint="eastAsia"/>
                <w:sz w:val="24"/>
                <w:szCs w:val="24"/>
              </w:rPr>
              <w:t>）投标文件未附有招标人不能接受的条件。</w:t>
            </w:r>
          </w:p>
          <w:p w:rsidR="00C47812" w:rsidRPr="00FD778C" w:rsidRDefault="00C47812" w:rsidP="007C0903">
            <w:pPr>
              <w:spacing w:line="360" w:lineRule="auto"/>
              <w:ind w:left="113" w:right="113" w:firstLineChars="100" w:firstLine="240"/>
              <w:rPr>
                <w:rFonts w:ascii="宋体"/>
                <w:sz w:val="24"/>
                <w:szCs w:val="24"/>
              </w:rPr>
            </w:pPr>
            <w:r w:rsidRPr="00FD778C">
              <w:rPr>
                <w:rFonts w:ascii="宋体" w:hAnsi="宋体" w:hint="eastAsia"/>
                <w:sz w:val="24"/>
                <w:szCs w:val="24"/>
              </w:rPr>
              <w:t>（</w:t>
            </w:r>
            <w:r w:rsidRPr="00FD778C">
              <w:rPr>
                <w:rFonts w:ascii="宋体" w:hAnsi="宋体"/>
                <w:sz w:val="24"/>
                <w:szCs w:val="24"/>
              </w:rPr>
              <w:t>10</w:t>
            </w:r>
            <w:r w:rsidRPr="00FD778C">
              <w:rPr>
                <w:rFonts w:ascii="宋体" w:hAnsi="宋体" w:hint="eastAsia"/>
                <w:sz w:val="24"/>
                <w:szCs w:val="24"/>
              </w:rPr>
              <w:t>）投标人之间不存在直接控股、管理关系。</w:t>
            </w:r>
          </w:p>
          <w:p w:rsidR="00C47812" w:rsidRPr="00FD778C" w:rsidRDefault="00C47812" w:rsidP="007C0903">
            <w:pPr>
              <w:spacing w:line="360" w:lineRule="auto"/>
              <w:ind w:left="113" w:right="113" w:firstLineChars="100" w:firstLine="240"/>
              <w:rPr>
                <w:rFonts w:ascii="宋体"/>
                <w:sz w:val="24"/>
                <w:szCs w:val="24"/>
              </w:rPr>
            </w:pPr>
            <w:r w:rsidRPr="00FD778C">
              <w:rPr>
                <w:rFonts w:ascii="宋体" w:hAnsi="宋体" w:hint="eastAsia"/>
                <w:sz w:val="24"/>
                <w:szCs w:val="24"/>
              </w:rPr>
              <w:t>（</w:t>
            </w:r>
            <w:r w:rsidRPr="00FD778C">
              <w:rPr>
                <w:rFonts w:ascii="宋体" w:hAnsi="宋体"/>
                <w:sz w:val="24"/>
                <w:szCs w:val="24"/>
              </w:rPr>
              <w:t>11</w:t>
            </w:r>
            <w:r w:rsidRPr="00FD778C">
              <w:rPr>
                <w:rFonts w:ascii="宋体" w:hAnsi="宋体" w:hint="eastAsia"/>
                <w:sz w:val="24"/>
                <w:szCs w:val="24"/>
              </w:rPr>
              <w:t>）报价超过招标文件规定的预算金额或者最高限价的。</w:t>
            </w:r>
          </w:p>
          <w:p w:rsidR="00C47812" w:rsidRPr="007431D6" w:rsidRDefault="00C47812" w:rsidP="007C0903">
            <w:pPr>
              <w:spacing w:line="360" w:lineRule="auto"/>
              <w:ind w:left="113" w:right="113" w:firstLineChars="100" w:firstLine="240"/>
              <w:rPr>
                <w:rFonts w:ascii="宋体"/>
                <w:sz w:val="24"/>
                <w:szCs w:val="24"/>
              </w:rPr>
            </w:pPr>
            <w:r w:rsidRPr="007431D6">
              <w:rPr>
                <w:rFonts w:ascii="宋体" w:hAnsi="宋体" w:hint="eastAsia"/>
                <w:sz w:val="24"/>
                <w:szCs w:val="24"/>
              </w:rPr>
              <w:lastRenderedPageBreak/>
              <w:t>（</w:t>
            </w:r>
            <w:r w:rsidRPr="007431D6">
              <w:rPr>
                <w:rFonts w:ascii="宋体" w:hAnsi="宋体"/>
                <w:sz w:val="24"/>
                <w:szCs w:val="24"/>
              </w:rPr>
              <w:t>12</w:t>
            </w:r>
            <w:r w:rsidRPr="007431D6">
              <w:rPr>
                <w:rFonts w:ascii="宋体" w:hAnsi="宋体" w:hint="eastAsia"/>
                <w:sz w:val="24"/>
                <w:szCs w:val="24"/>
              </w:rPr>
              <w:t>）满足招标文件（第一册、第二册）中标注的“</w:t>
            </w:r>
            <w:r w:rsidRPr="007431D6">
              <w:rPr>
                <w:rFonts w:ascii="宋体" w:hAnsi="宋体"/>
                <w:sz w:val="24"/>
                <w:szCs w:val="24"/>
              </w:rPr>
              <w:t>*</w:t>
            </w:r>
            <w:r w:rsidRPr="007431D6">
              <w:rPr>
                <w:rFonts w:ascii="宋体" w:hAnsi="宋体" w:hint="eastAsia"/>
                <w:sz w:val="24"/>
                <w:szCs w:val="24"/>
              </w:rPr>
              <w:t>”条款。</w:t>
            </w:r>
          </w:p>
          <w:p w:rsidR="00C47812" w:rsidRPr="00FD778C" w:rsidRDefault="00C47812" w:rsidP="007C0903">
            <w:pPr>
              <w:spacing w:line="360" w:lineRule="auto"/>
              <w:ind w:left="113" w:right="113" w:firstLineChars="100" w:firstLine="240"/>
              <w:rPr>
                <w:rFonts w:ascii="宋体"/>
                <w:sz w:val="24"/>
                <w:szCs w:val="24"/>
              </w:rPr>
            </w:pPr>
            <w:r w:rsidRPr="007431D6">
              <w:rPr>
                <w:rFonts w:ascii="宋体" w:hAnsi="宋体" w:hint="eastAsia"/>
                <w:sz w:val="24"/>
                <w:szCs w:val="24"/>
              </w:rPr>
              <w:t>（</w:t>
            </w:r>
            <w:r w:rsidRPr="007431D6">
              <w:rPr>
                <w:rFonts w:ascii="宋体" w:hAnsi="宋体"/>
                <w:sz w:val="24"/>
                <w:szCs w:val="24"/>
              </w:rPr>
              <w:t>13</w:t>
            </w:r>
            <w:r w:rsidRPr="007431D6">
              <w:rPr>
                <w:rFonts w:ascii="宋体" w:hAnsi="宋体" w:hint="eastAsia"/>
                <w:sz w:val="24"/>
                <w:szCs w:val="24"/>
              </w:rPr>
              <w:t>）符合法律、法规规定的其他情形。</w:t>
            </w:r>
          </w:p>
        </w:tc>
      </w:tr>
      <w:tr w:rsidR="00C47812" w:rsidRPr="00D50DD7" w:rsidTr="00C76830">
        <w:trPr>
          <w:trHeight w:val="1053"/>
          <w:jc w:val="center"/>
        </w:trPr>
        <w:tc>
          <w:tcPr>
            <w:tcW w:w="9242" w:type="dxa"/>
            <w:gridSpan w:val="4"/>
            <w:tcBorders>
              <w:bottom w:val="single" w:sz="12" w:space="0" w:color="000000"/>
            </w:tcBorders>
            <w:vAlign w:val="center"/>
          </w:tcPr>
          <w:p w:rsidR="00C47812" w:rsidRPr="00FB3DBE" w:rsidRDefault="00C47812" w:rsidP="00085D70">
            <w:pPr>
              <w:spacing w:line="360" w:lineRule="auto"/>
              <w:ind w:right="839"/>
              <w:jc w:val="left"/>
              <w:rPr>
                <w:rFonts w:ascii="宋体"/>
              </w:rPr>
            </w:pPr>
            <w:r>
              <w:rPr>
                <w:rFonts w:ascii="宋体" w:hint="eastAsia"/>
              </w:rPr>
              <w:lastRenderedPageBreak/>
              <w:t>注：</w:t>
            </w:r>
            <w:r w:rsidRPr="00A66BE6">
              <w:rPr>
                <w:rFonts w:ascii="宋体" w:hint="eastAsia"/>
              </w:rPr>
              <w:t>评标委员会通过上述评审，确定通过初步评审的投标人名单，只有通过初步评审</w:t>
            </w:r>
            <w:r>
              <w:rPr>
                <w:rFonts w:ascii="宋体" w:hint="eastAsia"/>
              </w:rPr>
              <w:t>（包括资格评审及符合性评审）</w:t>
            </w:r>
            <w:r w:rsidRPr="00A66BE6">
              <w:rPr>
                <w:rFonts w:ascii="宋体" w:hint="eastAsia"/>
              </w:rPr>
              <w:t>的投标人，才能进入综合评审。</w:t>
            </w:r>
          </w:p>
        </w:tc>
      </w:tr>
    </w:tbl>
    <w:p w:rsidR="0098620C" w:rsidRDefault="0098620C" w:rsidP="00D15928">
      <w:pPr>
        <w:spacing w:line="360" w:lineRule="auto"/>
        <w:rPr>
          <w:rFonts w:ascii="宋体" w:cs="宋体"/>
          <w:sz w:val="24"/>
          <w:szCs w:val="24"/>
        </w:rPr>
      </w:pPr>
    </w:p>
    <w:p w:rsidR="00C47812" w:rsidRDefault="00C47812" w:rsidP="007C0903">
      <w:pPr>
        <w:spacing w:line="360" w:lineRule="auto"/>
        <w:ind w:firstLineChars="200" w:firstLine="480"/>
        <w:rPr>
          <w:rFonts w:ascii="宋体" w:cs="宋体"/>
          <w:sz w:val="24"/>
          <w:szCs w:val="24"/>
        </w:rPr>
      </w:pPr>
      <w:r>
        <w:rPr>
          <w:rFonts w:ascii="宋体" w:hAnsi="宋体" w:cs="宋体" w:hint="eastAsia"/>
          <w:sz w:val="24"/>
          <w:szCs w:val="24"/>
        </w:rPr>
        <w:t>本次招标采用综合评分法，满分为</w:t>
      </w:r>
      <w:r>
        <w:rPr>
          <w:rFonts w:ascii="宋体" w:hAnsi="宋体" w:cs="宋体"/>
          <w:sz w:val="24"/>
          <w:szCs w:val="24"/>
        </w:rPr>
        <w:t>100</w:t>
      </w:r>
      <w:r>
        <w:rPr>
          <w:rFonts w:ascii="宋体" w:hAnsi="宋体" w:cs="宋体" w:hint="eastAsia"/>
          <w:sz w:val="24"/>
          <w:szCs w:val="24"/>
        </w:rPr>
        <w:t>分，每位评委应对所有通过初步评审并实质上响应招标文件的投标人（以下称为有效投标人）进行逐项评分。</w:t>
      </w:r>
    </w:p>
    <w:p w:rsidR="00C47812" w:rsidRPr="00F8462B" w:rsidRDefault="00C47812" w:rsidP="007C0903">
      <w:pPr>
        <w:spacing w:line="360" w:lineRule="auto"/>
        <w:ind w:firstLineChars="200" w:firstLine="480"/>
        <w:rPr>
          <w:rFonts w:ascii="宋体" w:cs="宋体"/>
          <w:sz w:val="24"/>
          <w:szCs w:val="24"/>
        </w:rPr>
      </w:pPr>
      <w:r w:rsidRPr="00F8462B">
        <w:rPr>
          <w:rFonts w:ascii="宋体" w:hAnsi="宋体" w:cs="宋体"/>
          <w:sz w:val="24"/>
          <w:szCs w:val="24"/>
        </w:rPr>
        <w:t xml:space="preserve">1. </w:t>
      </w:r>
      <w:r w:rsidRPr="00F8462B">
        <w:rPr>
          <w:rFonts w:ascii="宋体" w:hAnsi="宋体" w:cs="宋体" w:hint="eastAsia"/>
          <w:sz w:val="24"/>
          <w:szCs w:val="24"/>
        </w:rPr>
        <w:t>本次招标，评标委员会先对各投标文件进行初步评审，初步评审不合格的投标文件作无效投标处理，不进入详细评审；初步评审合格的投标文件进入详细评审，在详细评审的基础上，评标委员会推荐中标候选人。</w:t>
      </w:r>
    </w:p>
    <w:p w:rsidR="00C47812" w:rsidRPr="00F8462B" w:rsidRDefault="00C47812" w:rsidP="007C0903">
      <w:pPr>
        <w:spacing w:line="360" w:lineRule="auto"/>
        <w:ind w:firstLineChars="200" w:firstLine="480"/>
        <w:rPr>
          <w:rFonts w:ascii="宋体" w:cs="宋体"/>
          <w:sz w:val="24"/>
          <w:szCs w:val="24"/>
        </w:rPr>
      </w:pPr>
      <w:r w:rsidRPr="00F8462B">
        <w:rPr>
          <w:rFonts w:ascii="宋体" w:hAnsi="宋体" w:cs="宋体"/>
          <w:sz w:val="24"/>
          <w:szCs w:val="24"/>
        </w:rPr>
        <w:t xml:space="preserve">2. </w:t>
      </w:r>
      <w:r w:rsidRPr="00F8462B">
        <w:rPr>
          <w:rFonts w:ascii="宋体" w:hAnsi="宋体" w:cs="宋体" w:hint="eastAsia"/>
          <w:sz w:val="24"/>
          <w:szCs w:val="24"/>
        </w:rPr>
        <w:t>初步评审</w:t>
      </w:r>
    </w:p>
    <w:p w:rsidR="00C47812" w:rsidRPr="00F8462B" w:rsidRDefault="00C47812" w:rsidP="007C0903">
      <w:pPr>
        <w:spacing w:line="360" w:lineRule="auto"/>
        <w:ind w:firstLineChars="200" w:firstLine="480"/>
        <w:rPr>
          <w:rFonts w:ascii="宋体" w:cs="宋体"/>
          <w:sz w:val="24"/>
          <w:szCs w:val="24"/>
        </w:rPr>
      </w:pPr>
      <w:r w:rsidRPr="00F8462B">
        <w:rPr>
          <w:rFonts w:ascii="宋体" w:hAnsi="宋体" w:cs="宋体" w:hint="eastAsia"/>
          <w:sz w:val="24"/>
          <w:szCs w:val="24"/>
        </w:rPr>
        <w:t>投标文件初步评审分为资格性检查和符合性检查。</w:t>
      </w:r>
    </w:p>
    <w:p w:rsidR="00C47812" w:rsidRPr="00F8462B" w:rsidRDefault="00C47812" w:rsidP="007C0903">
      <w:pPr>
        <w:spacing w:line="360" w:lineRule="auto"/>
        <w:ind w:firstLineChars="200" w:firstLine="480"/>
        <w:rPr>
          <w:rFonts w:ascii="宋体" w:cs="宋体"/>
          <w:sz w:val="24"/>
          <w:szCs w:val="24"/>
        </w:rPr>
      </w:pPr>
      <w:r w:rsidRPr="00F8462B">
        <w:rPr>
          <w:rFonts w:ascii="宋体" w:hAnsi="宋体" w:cs="宋体"/>
          <w:sz w:val="24"/>
          <w:szCs w:val="24"/>
        </w:rPr>
        <w:t xml:space="preserve">2.1  </w:t>
      </w:r>
      <w:r w:rsidRPr="00F8462B">
        <w:rPr>
          <w:rFonts w:ascii="宋体" w:hAnsi="宋体" w:cs="宋体" w:hint="eastAsia"/>
          <w:sz w:val="24"/>
          <w:szCs w:val="24"/>
        </w:rPr>
        <w:t>关于资格性检查</w:t>
      </w:r>
    </w:p>
    <w:p w:rsidR="00C47812" w:rsidRPr="00F8462B" w:rsidRDefault="00C47812" w:rsidP="007C0903">
      <w:pPr>
        <w:spacing w:line="360" w:lineRule="auto"/>
        <w:ind w:firstLineChars="200" w:firstLine="480"/>
        <w:rPr>
          <w:rFonts w:ascii="宋体" w:cs="宋体"/>
          <w:sz w:val="24"/>
          <w:szCs w:val="24"/>
        </w:rPr>
      </w:pPr>
      <w:r w:rsidRPr="00F8462B">
        <w:rPr>
          <w:rFonts w:ascii="宋体" w:hAnsi="宋体" w:cs="宋体" w:hint="eastAsia"/>
          <w:sz w:val="24"/>
          <w:szCs w:val="24"/>
        </w:rPr>
        <w:t>依据法律法规和招标文件的规定，对投标文件中的资格证明、投标保证金等进行审查，以确定投标供应商是否具备投标资格。</w:t>
      </w:r>
    </w:p>
    <w:p w:rsidR="00C47812" w:rsidRPr="00F8462B" w:rsidRDefault="00C47812" w:rsidP="007C0903">
      <w:pPr>
        <w:spacing w:line="360" w:lineRule="auto"/>
        <w:ind w:firstLineChars="200" w:firstLine="480"/>
        <w:rPr>
          <w:rFonts w:ascii="宋体" w:cs="宋体"/>
          <w:sz w:val="24"/>
          <w:szCs w:val="24"/>
        </w:rPr>
      </w:pPr>
      <w:r w:rsidRPr="00F8462B">
        <w:rPr>
          <w:rFonts w:ascii="宋体" w:hAnsi="宋体" w:cs="宋体"/>
          <w:sz w:val="24"/>
          <w:szCs w:val="24"/>
        </w:rPr>
        <w:t xml:space="preserve">2.2  </w:t>
      </w:r>
      <w:r w:rsidRPr="00F8462B">
        <w:rPr>
          <w:rFonts w:ascii="宋体" w:hAnsi="宋体" w:cs="宋体" w:hint="eastAsia"/>
          <w:sz w:val="24"/>
          <w:szCs w:val="24"/>
        </w:rPr>
        <w:t>关于符合性检查</w:t>
      </w:r>
    </w:p>
    <w:p w:rsidR="00C47812" w:rsidRPr="00F8462B" w:rsidRDefault="00C47812" w:rsidP="007C0903">
      <w:pPr>
        <w:spacing w:line="360" w:lineRule="auto"/>
        <w:ind w:firstLineChars="200" w:firstLine="480"/>
        <w:rPr>
          <w:rFonts w:ascii="宋体" w:cs="宋体"/>
          <w:sz w:val="24"/>
          <w:szCs w:val="24"/>
        </w:rPr>
      </w:pPr>
      <w:r w:rsidRPr="00F8462B">
        <w:rPr>
          <w:rFonts w:ascii="宋体" w:hAnsi="宋体" w:cs="宋体" w:hint="eastAsia"/>
          <w:sz w:val="24"/>
          <w:szCs w:val="24"/>
        </w:rPr>
        <w:t>符合性检查：依据招标文件的规定，从投标文件的有效性、完整性和对招标文件的响应程度进行审查，以确定是否对招标文件的实质性要求</w:t>
      </w:r>
      <w:proofErr w:type="gramStart"/>
      <w:r w:rsidRPr="00F8462B">
        <w:rPr>
          <w:rFonts w:ascii="宋体" w:hAnsi="宋体" w:cs="宋体" w:hint="eastAsia"/>
          <w:sz w:val="24"/>
          <w:szCs w:val="24"/>
        </w:rPr>
        <w:t>作出</w:t>
      </w:r>
      <w:proofErr w:type="gramEnd"/>
      <w:r w:rsidRPr="00F8462B">
        <w:rPr>
          <w:rFonts w:ascii="宋体" w:hAnsi="宋体" w:cs="宋体" w:hint="eastAsia"/>
          <w:sz w:val="24"/>
          <w:szCs w:val="24"/>
        </w:rPr>
        <w:t>响应。带</w:t>
      </w:r>
      <w:r w:rsidRPr="00F8462B">
        <w:rPr>
          <w:rFonts w:ascii="宋体" w:hAnsi="宋体" w:cs="宋体"/>
          <w:sz w:val="24"/>
          <w:szCs w:val="24"/>
        </w:rPr>
        <w:t>*</w:t>
      </w:r>
      <w:r w:rsidRPr="00F8462B">
        <w:rPr>
          <w:rFonts w:ascii="宋体" w:hAnsi="宋体" w:cs="宋体" w:hint="eastAsia"/>
          <w:sz w:val="24"/>
          <w:szCs w:val="24"/>
        </w:rPr>
        <w:t>条款存在负偏离的，按无效标处理。</w:t>
      </w:r>
    </w:p>
    <w:p w:rsidR="00C47812" w:rsidRPr="00F8462B" w:rsidRDefault="00C47812" w:rsidP="007C0903">
      <w:pPr>
        <w:spacing w:line="360" w:lineRule="auto"/>
        <w:ind w:firstLineChars="200" w:firstLine="480"/>
        <w:rPr>
          <w:rFonts w:ascii="宋体" w:cs="宋体"/>
          <w:sz w:val="24"/>
          <w:szCs w:val="24"/>
        </w:rPr>
      </w:pPr>
      <w:r w:rsidRPr="00F8462B">
        <w:rPr>
          <w:rFonts w:ascii="宋体" w:hAnsi="宋体" w:cs="宋体"/>
          <w:sz w:val="24"/>
          <w:szCs w:val="24"/>
        </w:rPr>
        <w:t>3.</w:t>
      </w:r>
      <w:r w:rsidRPr="00F8462B">
        <w:rPr>
          <w:rFonts w:ascii="宋体" w:hAnsi="宋体" w:cs="宋体" w:hint="eastAsia"/>
          <w:sz w:val="24"/>
          <w:szCs w:val="24"/>
        </w:rPr>
        <w:t>详细评审</w:t>
      </w:r>
    </w:p>
    <w:p w:rsidR="00C47812" w:rsidRPr="00F8462B" w:rsidRDefault="00C47812" w:rsidP="007C0903">
      <w:pPr>
        <w:spacing w:line="360" w:lineRule="auto"/>
        <w:ind w:firstLineChars="200" w:firstLine="480"/>
        <w:rPr>
          <w:rFonts w:ascii="宋体" w:cs="宋体"/>
          <w:sz w:val="24"/>
          <w:szCs w:val="24"/>
        </w:rPr>
      </w:pPr>
      <w:r w:rsidRPr="00F8462B">
        <w:rPr>
          <w:rFonts w:ascii="宋体" w:hAnsi="宋体" w:cs="宋体" w:hint="eastAsia"/>
          <w:sz w:val="24"/>
          <w:szCs w:val="24"/>
        </w:rPr>
        <w:t>采用综合评分法。即在最大限度地满足招标文件实质性要求前提下，按照招标文件中规定的各项因素进行综合评审后，以评标总得分最高的投标人作为中标候选供应商或者中标供应商的评标方法。</w:t>
      </w:r>
    </w:p>
    <w:p w:rsidR="00C47812" w:rsidRDefault="00C47812" w:rsidP="007C0903">
      <w:pPr>
        <w:spacing w:line="400" w:lineRule="exact"/>
        <w:ind w:firstLineChars="200" w:firstLine="480"/>
        <w:rPr>
          <w:rFonts w:ascii="宋体" w:cs="宋体"/>
          <w:sz w:val="24"/>
          <w:szCs w:val="24"/>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2"/>
        <w:gridCol w:w="2626"/>
        <w:gridCol w:w="6005"/>
      </w:tblGrid>
      <w:tr w:rsidR="00C47812" w:rsidRPr="005A2195" w:rsidTr="00386569">
        <w:trPr>
          <w:trHeight w:val="151"/>
          <w:jc w:val="center"/>
        </w:trPr>
        <w:tc>
          <w:tcPr>
            <w:tcW w:w="9713" w:type="dxa"/>
            <w:gridSpan w:val="3"/>
            <w:vAlign w:val="center"/>
          </w:tcPr>
          <w:p w:rsidR="00C47812" w:rsidRPr="00200E3C" w:rsidRDefault="00C47812" w:rsidP="00386569">
            <w:pPr>
              <w:spacing w:line="360" w:lineRule="auto"/>
              <w:jc w:val="center"/>
              <w:rPr>
                <w:rFonts w:ascii="宋体" w:hAnsi="宋体"/>
                <w:sz w:val="24"/>
                <w:szCs w:val="24"/>
              </w:rPr>
            </w:pPr>
            <w:r w:rsidRPr="00200E3C">
              <w:rPr>
                <w:rFonts w:ascii="宋体" w:hAnsi="宋体" w:hint="eastAsia"/>
                <w:sz w:val="24"/>
                <w:szCs w:val="24"/>
              </w:rPr>
              <w:t>总分</w:t>
            </w:r>
            <w:r w:rsidRPr="00200E3C">
              <w:rPr>
                <w:rFonts w:ascii="宋体" w:hAnsi="宋体"/>
                <w:sz w:val="24"/>
                <w:szCs w:val="24"/>
              </w:rPr>
              <w:t>100</w:t>
            </w:r>
            <w:r w:rsidRPr="00200E3C">
              <w:rPr>
                <w:rFonts w:ascii="宋体" w:hAnsi="宋体" w:hint="eastAsia"/>
                <w:sz w:val="24"/>
                <w:szCs w:val="24"/>
              </w:rPr>
              <w:t>分</w:t>
            </w:r>
          </w:p>
        </w:tc>
      </w:tr>
      <w:tr w:rsidR="00C47812" w:rsidRPr="005A2195">
        <w:trPr>
          <w:trHeight w:val="51"/>
          <w:jc w:val="center"/>
        </w:trPr>
        <w:tc>
          <w:tcPr>
            <w:tcW w:w="1082" w:type="dxa"/>
            <w:vMerge w:val="restart"/>
            <w:vAlign w:val="center"/>
          </w:tcPr>
          <w:p w:rsidR="00C47812" w:rsidRPr="00200E3C" w:rsidRDefault="00C47812">
            <w:pPr>
              <w:spacing w:line="360" w:lineRule="auto"/>
              <w:jc w:val="center"/>
              <w:rPr>
                <w:rFonts w:ascii="宋体" w:hAnsi="宋体"/>
                <w:bCs/>
                <w:sz w:val="24"/>
                <w:szCs w:val="24"/>
              </w:rPr>
            </w:pPr>
            <w:r w:rsidRPr="00200E3C">
              <w:rPr>
                <w:rFonts w:ascii="宋体" w:hAnsi="宋体" w:hint="eastAsia"/>
                <w:bCs/>
                <w:sz w:val="24"/>
                <w:szCs w:val="24"/>
              </w:rPr>
              <w:t>总分组成</w:t>
            </w:r>
          </w:p>
        </w:tc>
        <w:tc>
          <w:tcPr>
            <w:tcW w:w="2626" w:type="dxa"/>
            <w:vAlign w:val="center"/>
          </w:tcPr>
          <w:p w:rsidR="00C47812" w:rsidRPr="00200E3C" w:rsidRDefault="00C47812">
            <w:pPr>
              <w:spacing w:line="360" w:lineRule="auto"/>
              <w:jc w:val="center"/>
              <w:rPr>
                <w:rFonts w:ascii="宋体" w:hAnsi="宋体"/>
                <w:bCs/>
                <w:sz w:val="24"/>
                <w:szCs w:val="24"/>
              </w:rPr>
            </w:pPr>
            <w:r w:rsidRPr="00200E3C">
              <w:rPr>
                <w:rFonts w:ascii="宋体" w:hAnsi="宋体" w:hint="eastAsia"/>
                <w:bCs/>
                <w:sz w:val="24"/>
                <w:szCs w:val="24"/>
              </w:rPr>
              <w:t>（</w:t>
            </w:r>
            <w:r w:rsidRPr="00200E3C">
              <w:rPr>
                <w:rFonts w:ascii="宋体" w:hAnsi="宋体"/>
                <w:bCs/>
                <w:sz w:val="24"/>
                <w:szCs w:val="24"/>
              </w:rPr>
              <w:t>1</w:t>
            </w:r>
            <w:r w:rsidRPr="00200E3C">
              <w:rPr>
                <w:rFonts w:ascii="宋体" w:hAnsi="宋体" w:hint="eastAsia"/>
                <w:bCs/>
                <w:sz w:val="24"/>
                <w:szCs w:val="24"/>
              </w:rPr>
              <w:t>）价格</w:t>
            </w:r>
          </w:p>
        </w:tc>
        <w:tc>
          <w:tcPr>
            <w:tcW w:w="6005" w:type="dxa"/>
            <w:vAlign w:val="center"/>
          </w:tcPr>
          <w:p w:rsidR="00C47812" w:rsidRPr="00200E3C" w:rsidRDefault="00C47812">
            <w:pPr>
              <w:spacing w:line="360" w:lineRule="auto"/>
              <w:jc w:val="center"/>
              <w:rPr>
                <w:rFonts w:ascii="宋体" w:hAnsi="宋体"/>
                <w:bCs/>
                <w:sz w:val="24"/>
                <w:szCs w:val="24"/>
              </w:rPr>
            </w:pPr>
            <w:r w:rsidRPr="00200E3C">
              <w:rPr>
                <w:rFonts w:ascii="宋体" w:hAnsi="宋体"/>
                <w:bCs/>
                <w:sz w:val="24"/>
                <w:szCs w:val="24"/>
              </w:rPr>
              <w:t>30</w:t>
            </w:r>
          </w:p>
        </w:tc>
      </w:tr>
      <w:tr w:rsidR="00C47812" w:rsidRPr="005A2195">
        <w:trPr>
          <w:trHeight w:val="51"/>
          <w:jc w:val="center"/>
        </w:trPr>
        <w:tc>
          <w:tcPr>
            <w:tcW w:w="1082" w:type="dxa"/>
            <w:vMerge/>
            <w:vAlign w:val="center"/>
          </w:tcPr>
          <w:p w:rsidR="00C47812" w:rsidRPr="00200E3C" w:rsidRDefault="00C47812">
            <w:pPr>
              <w:spacing w:line="360" w:lineRule="auto"/>
              <w:jc w:val="center"/>
              <w:rPr>
                <w:rFonts w:ascii="宋体" w:hAnsi="宋体"/>
                <w:bCs/>
                <w:sz w:val="24"/>
                <w:szCs w:val="24"/>
              </w:rPr>
            </w:pPr>
          </w:p>
        </w:tc>
        <w:tc>
          <w:tcPr>
            <w:tcW w:w="2626" w:type="dxa"/>
            <w:vAlign w:val="center"/>
          </w:tcPr>
          <w:p w:rsidR="00C47812" w:rsidRPr="00200E3C" w:rsidRDefault="00C47812">
            <w:pPr>
              <w:spacing w:line="360" w:lineRule="auto"/>
              <w:jc w:val="center"/>
              <w:rPr>
                <w:rFonts w:ascii="宋体" w:hAnsi="宋体"/>
                <w:bCs/>
                <w:sz w:val="24"/>
                <w:szCs w:val="24"/>
              </w:rPr>
            </w:pPr>
            <w:r w:rsidRPr="00200E3C">
              <w:rPr>
                <w:rFonts w:ascii="宋体" w:hAnsi="宋体" w:hint="eastAsia"/>
                <w:bCs/>
                <w:sz w:val="24"/>
                <w:szCs w:val="24"/>
              </w:rPr>
              <w:t>（</w:t>
            </w:r>
            <w:r w:rsidRPr="00200E3C">
              <w:rPr>
                <w:rFonts w:ascii="宋体" w:hAnsi="宋体"/>
                <w:bCs/>
                <w:sz w:val="24"/>
                <w:szCs w:val="24"/>
              </w:rPr>
              <w:t>2</w:t>
            </w:r>
            <w:r w:rsidRPr="00200E3C">
              <w:rPr>
                <w:rFonts w:ascii="宋体" w:hAnsi="宋体" w:hint="eastAsia"/>
                <w:bCs/>
                <w:sz w:val="24"/>
                <w:szCs w:val="24"/>
              </w:rPr>
              <w:t>）技术</w:t>
            </w:r>
          </w:p>
        </w:tc>
        <w:tc>
          <w:tcPr>
            <w:tcW w:w="6005" w:type="dxa"/>
            <w:vAlign w:val="center"/>
          </w:tcPr>
          <w:p w:rsidR="00C47812" w:rsidRPr="00200E3C" w:rsidRDefault="00C47812">
            <w:pPr>
              <w:spacing w:line="360" w:lineRule="auto"/>
              <w:jc w:val="center"/>
              <w:rPr>
                <w:rFonts w:ascii="宋体" w:hAnsi="宋体"/>
                <w:bCs/>
                <w:sz w:val="24"/>
                <w:szCs w:val="24"/>
              </w:rPr>
            </w:pPr>
            <w:r w:rsidRPr="00200E3C">
              <w:rPr>
                <w:rFonts w:ascii="宋体" w:hAnsi="宋体"/>
                <w:bCs/>
                <w:sz w:val="24"/>
                <w:szCs w:val="24"/>
              </w:rPr>
              <w:t>45</w:t>
            </w:r>
          </w:p>
        </w:tc>
      </w:tr>
      <w:tr w:rsidR="00C47812" w:rsidRPr="005A2195">
        <w:trPr>
          <w:trHeight w:val="51"/>
          <w:jc w:val="center"/>
        </w:trPr>
        <w:tc>
          <w:tcPr>
            <w:tcW w:w="1082" w:type="dxa"/>
            <w:vMerge/>
            <w:vAlign w:val="center"/>
          </w:tcPr>
          <w:p w:rsidR="00C47812" w:rsidRPr="00200E3C" w:rsidRDefault="00C47812">
            <w:pPr>
              <w:spacing w:line="360" w:lineRule="auto"/>
              <w:jc w:val="center"/>
              <w:rPr>
                <w:rFonts w:ascii="宋体" w:hAnsi="宋体"/>
                <w:bCs/>
                <w:sz w:val="24"/>
                <w:szCs w:val="24"/>
              </w:rPr>
            </w:pPr>
          </w:p>
        </w:tc>
        <w:tc>
          <w:tcPr>
            <w:tcW w:w="2626" w:type="dxa"/>
            <w:vAlign w:val="center"/>
          </w:tcPr>
          <w:p w:rsidR="00C47812" w:rsidRPr="00200E3C" w:rsidRDefault="00C47812">
            <w:pPr>
              <w:spacing w:line="360" w:lineRule="auto"/>
              <w:jc w:val="center"/>
              <w:rPr>
                <w:rFonts w:ascii="宋体" w:hAnsi="宋体"/>
                <w:bCs/>
                <w:sz w:val="24"/>
                <w:szCs w:val="24"/>
              </w:rPr>
            </w:pPr>
            <w:r w:rsidRPr="00200E3C">
              <w:rPr>
                <w:rFonts w:ascii="宋体" w:hAnsi="宋体" w:hint="eastAsia"/>
                <w:bCs/>
                <w:sz w:val="24"/>
                <w:szCs w:val="24"/>
              </w:rPr>
              <w:t>（</w:t>
            </w:r>
            <w:r w:rsidRPr="00200E3C">
              <w:rPr>
                <w:rFonts w:ascii="宋体" w:hAnsi="宋体"/>
                <w:bCs/>
                <w:sz w:val="24"/>
                <w:szCs w:val="24"/>
              </w:rPr>
              <w:t>3</w:t>
            </w:r>
            <w:r w:rsidRPr="00200E3C">
              <w:rPr>
                <w:rFonts w:ascii="宋体" w:hAnsi="宋体" w:hint="eastAsia"/>
                <w:bCs/>
                <w:sz w:val="24"/>
                <w:szCs w:val="24"/>
              </w:rPr>
              <w:t>）商务</w:t>
            </w:r>
          </w:p>
        </w:tc>
        <w:tc>
          <w:tcPr>
            <w:tcW w:w="6005" w:type="dxa"/>
            <w:vAlign w:val="center"/>
          </w:tcPr>
          <w:p w:rsidR="00C47812" w:rsidRPr="00200E3C" w:rsidRDefault="00C47812">
            <w:pPr>
              <w:spacing w:line="360" w:lineRule="auto"/>
              <w:jc w:val="center"/>
              <w:rPr>
                <w:rFonts w:ascii="宋体" w:hAnsi="宋体"/>
                <w:bCs/>
                <w:sz w:val="24"/>
                <w:szCs w:val="24"/>
              </w:rPr>
            </w:pPr>
            <w:r w:rsidRPr="00200E3C">
              <w:rPr>
                <w:rFonts w:ascii="宋体" w:hAnsi="宋体"/>
                <w:bCs/>
                <w:sz w:val="24"/>
                <w:szCs w:val="24"/>
              </w:rPr>
              <w:t>25</w:t>
            </w:r>
          </w:p>
        </w:tc>
      </w:tr>
      <w:tr w:rsidR="00C47812" w:rsidRPr="005A2195">
        <w:trPr>
          <w:cantSplit/>
          <w:trHeight w:val="458"/>
          <w:jc w:val="center"/>
        </w:trPr>
        <w:tc>
          <w:tcPr>
            <w:tcW w:w="3708" w:type="dxa"/>
            <w:gridSpan w:val="2"/>
            <w:vAlign w:val="center"/>
          </w:tcPr>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lastRenderedPageBreak/>
              <w:t>投标报价</w:t>
            </w:r>
          </w:p>
          <w:p w:rsidR="00C47812" w:rsidRPr="00200E3C" w:rsidRDefault="00C47812">
            <w:pPr>
              <w:spacing w:line="360" w:lineRule="auto"/>
              <w:jc w:val="center"/>
              <w:rPr>
                <w:rFonts w:ascii="宋体" w:hAnsi="宋体"/>
                <w:sz w:val="24"/>
                <w:szCs w:val="24"/>
              </w:rPr>
            </w:pPr>
            <w:r w:rsidRPr="00200E3C">
              <w:rPr>
                <w:rFonts w:ascii="宋体" w:hAnsi="宋体"/>
                <w:sz w:val="24"/>
                <w:szCs w:val="24"/>
              </w:rPr>
              <w:t>30</w:t>
            </w:r>
            <w:r w:rsidRPr="00200E3C">
              <w:rPr>
                <w:rFonts w:ascii="宋体" w:hAnsi="宋体" w:hint="eastAsia"/>
                <w:sz w:val="24"/>
                <w:szCs w:val="24"/>
              </w:rPr>
              <w:t>分</w:t>
            </w:r>
          </w:p>
        </w:tc>
        <w:tc>
          <w:tcPr>
            <w:tcW w:w="6005" w:type="dxa"/>
            <w:vAlign w:val="center"/>
          </w:tcPr>
          <w:p w:rsidR="00C47812" w:rsidRPr="00200E3C" w:rsidRDefault="00C47812">
            <w:pPr>
              <w:spacing w:line="360" w:lineRule="auto"/>
              <w:rPr>
                <w:rFonts w:ascii="宋体" w:hAnsi="宋体"/>
                <w:sz w:val="24"/>
                <w:szCs w:val="24"/>
              </w:rPr>
            </w:pPr>
            <w:r w:rsidRPr="00200E3C">
              <w:rPr>
                <w:rFonts w:ascii="宋体" w:hAnsi="宋体" w:hint="eastAsia"/>
                <w:sz w:val="24"/>
                <w:szCs w:val="24"/>
              </w:rPr>
              <w:t>进入综合评审后，根据供应商投标参数修正投标报价，符合招标要求的最低投标报价为评标基准价，其价格分为满分</w:t>
            </w:r>
            <w:r w:rsidRPr="00200E3C">
              <w:rPr>
                <w:rFonts w:ascii="宋体" w:hAnsi="宋体"/>
                <w:sz w:val="24"/>
                <w:szCs w:val="24"/>
              </w:rPr>
              <w:t>30</w:t>
            </w:r>
            <w:r w:rsidRPr="00200E3C">
              <w:rPr>
                <w:rFonts w:ascii="宋体" w:hAnsi="宋体" w:hint="eastAsia"/>
                <w:sz w:val="24"/>
                <w:szCs w:val="24"/>
              </w:rPr>
              <w:t>分，其他供应商的价格</w:t>
            </w:r>
            <w:proofErr w:type="gramStart"/>
            <w:r w:rsidRPr="00200E3C">
              <w:rPr>
                <w:rFonts w:ascii="宋体" w:hAnsi="宋体" w:hint="eastAsia"/>
                <w:sz w:val="24"/>
                <w:szCs w:val="24"/>
              </w:rPr>
              <w:t>分按照</w:t>
            </w:r>
            <w:proofErr w:type="gramEnd"/>
            <w:r w:rsidRPr="00200E3C">
              <w:rPr>
                <w:rFonts w:ascii="宋体" w:hAnsi="宋体" w:hint="eastAsia"/>
                <w:sz w:val="24"/>
                <w:szCs w:val="24"/>
              </w:rPr>
              <w:t>下列公式计算：投标报价得分</w:t>
            </w:r>
            <w:r w:rsidRPr="00200E3C">
              <w:rPr>
                <w:rFonts w:ascii="宋体" w:hAnsi="宋体"/>
                <w:sz w:val="24"/>
                <w:szCs w:val="24"/>
              </w:rPr>
              <w:t>=</w:t>
            </w:r>
            <w:r w:rsidRPr="00200E3C">
              <w:rPr>
                <w:rFonts w:ascii="宋体" w:hAnsi="宋体" w:hint="eastAsia"/>
                <w:sz w:val="24"/>
                <w:szCs w:val="24"/>
              </w:rPr>
              <w:t>（评标基准价</w:t>
            </w:r>
            <w:r w:rsidRPr="00200E3C">
              <w:rPr>
                <w:rFonts w:ascii="宋体" w:hAnsi="宋体"/>
                <w:sz w:val="24"/>
                <w:szCs w:val="24"/>
              </w:rPr>
              <w:t>/</w:t>
            </w:r>
            <w:r w:rsidRPr="00200E3C">
              <w:rPr>
                <w:rFonts w:ascii="宋体" w:hAnsi="宋体" w:hint="eastAsia"/>
                <w:sz w:val="24"/>
                <w:szCs w:val="24"/>
              </w:rPr>
              <w:t>投标报价）×</w:t>
            </w:r>
            <w:r w:rsidRPr="00200E3C">
              <w:rPr>
                <w:rFonts w:ascii="宋体" w:hAnsi="宋体"/>
                <w:sz w:val="24"/>
                <w:szCs w:val="24"/>
              </w:rPr>
              <w:t>30</w:t>
            </w:r>
            <w:r w:rsidRPr="00200E3C">
              <w:rPr>
                <w:rFonts w:ascii="宋体" w:hAnsi="宋体" w:hint="eastAsia"/>
                <w:sz w:val="24"/>
                <w:szCs w:val="24"/>
              </w:rPr>
              <w:t>×</w:t>
            </w:r>
            <w:r w:rsidRPr="00200E3C">
              <w:rPr>
                <w:rFonts w:ascii="宋体" w:hAnsi="宋体"/>
                <w:sz w:val="24"/>
                <w:szCs w:val="24"/>
              </w:rPr>
              <w:t>100%</w:t>
            </w:r>
            <w:r w:rsidRPr="00200E3C">
              <w:rPr>
                <w:rFonts w:ascii="宋体" w:hAnsi="宋体" w:hint="eastAsia"/>
                <w:sz w:val="24"/>
                <w:szCs w:val="24"/>
              </w:rPr>
              <w:t>。</w:t>
            </w:r>
          </w:p>
        </w:tc>
      </w:tr>
      <w:tr w:rsidR="00C47812" w:rsidRPr="005A2195">
        <w:trPr>
          <w:cantSplit/>
          <w:trHeight w:val="178"/>
          <w:jc w:val="center"/>
        </w:trPr>
        <w:tc>
          <w:tcPr>
            <w:tcW w:w="1082" w:type="dxa"/>
            <w:vMerge w:val="restart"/>
            <w:vAlign w:val="center"/>
          </w:tcPr>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t>技术部分</w:t>
            </w:r>
          </w:p>
          <w:p w:rsidR="00C47812" w:rsidRPr="00200E3C" w:rsidRDefault="00C47812">
            <w:pPr>
              <w:spacing w:line="360" w:lineRule="auto"/>
              <w:jc w:val="center"/>
              <w:rPr>
                <w:rFonts w:ascii="宋体" w:hAnsi="宋体"/>
                <w:sz w:val="24"/>
                <w:szCs w:val="24"/>
              </w:rPr>
            </w:pPr>
            <w:r w:rsidRPr="00200E3C">
              <w:rPr>
                <w:rFonts w:ascii="宋体" w:hAnsi="宋体"/>
                <w:sz w:val="24"/>
                <w:szCs w:val="24"/>
              </w:rPr>
              <w:t>45</w:t>
            </w:r>
          </w:p>
        </w:tc>
        <w:tc>
          <w:tcPr>
            <w:tcW w:w="2626" w:type="dxa"/>
            <w:vAlign w:val="center"/>
          </w:tcPr>
          <w:p w:rsidR="00C47812" w:rsidRPr="00200E3C" w:rsidRDefault="00C47812" w:rsidP="00A526E5">
            <w:pPr>
              <w:spacing w:line="360" w:lineRule="auto"/>
              <w:jc w:val="center"/>
              <w:rPr>
                <w:rFonts w:ascii="宋体" w:hAnsi="宋体"/>
                <w:sz w:val="24"/>
                <w:szCs w:val="24"/>
              </w:rPr>
            </w:pPr>
            <w:r w:rsidRPr="00200E3C">
              <w:rPr>
                <w:rFonts w:ascii="宋体" w:hAnsi="宋体" w:hint="eastAsia"/>
                <w:sz w:val="24"/>
                <w:szCs w:val="24"/>
              </w:rPr>
              <w:t>投标产品配置、技术性能</w:t>
            </w:r>
            <w:r w:rsidRPr="00200E3C">
              <w:rPr>
                <w:rFonts w:ascii="宋体" w:hAnsi="宋体"/>
                <w:sz w:val="24"/>
                <w:szCs w:val="24"/>
              </w:rPr>
              <w:t>35</w:t>
            </w:r>
            <w:r w:rsidRPr="00200E3C">
              <w:rPr>
                <w:rFonts w:ascii="宋体" w:hAnsi="宋体" w:hint="eastAsia"/>
                <w:sz w:val="24"/>
                <w:szCs w:val="24"/>
              </w:rPr>
              <w:t>分</w:t>
            </w:r>
          </w:p>
        </w:tc>
        <w:tc>
          <w:tcPr>
            <w:tcW w:w="6005" w:type="dxa"/>
            <w:vAlign w:val="center"/>
          </w:tcPr>
          <w:p w:rsidR="00C47812" w:rsidRPr="00200E3C" w:rsidRDefault="00C47812">
            <w:pPr>
              <w:spacing w:line="360" w:lineRule="auto"/>
              <w:rPr>
                <w:rFonts w:ascii="宋体" w:hAnsi="宋体"/>
                <w:sz w:val="24"/>
                <w:szCs w:val="24"/>
              </w:rPr>
            </w:pPr>
            <w:r w:rsidRPr="00200E3C">
              <w:rPr>
                <w:rFonts w:ascii="宋体" w:hAnsi="宋体" w:hint="eastAsia"/>
                <w:sz w:val="24"/>
                <w:szCs w:val="24"/>
              </w:rPr>
              <w:t>满足用户使用需求得</w:t>
            </w:r>
            <w:r w:rsidRPr="00200E3C">
              <w:rPr>
                <w:rFonts w:ascii="宋体" w:hAnsi="宋体"/>
                <w:sz w:val="24"/>
                <w:szCs w:val="24"/>
              </w:rPr>
              <w:t>30</w:t>
            </w:r>
            <w:r w:rsidRPr="00200E3C">
              <w:rPr>
                <w:rFonts w:ascii="宋体" w:hAnsi="宋体" w:hint="eastAsia"/>
                <w:sz w:val="24"/>
                <w:szCs w:val="24"/>
              </w:rPr>
              <w:t>分，优于招标文件配置或技术性能的可酌情给予</w:t>
            </w:r>
            <w:r w:rsidRPr="00200E3C">
              <w:rPr>
                <w:rFonts w:ascii="宋体" w:hAnsi="宋体"/>
                <w:sz w:val="24"/>
                <w:szCs w:val="24"/>
              </w:rPr>
              <w:t>1</w:t>
            </w:r>
            <w:r w:rsidRPr="00200E3C">
              <w:rPr>
                <w:rFonts w:ascii="宋体" w:hAnsi="宋体" w:hint="eastAsia"/>
                <w:sz w:val="24"/>
                <w:szCs w:val="24"/>
              </w:rPr>
              <w:t>～</w:t>
            </w:r>
            <w:r w:rsidRPr="00200E3C">
              <w:rPr>
                <w:rFonts w:ascii="宋体" w:hAnsi="宋体"/>
                <w:sz w:val="24"/>
                <w:szCs w:val="24"/>
              </w:rPr>
              <w:t>5</w:t>
            </w:r>
            <w:r w:rsidRPr="00200E3C">
              <w:rPr>
                <w:rFonts w:ascii="宋体" w:hAnsi="宋体" w:hint="eastAsia"/>
                <w:sz w:val="24"/>
                <w:szCs w:val="24"/>
              </w:rPr>
              <w:t>分的加分；与一般技术要求（未标记“</w:t>
            </w:r>
            <w:r w:rsidRPr="00200E3C">
              <w:rPr>
                <w:rFonts w:ascii="宋体" w:hAnsi="宋体"/>
                <w:sz w:val="24"/>
                <w:szCs w:val="24"/>
              </w:rPr>
              <w:t>*</w:t>
            </w:r>
            <w:r w:rsidRPr="00200E3C">
              <w:rPr>
                <w:rFonts w:ascii="宋体" w:hAnsi="宋体" w:hint="eastAsia"/>
                <w:sz w:val="24"/>
                <w:szCs w:val="24"/>
              </w:rPr>
              <w:t>”或“★”的技术参数）存在细微偏离酌情给予</w:t>
            </w:r>
            <w:r w:rsidRPr="00200E3C">
              <w:rPr>
                <w:rFonts w:ascii="宋体" w:hAnsi="宋体"/>
                <w:sz w:val="24"/>
                <w:szCs w:val="24"/>
              </w:rPr>
              <w:t>1</w:t>
            </w:r>
            <w:r w:rsidRPr="00200E3C">
              <w:rPr>
                <w:rFonts w:ascii="宋体" w:hAnsi="宋体" w:hint="eastAsia"/>
                <w:sz w:val="24"/>
                <w:szCs w:val="24"/>
              </w:rPr>
              <w:t>～</w:t>
            </w:r>
            <w:r w:rsidRPr="00200E3C">
              <w:rPr>
                <w:rFonts w:ascii="宋体" w:hAnsi="宋体"/>
                <w:sz w:val="24"/>
                <w:szCs w:val="24"/>
              </w:rPr>
              <w:t>3</w:t>
            </w:r>
            <w:r w:rsidRPr="00200E3C">
              <w:rPr>
                <w:rFonts w:ascii="宋体" w:hAnsi="宋体" w:hint="eastAsia"/>
                <w:sz w:val="24"/>
                <w:szCs w:val="24"/>
              </w:rPr>
              <w:t>分的扣分；与标有“★”的技术要求存在细微偏离的酌情给予</w:t>
            </w:r>
            <w:r w:rsidRPr="00200E3C">
              <w:rPr>
                <w:rFonts w:ascii="宋体" w:hAnsi="宋体"/>
                <w:sz w:val="24"/>
                <w:szCs w:val="24"/>
              </w:rPr>
              <w:t>6-8</w:t>
            </w:r>
            <w:r w:rsidRPr="00200E3C">
              <w:rPr>
                <w:rFonts w:ascii="宋体" w:hAnsi="宋体" w:hint="eastAsia"/>
                <w:sz w:val="24"/>
                <w:szCs w:val="24"/>
              </w:rPr>
              <w:t>分的扣分，扣完为止。</w:t>
            </w:r>
          </w:p>
          <w:p w:rsidR="003F52CC" w:rsidRPr="00200E3C" w:rsidRDefault="003F52CC">
            <w:pPr>
              <w:spacing w:line="360" w:lineRule="auto"/>
              <w:rPr>
                <w:rFonts w:ascii="宋体" w:hAnsi="宋体"/>
                <w:sz w:val="24"/>
                <w:szCs w:val="24"/>
              </w:rPr>
            </w:pPr>
            <w:r w:rsidRPr="00200E3C">
              <w:rPr>
                <w:rFonts w:ascii="宋体" w:hAnsi="宋体" w:hint="eastAsia"/>
                <w:sz w:val="24"/>
                <w:szCs w:val="24"/>
              </w:rPr>
              <w:t>注：“</w:t>
            </w:r>
            <w:r w:rsidRPr="00200E3C">
              <w:rPr>
                <w:rFonts w:ascii="宋体" w:hAnsi="宋体"/>
                <w:sz w:val="24"/>
                <w:szCs w:val="24"/>
              </w:rPr>
              <w:t>*</w:t>
            </w:r>
            <w:r w:rsidRPr="00200E3C">
              <w:rPr>
                <w:rFonts w:ascii="宋体" w:hAnsi="宋体" w:hint="eastAsia"/>
                <w:sz w:val="24"/>
                <w:szCs w:val="24"/>
              </w:rPr>
              <w:t>”为一票否决的关键参数,为投标产品必须满足的基本条件。</w:t>
            </w:r>
          </w:p>
        </w:tc>
      </w:tr>
      <w:tr w:rsidR="00C47812" w:rsidRPr="005A2195">
        <w:trPr>
          <w:cantSplit/>
          <w:trHeight w:val="467"/>
          <w:jc w:val="center"/>
        </w:trPr>
        <w:tc>
          <w:tcPr>
            <w:tcW w:w="1082" w:type="dxa"/>
            <w:vMerge/>
            <w:vAlign w:val="center"/>
          </w:tcPr>
          <w:p w:rsidR="00C47812" w:rsidRPr="00200E3C" w:rsidRDefault="00C47812">
            <w:pPr>
              <w:spacing w:line="360" w:lineRule="auto"/>
              <w:jc w:val="center"/>
              <w:rPr>
                <w:rFonts w:ascii="宋体" w:hAnsi="宋体"/>
                <w:sz w:val="24"/>
                <w:szCs w:val="24"/>
              </w:rPr>
            </w:pPr>
          </w:p>
        </w:tc>
        <w:tc>
          <w:tcPr>
            <w:tcW w:w="2626" w:type="dxa"/>
            <w:vAlign w:val="center"/>
          </w:tcPr>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t>投标产品品牌形象</w:t>
            </w:r>
          </w:p>
          <w:p w:rsidR="00C47812" w:rsidRPr="00200E3C" w:rsidRDefault="00C47812">
            <w:pPr>
              <w:spacing w:line="360" w:lineRule="auto"/>
              <w:jc w:val="center"/>
              <w:rPr>
                <w:rFonts w:ascii="宋体" w:hAnsi="宋体"/>
                <w:sz w:val="24"/>
                <w:szCs w:val="24"/>
              </w:rPr>
            </w:pPr>
            <w:r w:rsidRPr="00200E3C">
              <w:rPr>
                <w:rFonts w:ascii="宋体" w:hAnsi="宋体"/>
                <w:sz w:val="24"/>
                <w:szCs w:val="24"/>
              </w:rPr>
              <w:t>5</w:t>
            </w:r>
            <w:r w:rsidRPr="00200E3C">
              <w:rPr>
                <w:rFonts w:ascii="宋体" w:hAnsi="宋体" w:hint="eastAsia"/>
                <w:sz w:val="24"/>
                <w:szCs w:val="24"/>
              </w:rPr>
              <w:t>分</w:t>
            </w:r>
          </w:p>
        </w:tc>
        <w:tc>
          <w:tcPr>
            <w:tcW w:w="6005" w:type="dxa"/>
            <w:vAlign w:val="center"/>
          </w:tcPr>
          <w:p w:rsidR="00C47812" w:rsidRPr="00200E3C" w:rsidRDefault="00C47812">
            <w:pPr>
              <w:spacing w:line="360" w:lineRule="auto"/>
              <w:rPr>
                <w:rFonts w:ascii="宋体" w:hAnsi="宋体"/>
                <w:sz w:val="24"/>
                <w:szCs w:val="24"/>
              </w:rPr>
            </w:pPr>
            <w:r w:rsidRPr="00200E3C">
              <w:rPr>
                <w:rFonts w:ascii="宋体" w:hAnsi="宋体" w:hint="eastAsia"/>
                <w:sz w:val="24"/>
                <w:szCs w:val="24"/>
              </w:rPr>
              <w:t>综合考虑投标产品的知名度、市场占有率，分三个评价等级打分：</w:t>
            </w:r>
            <w:r w:rsidRPr="00200E3C">
              <w:rPr>
                <w:rFonts w:ascii="宋体" w:hAnsi="宋体"/>
                <w:sz w:val="24"/>
                <w:szCs w:val="24"/>
              </w:rPr>
              <w:t>a.</w:t>
            </w:r>
            <w:proofErr w:type="gramStart"/>
            <w:r w:rsidRPr="00200E3C">
              <w:rPr>
                <w:rFonts w:ascii="宋体" w:hAnsi="宋体" w:hint="eastAsia"/>
                <w:sz w:val="24"/>
                <w:szCs w:val="24"/>
              </w:rPr>
              <w:t>优得</w:t>
            </w:r>
            <w:r w:rsidRPr="00200E3C">
              <w:rPr>
                <w:rFonts w:ascii="宋体" w:hAnsi="宋体"/>
                <w:sz w:val="24"/>
                <w:szCs w:val="24"/>
              </w:rPr>
              <w:t>4</w:t>
            </w:r>
            <w:r w:rsidRPr="00200E3C">
              <w:rPr>
                <w:rFonts w:ascii="宋体" w:hAnsi="宋体" w:hint="eastAsia"/>
                <w:sz w:val="24"/>
                <w:szCs w:val="24"/>
              </w:rPr>
              <w:t>～</w:t>
            </w:r>
            <w:r w:rsidRPr="00200E3C">
              <w:rPr>
                <w:rFonts w:ascii="宋体" w:hAnsi="宋体"/>
                <w:sz w:val="24"/>
                <w:szCs w:val="24"/>
              </w:rPr>
              <w:t>5</w:t>
            </w:r>
            <w:r w:rsidRPr="00200E3C">
              <w:rPr>
                <w:rFonts w:ascii="宋体" w:hAnsi="宋体" w:hint="eastAsia"/>
                <w:sz w:val="24"/>
                <w:szCs w:val="24"/>
              </w:rPr>
              <w:t>分</w:t>
            </w:r>
            <w:proofErr w:type="gramEnd"/>
            <w:r w:rsidRPr="00200E3C">
              <w:rPr>
                <w:rFonts w:ascii="宋体" w:hAnsi="宋体" w:hint="eastAsia"/>
                <w:sz w:val="24"/>
                <w:szCs w:val="24"/>
              </w:rPr>
              <w:t>；</w:t>
            </w:r>
            <w:r w:rsidRPr="00200E3C">
              <w:rPr>
                <w:rFonts w:ascii="宋体" w:hAnsi="宋体"/>
                <w:sz w:val="24"/>
                <w:szCs w:val="24"/>
              </w:rPr>
              <w:t>b.</w:t>
            </w:r>
            <w:r w:rsidRPr="00200E3C">
              <w:rPr>
                <w:rFonts w:ascii="宋体" w:hAnsi="宋体" w:hint="eastAsia"/>
                <w:sz w:val="24"/>
                <w:szCs w:val="24"/>
              </w:rPr>
              <w:t>良</w:t>
            </w:r>
            <w:r w:rsidRPr="00200E3C">
              <w:rPr>
                <w:rFonts w:ascii="宋体" w:hAnsi="宋体"/>
                <w:sz w:val="24"/>
                <w:szCs w:val="24"/>
              </w:rPr>
              <w:t>2</w:t>
            </w:r>
            <w:r w:rsidRPr="00200E3C">
              <w:rPr>
                <w:rFonts w:ascii="宋体" w:hAnsi="宋体" w:hint="eastAsia"/>
                <w:sz w:val="24"/>
                <w:szCs w:val="24"/>
              </w:rPr>
              <w:t>～</w:t>
            </w:r>
            <w:r w:rsidRPr="00200E3C">
              <w:rPr>
                <w:rFonts w:ascii="宋体" w:hAnsi="宋体"/>
                <w:sz w:val="24"/>
                <w:szCs w:val="24"/>
              </w:rPr>
              <w:t>3</w:t>
            </w:r>
            <w:r w:rsidRPr="00200E3C">
              <w:rPr>
                <w:rFonts w:ascii="宋体" w:hAnsi="宋体" w:hint="eastAsia"/>
                <w:sz w:val="24"/>
                <w:szCs w:val="24"/>
              </w:rPr>
              <w:t>分；</w:t>
            </w:r>
            <w:r w:rsidRPr="00200E3C">
              <w:rPr>
                <w:rFonts w:ascii="宋体" w:hAnsi="宋体"/>
                <w:sz w:val="24"/>
                <w:szCs w:val="24"/>
              </w:rPr>
              <w:t xml:space="preserve">c. </w:t>
            </w:r>
            <w:r w:rsidRPr="00200E3C">
              <w:rPr>
                <w:rFonts w:ascii="宋体" w:hAnsi="宋体" w:hint="eastAsia"/>
                <w:sz w:val="24"/>
                <w:szCs w:val="24"/>
              </w:rPr>
              <w:t>一般</w:t>
            </w:r>
            <w:r w:rsidRPr="00200E3C">
              <w:rPr>
                <w:rFonts w:ascii="宋体" w:hAnsi="宋体"/>
                <w:sz w:val="24"/>
                <w:szCs w:val="24"/>
              </w:rPr>
              <w:t>0</w:t>
            </w:r>
            <w:r w:rsidRPr="00200E3C">
              <w:rPr>
                <w:rFonts w:ascii="宋体" w:hAnsi="宋体" w:hint="eastAsia"/>
                <w:sz w:val="24"/>
                <w:szCs w:val="24"/>
              </w:rPr>
              <w:t>～</w:t>
            </w:r>
            <w:r w:rsidRPr="00200E3C">
              <w:rPr>
                <w:rFonts w:ascii="宋体" w:hAnsi="宋体"/>
                <w:sz w:val="24"/>
                <w:szCs w:val="24"/>
              </w:rPr>
              <w:t>1</w:t>
            </w:r>
            <w:r w:rsidRPr="00200E3C">
              <w:rPr>
                <w:rFonts w:ascii="宋体" w:hAnsi="宋体" w:hint="eastAsia"/>
                <w:sz w:val="24"/>
                <w:szCs w:val="24"/>
              </w:rPr>
              <w:t>分。</w:t>
            </w:r>
          </w:p>
        </w:tc>
      </w:tr>
      <w:tr w:rsidR="00C47812" w:rsidRPr="005A2195">
        <w:trPr>
          <w:cantSplit/>
          <w:trHeight w:val="453"/>
          <w:jc w:val="center"/>
        </w:trPr>
        <w:tc>
          <w:tcPr>
            <w:tcW w:w="1082" w:type="dxa"/>
            <w:vMerge/>
            <w:vAlign w:val="center"/>
          </w:tcPr>
          <w:p w:rsidR="00C47812" w:rsidRPr="00200E3C" w:rsidRDefault="00C47812">
            <w:pPr>
              <w:spacing w:line="360" w:lineRule="auto"/>
              <w:jc w:val="center"/>
              <w:rPr>
                <w:rFonts w:ascii="宋体" w:hAnsi="宋体"/>
                <w:sz w:val="24"/>
                <w:szCs w:val="24"/>
              </w:rPr>
            </w:pPr>
          </w:p>
        </w:tc>
        <w:tc>
          <w:tcPr>
            <w:tcW w:w="2626" w:type="dxa"/>
            <w:vAlign w:val="center"/>
          </w:tcPr>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t>技术先进性及特色技术</w:t>
            </w:r>
          </w:p>
          <w:p w:rsidR="00C47812" w:rsidRPr="00200E3C" w:rsidRDefault="00C47812">
            <w:pPr>
              <w:spacing w:line="360" w:lineRule="auto"/>
              <w:jc w:val="center"/>
              <w:rPr>
                <w:rFonts w:ascii="宋体" w:hAnsi="宋体"/>
                <w:sz w:val="24"/>
                <w:szCs w:val="24"/>
              </w:rPr>
            </w:pPr>
            <w:r w:rsidRPr="00200E3C">
              <w:rPr>
                <w:rFonts w:ascii="宋体" w:hAnsi="宋体"/>
                <w:sz w:val="24"/>
                <w:szCs w:val="24"/>
              </w:rPr>
              <w:t>5</w:t>
            </w:r>
            <w:r w:rsidRPr="00200E3C">
              <w:rPr>
                <w:rFonts w:ascii="宋体" w:hAnsi="宋体" w:hint="eastAsia"/>
                <w:sz w:val="24"/>
                <w:szCs w:val="24"/>
              </w:rPr>
              <w:t>分</w:t>
            </w:r>
          </w:p>
        </w:tc>
        <w:tc>
          <w:tcPr>
            <w:tcW w:w="6005" w:type="dxa"/>
            <w:vAlign w:val="center"/>
          </w:tcPr>
          <w:p w:rsidR="00C47812" w:rsidRPr="00200E3C" w:rsidRDefault="00C47812">
            <w:pPr>
              <w:spacing w:line="360" w:lineRule="auto"/>
              <w:rPr>
                <w:rFonts w:ascii="宋体" w:hAnsi="宋体"/>
                <w:sz w:val="24"/>
                <w:szCs w:val="24"/>
              </w:rPr>
            </w:pPr>
            <w:r w:rsidRPr="00200E3C">
              <w:rPr>
                <w:rFonts w:ascii="宋体" w:hAnsi="宋体" w:hint="eastAsia"/>
                <w:sz w:val="24"/>
                <w:szCs w:val="24"/>
              </w:rPr>
              <w:t>根据评委认可的独有特色技术、创新技术、技术的可升级性，分三个评价等级打分：</w:t>
            </w:r>
            <w:r w:rsidRPr="00200E3C">
              <w:rPr>
                <w:rFonts w:ascii="宋体" w:hAnsi="宋体"/>
                <w:sz w:val="24"/>
                <w:szCs w:val="24"/>
              </w:rPr>
              <w:t>a.</w:t>
            </w:r>
            <w:proofErr w:type="gramStart"/>
            <w:r w:rsidRPr="00200E3C">
              <w:rPr>
                <w:rFonts w:ascii="宋体" w:hAnsi="宋体" w:hint="eastAsia"/>
                <w:sz w:val="24"/>
                <w:szCs w:val="24"/>
              </w:rPr>
              <w:t>优得</w:t>
            </w:r>
            <w:r w:rsidRPr="00200E3C">
              <w:rPr>
                <w:rFonts w:ascii="宋体" w:hAnsi="宋体"/>
                <w:sz w:val="24"/>
                <w:szCs w:val="24"/>
              </w:rPr>
              <w:t>4</w:t>
            </w:r>
            <w:r w:rsidRPr="00200E3C">
              <w:rPr>
                <w:rFonts w:ascii="宋体" w:hAnsi="宋体" w:hint="eastAsia"/>
                <w:sz w:val="24"/>
                <w:szCs w:val="24"/>
              </w:rPr>
              <w:t>～</w:t>
            </w:r>
            <w:r w:rsidRPr="00200E3C">
              <w:rPr>
                <w:rFonts w:ascii="宋体" w:hAnsi="宋体"/>
                <w:sz w:val="24"/>
                <w:szCs w:val="24"/>
              </w:rPr>
              <w:t>5</w:t>
            </w:r>
            <w:r w:rsidRPr="00200E3C">
              <w:rPr>
                <w:rFonts w:ascii="宋体" w:hAnsi="宋体" w:hint="eastAsia"/>
                <w:sz w:val="24"/>
                <w:szCs w:val="24"/>
              </w:rPr>
              <w:t>分</w:t>
            </w:r>
            <w:proofErr w:type="gramEnd"/>
            <w:r w:rsidRPr="00200E3C">
              <w:rPr>
                <w:rFonts w:ascii="宋体" w:hAnsi="宋体" w:hint="eastAsia"/>
                <w:sz w:val="24"/>
                <w:szCs w:val="24"/>
              </w:rPr>
              <w:t>；</w:t>
            </w:r>
            <w:r w:rsidRPr="00200E3C">
              <w:rPr>
                <w:rFonts w:ascii="宋体" w:hAnsi="宋体"/>
                <w:sz w:val="24"/>
                <w:szCs w:val="24"/>
              </w:rPr>
              <w:t>b.</w:t>
            </w:r>
            <w:r w:rsidRPr="00200E3C">
              <w:rPr>
                <w:rFonts w:ascii="宋体" w:hAnsi="宋体" w:hint="eastAsia"/>
                <w:sz w:val="24"/>
                <w:szCs w:val="24"/>
              </w:rPr>
              <w:t>良</w:t>
            </w:r>
            <w:r w:rsidRPr="00200E3C">
              <w:rPr>
                <w:rFonts w:ascii="宋体" w:hAnsi="宋体"/>
                <w:sz w:val="24"/>
                <w:szCs w:val="24"/>
              </w:rPr>
              <w:t>2</w:t>
            </w:r>
            <w:r w:rsidRPr="00200E3C">
              <w:rPr>
                <w:rFonts w:ascii="宋体" w:hAnsi="宋体" w:hint="eastAsia"/>
                <w:sz w:val="24"/>
                <w:szCs w:val="24"/>
              </w:rPr>
              <w:t>～</w:t>
            </w:r>
            <w:r w:rsidRPr="00200E3C">
              <w:rPr>
                <w:rFonts w:ascii="宋体" w:hAnsi="宋体"/>
                <w:sz w:val="24"/>
                <w:szCs w:val="24"/>
              </w:rPr>
              <w:t>3</w:t>
            </w:r>
            <w:r w:rsidRPr="00200E3C">
              <w:rPr>
                <w:rFonts w:ascii="宋体" w:hAnsi="宋体" w:hint="eastAsia"/>
                <w:sz w:val="24"/>
                <w:szCs w:val="24"/>
              </w:rPr>
              <w:t>分；</w:t>
            </w:r>
            <w:r w:rsidRPr="00200E3C">
              <w:rPr>
                <w:rFonts w:ascii="宋体" w:hAnsi="宋体"/>
                <w:sz w:val="24"/>
                <w:szCs w:val="24"/>
              </w:rPr>
              <w:t xml:space="preserve">c. </w:t>
            </w:r>
            <w:r w:rsidRPr="00200E3C">
              <w:rPr>
                <w:rFonts w:ascii="宋体" w:hAnsi="宋体" w:hint="eastAsia"/>
                <w:sz w:val="24"/>
                <w:szCs w:val="24"/>
              </w:rPr>
              <w:t>一般</w:t>
            </w:r>
            <w:r w:rsidRPr="00200E3C">
              <w:rPr>
                <w:rFonts w:ascii="宋体" w:hAnsi="宋体"/>
                <w:sz w:val="24"/>
                <w:szCs w:val="24"/>
              </w:rPr>
              <w:t>0</w:t>
            </w:r>
            <w:r w:rsidRPr="00200E3C">
              <w:rPr>
                <w:rFonts w:ascii="宋体" w:hAnsi="宋体" w:hint="eastAsia"/>
                <w:sz w:val="24"/>
                <w:szCs w:val="24"/>
              </w:rPr>
              <w:t>～</w:t>
            </w:r>
            <w:r w:rsidRPr="00200E3C">
              <w:rPr>
                <w:rFonts w:ascii="宋体" w:hAnsi="宋体"/>
                <w:sz w:val="24"/>
                <w:szCs w:val="24"/>
              </w:rPr>
              <w:t>1</w:t>
            </w:r>
            <w:r w:rsidRPr="00200E3C">
              <w:rPr>
                <w:rFonts w:ascii="宋体" w:hAnsi="宋体" w:hint="eastAsia"/>
                <w:sz w:val="24"/>
                <w:szCs w:val="24"/>
              </w:rPr>
              <w:t>分，没有不得分。</w:t>
            </w:r>
          </w:p>
        </w:tc>
      </w:tr>
      <w:tr w:rsidR="00C47812" w:rsidRPr="005A2195">
        <w:trPr>
          <w:cantSplit/>
          <w:trHeight w:val="458"/>
          <w:jc w:val="center"/>
        </w:trPr>
        <w:tc>
          <w:tcPr>
            <w:tcW w:w="1082" w:type="dxa"/>
            <w:vMerge w:val="restart"/>
            <w:vAlign w:val="center"/>
          </w:tcPr>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t>商务</w:t>
            </w:r>
          </w:p>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t>部分</w:t>
            </w:r>
          </w:p>
          <w:p w:rsidR="00C47812" w:rsidRPr="00200E3C" w:rsidRDefault="00C47812">
            <w:pPr>
              <w:spacing w:line="360" w:lineRule="auto"/>
              <w:jc w:val="center"/>
              <w:rPr>
                <w:rFonts w:ascii="宋体" w:hAnsi="宋体"/>
                <w:sz w:val="24"/>
                <w:szCs w:val="24"/>
              </w:rPr>
            </w:pPr>
            <w:r w:rsidRPr="00200E3C">
              <w:rPr>
                <w:rFonts w:ascii="宋体" w:hAnsi="宋体"/>
                <w:sz w:val="24"/>
                <w:szCs w:val="24"/>
              </w:rPr>
              <w:t>25</w:t>
            </w:r>
            <w:r w:rsidRPr="00200E3C">
              <w:rPr>
                <w:rFonts w:ascii="宋体" w:hAnsi="宋体" w:hint="eastAsia"/>
                <w:sz w:val="24"/>
                <w:szCs w:val="24"/>
              </w:rPr>
              <w:t>分</w:t>
            </w:r>
          </w:p>
        </w:tc>
        <w:tc>
          <w:tcPr>
            <w:tcW w:w="2626" w:type="dxa"/>
            <w:vAlign w:val="center"/>
          </w:tcPr>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t>资信及履约能力</w:t>
            </w:r>
          </w:p>
          <w:p w:rsidR="00C47812" w:rsidRPr="00200E3C" w:rsidRDefault="00C47812">
            <w:pPr>
              <w:spacing w:line="360" w:lineRule="auto"/>
              <w:jc w:val="center"/>
              <w:rPr>
                <w:rFonts w:ascii="宋体" w:hAnsi="宋体"/>
                <w:sz w:val="24"/>
                <w:szCs w:val="24"/>
              </w:rPr>
            </w:pPr>
            <w:r w:rsidRPr="00200E3C">
              <w:rPr>
                <w:rFonts w:ascii="宋体" w:hAnsi="宋体"/>
                <w:sz w:val="24"/>
                <w:szCs w:val="24"/>
              </w:rPr>
              <w:t>6</w:t>
            </w:r>
            <w:r w:rsidRPr="00200E3C">
              <w:rPr>
                <w:rFonts w:ascii="宋体" w:hAnsi="宋体" w:hint="eastAsia"/>
                <w:sz w:val="24"/>
                <w:szCs w:val="24"/>
              </w:rPr>
              <w:t>分</w:t>
            </w:r>
          </w:p>
        </w:tc>
        <w:tc>
          <w:tcPr>
            <w:tcW w:w="6005" w:type="dxa"/>
          </w:tcPr>
          <w:p w:rsidR="00C47812" w:rsidRPr="00200E3C" w:rsidRDefault="00C47812">
            <w:pPr>
              <w:spacing w:line="360" w:lineRule="auto"/>
              <w:rPr>
                <w:rFonts w:ascii="宋体" w:hAnsi="宋体"/>
                <w:b/>
                <w:sz w:val="24"/>
                <w:szCs w:val="24"/>
              </w:rPr>
            </w:pPr>
            <w:r w:rsidRPr="00200E3C">
              <w:rPr>
                <w:rFonts w:ascii="宋体" w:hAnsi="宋体" w:hint="eastAsia"/>
                <w:b/>
                <w:sz w:val="24"/>
                <w:szCs w:val="24"/>
              </w:rPr>
              <w:t>综合考虑企业财务状况、资信情况、同类产品经营业绩、产品供货履约能力等方面的情况，分为三个评价等级打分：</w:t>
            </w:r>
            <w:r w:rsidRPr="00200E3C">
              <w:rPr>
                <w:rFonts w:ascii="宋体" w:hAnsi="宋体"/>
                <w:b/>
                <w:sz w:val="24"/>
                <w:szCs w:val="24"/>
              </w:rPr>
              <w:t>a.</w:t>
            </w:r>
            <w:proofErr w:type="gramStart"/>
            <w:r w:rsidRPr="00200E3C">
              <w:rPr>
                <w:rFonts w:ascii="宋体" w:hAnsi="宋体" w:hint="eastAsia"/>
                <w:b/>
                <w:sz w:val="24"/>
                <w:szCs w:val="24"/>
              </w:rPr>
              <w:t>优得</w:t>
            </w:r>
            <w:r w:rsidR="00525179" w:rsidRPr="00200E3C">
              <w:rPr>
                <w:rFonts w:ascii="宋体" w:hAnsi="宋体" w:hint="eastAsia"/>
                <w:b/>
                <w:sz w:val="24"/>
                <w:szCs w:val="24"/>
              </w:rPr>
              <w:t>5</w:t>
            </w:r>
            <w:r w:rsidRPr="00200E3C">
              <w:rPr>
                <w:rFonts w:ascii="宋体" w:hAnsi="宋体" w:hint="eastAsia"/>
                <w:b/>
                <w:sz w:val="24"/>
                <w:szCs w:val="24"/>
              </w:rPr>
              <w:t>～</w:t>
            </w:r>
            <w:r w:rsidRPr="00200E3C">
              <w:rPr>
                <w:rFonts w:ascii="宋体" w:hAnsi="宋体"/>
                <w:b/>
                <w:sz w:val="24"/>
                <w:szCs w:val="24"/>
              </w:rPr>
              <w:t>6</w:t>
            </w:r>
            <w:r w:rsidRPr="00200E3C">
              <w:rPr>
                <w:rFonts w:ascii="宋体" w:hAnsi="宋体" w:hint="eastAsia"/>
                <w:b/>
                <w:sz w:val="24"/>
                <w:szCs w:val="24"/>
              </w:rPr>
              <w:t>分</w:t>
            </w:r>
            <w:proofErr w:type="gramEnd"/>
            <w:r w:rsidRPr="00200E3C">
              <w:rPr>
                <w:rFonts w:ascii="宋体" w:hAnsi="宋体" w:hint="eastAsia"/>
                <w:b/>
                <w:sz w:val="24"/>
                <w:szCs w:val="24"/>
              </w:rPr>
              <w:t>；</w:t>
            </w:r>
            <w:r w:rsidRPr="00200E3C">
              <w:rPr>
                <w:rFonts w:ascii="宋体" w:hAnsi="宋体"/>
                <w:b/>
                <w:sz w:val="24"/>
                <w:szCs w:val="24"/>
              </w:rPr>
              <w:t>b.</w:t>
            </w:r>
            <w:r w:rsidRPr="00200E3C">
              <w:rPr>
                <w:rFonts w:ascii="宋体" w:hAnsi="宋体" w:hint="eastAsia"/>
                <w:b/>
                <w:sz w:val="24"/>
                <w:szCs w:val="24"/>
              </w:rPr>
              <w:t>良</w:t>
            </w:r>
            <w:r w:rsidR="00525179" w:rsidRPr="00200E3C">
              <w:rPr>
                <w:rFonts w:ascii="宋体" w:hAnsi="宋体" w:hint="eastAsia"/>
                <w:b/>
                <w:sz w:val="24"/>
                <w:szCs w:val="24"/>
              </w:rPr>
              <w:t>3</w:t>
            </w:r>
            <w:r w:rsidRPr="00200E3C">
              <w:rPr>
                <w:rFonts w:ascii="宋体" w:hAnsi="宋体" w:hint="eastAsia"/>
                <w:b/>
                <w:sz w:val="24"/>
                <w:szCs w:val="24"/>
              </w:rPr>
              <w:t>～</w:t>
            </w:r>
            <w:r w:rsidRPr="00200E3C">
              <w:rPr>
                <w:rFonts w:ascii="宋体" w:hAnsi="宋体"/>
                <w:b/>
                <w:sz w:val="24"/>
                <w:szCs w:val="24"/>
              </w:rPr>
              <w:t>4</w:t>
            </w:r>
            <w:r w:rsidRPr="00200E3C">
              <w:rPr>
                <w:rFonts w:ascii="宋体" w:hAnsi="宋体" w:hint="eastAsia"/>
                <w:b/>
                <w:sz w:val="24"/>
                <w:szCs w:val="24"/>
              </w:rPr>
              <w:t>分；</w:t>
            </w:r>
            <w:r w:rsidRPr="00200E3C">
              <w:rPr>
                <w:rFonts w:ascii="宋体" w:hAnsi="宋体"/>
                <w:b/>
                <w:sz w:val="24"/>
                <w:szCs w:val="24"/>
              </w:rPr>
              <w:t xml:space="preserve">c. </w:t>
            </w:r>
            <w:r w:rsidRPr="00200E3C">
              <w:rPr>
                <w:rFonts w:ascii="宋体" w:hAnsi="宋体" w:hint="eastAsia"/>
                <w:b/>
                <w:sz w:val="24"/>
                <w:szCs w:val="24"/>
              </w:rPr>
              <w:t>一般</w:t>
            </w:r>
            <w:r w:rsidRPr="00200E3C">
              <w:rPr>
                <w:rFonts w:ascii="宋体" w:hAnsi="宋体"/>
                <w:b/>
                <w:sz w:val="24"/>
                <w:szCs w:val="24"/>
              </w:rPr>
              <w:t>1</w:t>
            </w:r>
            <w:r w:rsidRPr="00200E3C">
              <w:rPr>
                <w:rFonts w:ascii="宋体" w:hAnsi="宋体" w:hint="eastAsia"/>
                <w:b/>
                <w:sz w:val="24"/>
                <w:szCs w:val="24"/>
              </w:rPr>
              <w:t>～</w:t>
            </w:r>
            <w:r w:rsidRPr="00200E3C">
              <w:rPr>
                <w:rFonts w:ascii="宋体" w:hAnsi="宋体"/>
                <w:b/>
                <w:sz w:val="24"/>
                <w:szCs w:val="24"/>
              </w:rPr>
              <w:t>2</w:t>
            </w:r>
            <w:r w:rsidRPr="00200E3C">
              <w:rPr>
                <w:rFonts w:ascii="宋体" w:hAnsi="宋体" w:hint="eastAsia"/>
                <w:b/>
                <w:sz w:val="24"/>
                <w:szCs w:val="24"/>
              </w:rPr>
              <w:t>分。</w:t>
            </w:r>
          </w:p>
          <w:p w:rsidR="00D81295" w:rsidRPr="00200E3C" w:rsidRDefault="00D81295">
            <w:pPr>
              <w:spacing w:line="360" w:lineRule="auto"/>
              <w:rPr>
                <w:rFonts w:ascii="宋体" w:hAnsi="宋体"/>
                <w:sz w:val="24"/>
                <w:szCs w:val="24"/>
              </w:rPr>
            </w:pPr>
            <w:r w:rsidRPr="00200E3C">
              <w:rPr>
                <w:rFonts w:ascii="宋体" w:hAnsi="宋体" w:hint="eastAsia"/>
                <w:b/>
                <w:sz w:val="24"/>
                <w:szCs w:val="24"/>
              </w:rPr>
              <w:t>注：在以往医院服务中因诚信服务差、投标品牌产品质量差、售后服务差，被医院相关职能部门综合评价资信及履约能力差的</w:t>
            </w:r>
            <w:proofErr w:type="gramStart"/>
            <w:r w:rsidRPr="00200E3C">
              <w:rPr>
                <w:rFonts w:ascii="宋体" w:hAnsi="宋体" w:hint="eastAsia"/>
                <w:b/>
                <w:sz w:val="24"/>
                <w:szCs w:val="24"/>
              </w:rPr>
              <w:t>投标方本项目</w:t>
            </w:r>
            <w:proofErr w:type="gramEnd"/>
            <w:r w:rsidRPr="00200E3C">
              <w:rPr>
                <w:rFonts w:ascii="宋体" w:hAnsi="宋体" w:hint="eastAsia"/>
                <w:b/>
                <w:sz w:val="24"/>
                <w:szCs w:val="24"/>
              </w:rPr>
              <w:t>不得分。</w:t>
            </w:r>
          </w:p>
        </w:tc>
      </w:tr>
      <w:tr w:rsidR="00C47812" w:rsidRPr="005A2195" w:rsidTr="00D15928">
        <w:trPr>
          <w:cantSplit/>
          <w:trHeight w:val="2854"/>
          <w:jc w:val="center"/>
        </w:trPr>
        <w:tc>
          <w:tcPr>
            <w:tcW w:w="1082" w:type="dxa"/>
            <w:vMerge/>
            <w:vAlign w:val="center"/>
          </w:tcPr>
          <w:p w:rsidR="00C47812" w:rsidRPr="00200E3C" w:rsidRDefault="00C47812">
            <w:pPr>
              <w:spacing w:line="360" w:lineRule="auto"/>
              <w:jc w:val="center"/>
              <w:rPr>
                <w:rFonts w:ascii="宋体" w:hAnsi="宋体"/>
                <w:sz w:val="24"/>
                <w:szCs w:val="24"/>
              </w:rPr>
            </w:pPr>
          </w:p>
        </w:tc>
        <w:tc>
          <w:tcPr>
            <w:tcW w:w="2626" w:type="dxa"/>
            <w:vAlign w:val="center"/>
          </w:tcPr>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t>维修响应时间</w:t>
            </w:r>
          </w:p>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t>售后服务支持</w:t>
            </w:r>
          </w:p>
          <w:p w:rsidR="00C47812" w:rsidRPr="00200E3C" w:rsidRDefault="00C47812">
            <w:pPr>
              <w:spacing w:line="360" w:lineRule="auto"/>
              <w:jc w:val="center"/>
              <w:rPr>
                <w:rFonts w:ascii="宋体" w:hAnsi="宋体"/>
                <w:sz w:val="24"/>
                <w:szCs w:val="24"/>
              </w:rPr>
            </w:pPr>
            <w:r w:rsidRPr="00200E3C">
              <w:rPr>
                <w:rFonts w:ascii="宋体" w:hAnsi="宋体"/>
                <w:sz w:val="24"/>
                <w:szCs w:val="24"/>
              </w:rPr>
              <w:t>4</w:t>
            </w:r>
            <w:r w:rsidRPr="00200E3C">
              <w:rPr>
                <w:rFonts w:ascii="宋体" w:hAnsi="宋体" w:hint="eastAsia"/>
                <w:sz w:val="24"/>
                <w:szCs w:val="24"/>
              </w:rPr>
              <w:t>分</w:t>
            </w:r>
          </w:p>
        </w:tc>
        <w:tc>
          <w:tcPr>
            <w:tcW w:w="6005" w:type="dxa"/>
          </w:tcPr>
          <w:p w:rsidR="00C47812" w:rsidRPr="00200E3C" w:rsidRDefault="00B86627" w:rsidP="00C93965">
            <w:pPr>
              <w:spacing w:line="360" w:lineRule="auto"/>
              <w:rPr>
                <w:rFonts w:ascii="宋体" w:hAnsi="宋体"/>
                <w:sz w:val="24"/>
                <w:szCs w:val="24"/>
              </w:rPr>
            </w:pPr>
            <w:r w:rsidRPr="00200E3C">
              <w:rPr>
                <w:rFonts w:ascii="宋体" w:hAnsi="宋体" w:hint="eastAsia"/>
                <w:sz w:val="24"/>
                <w:szCs w:val="24"/>
              </w:rPr>
              <w:t>综合考虑供应商的售后维修网点、服务标准、响应时间，技术力量、应急处理预案等内容，</w:t>
            </w:r>
            <w:r w:rsidRPr="00200E3C">
              <w:rPr>
                <w:rFonts w:ascii="宋体" w:hAnsi="宋体" w:hint="eastAsia"/>
                <w:b/>
                <w:bCs/>
                <w:sz w:val="24"/>
                <w:szCs w:val="24"/>
              </w:rPr>
              <w:t>提供货物制造商或制造商在中国出资组建的法人机构或具有全国总代理商出具的质保期承诺书原件，</w:t>
            </w:r>
            <w:r w:rsidRPr="00200E3C">
              <w:rPr>
                <w:rFonts w:ascii="宋体" w:hAnsi="宋体" w:hint="eastAsia"/>
                <w:sz w:val="24"/>
                <w:szCs w:val="24"/>
              </w:rPr>
              <w:t>满足标书要求得1分；</w:t>
            </w:r>
            <w:r w:rsidRPr="00200E3C">
              <w:rPr>
                <w:rFonts w:ascii="宋体" w:hAnsi="宋体" w:hint="eastAsia"/>
                <w:b/>
                <w:bCs/>
                <w:sz w:val="24"/>
                <w:szCs w:val="24"/>
              </w:rPr>
              <w:t>质保期在满足招标文件要求的基础上每增加一年加1分，最多得2分。所投产品的制造商或制造商在中国出资组建的法人机构在青岛设有售后维修机构的得2分（提供包含医疗设备维修营业范围的售后维修机构营业执照副本原件及相关证明材料）或所投产品在青岛有售后维修机构的，得1分（提供包含医疗设备维修营业范围的售后维修机构营业执照副本原件及生产厂家的售后服务委托授权证明材料）。</w:t>
            </w:r>
          </w:p>
        </w:tc>
      </w:tr>
      <w:tr w:rsidR="00C47812" w:rsidRPr="005A2195">
        <w:trPr>
          <w:cantSplit/>
          <w:trHeight w:val="462"/>
          <w:jc w:val="center"/>
        </w:trPr>
        <w:tc>
          <w:tcPr>
            <w:tcW w:w="1082" w:type="dxa"/>
            <w:vMerge/>
            <w:vAlign w:val="center"/>
          </w:tcPr>
          <w:p w:rsidR="00C47812" w:rsidRPr="00200E3C" w:rsidRDefault="00C47812">
            <w:pPr>
              <w:spacing w:line="360" w:lineRule="auto"/>
              <w:jc w:val="center"/>
              <w:rPr>
                <w:rFonts w:ascii="宋体" w:hAnsi="宋体"/>
                <w:sz w:val="24"/>
                <w:szCs w:val="24"/>
              </w:rPr>
            </w:pPr>
          </w:p>
        </w:tc>
        <w:tc>
          <w:tcPr>
            <w:tcW w:w="2626" w:type="dxa"/>
            <w:vAlign w:val="center"/>
          </w:tcPr>
          <w:p w:rsidR="00C47812" w:rsidRPr="00200E3C" w:rsidRDefault="00C47812" w:rsidP="00B617AB">
            <w:pPr>
              <w:spacing w:line="360" w:lineRule="auto"/>
              <w:jc w:val="center"/>
              <w:rPr>
                <w:rFonts w:ascii="宋体" w:hAnsi="宋体"/>
                <w:sz w:val="24"/>
                <w:szCs w:val="24"/>
              </w:rPr>
            </w:pPr>
            <w:r w:rsidRPr="00200E3C">
              <w:rPr>
                <w:rFonts w:ascii="宋体" w:hAnsi="宋体" w:hint="eastAsia"/>
                <w:sz w:val="24"/>
                <w:szCs w:val="24"/>
              </w:rPr>
              <w:t>交货期</w:t>
            </w:r>
          </w:p>
          <w:p w:rsidR="00C47812" w:rsidRPr="00200E3C" w:rsidRDefault="00C47812">
            <w:pPr>
              <w:spacing w:line="360" w:lineRule="auto"/>
              <w:jc w:val="center"/>
              <w:rPr>
                <w:rFonts w:ascii="宋体" w:hAnsi="宋体"/>
                <w:sz w:val="24"/>
                <w:szCs w:val="24"/>
              </w:rPr>
            </w:pPr>
            <w:r w:rsidRPr="00200E3C">
              <w:rPr>
                <w:rFonts w:ascii="宋体" w:hAnsi="宋体"/>
                <w:sz w:val="24"/>
                <w:szCs w:val="24"/>
              </w:rPr>
              <w:t>3</w:t>
            </w:r>
            <w:r w:rsidRPr="00200E3C">
              <w:rPr>
                <w:rFonts w:ascii="宋体" w:hAnsi="宋体" w:hint="eastAsia"/>
                <w:sz w:val="24"/>
                <w:szCs w:val="24"/>
              </w:rPr>
              <w:t>分</w:t>
            </w:r>
          </w:p>
        </w:tc>
        <w:tc>
          <w:tcPr>
            <w:tcW w:w="6005" w:type="dxa"/>
            <w:vAlign w:val="center"/>
          </w:tcPr>
          <w:p w:rsidR="00C47812" w:rsidRPr="00200E3C" w:rsidRDefault="00C47812" w:rsidP="00E00C2B">
            <w:pPr>
              <w:spacing w:line="360" w:lineRule="auto"/>
              <w:rPr>
                <w:rFonts w:ascii="宋体" w:hAnsi="宋体"/>
                <w:sz w:val="24"/>
                <w:szCs w:val="24"/>
              </w:rPr>
            </w:pPr>
            <w:r w:rsidRPr="00200E3C">
              <w:rPr>
                <w:rFonts w:ascii="宋体" w:hAnsi="宋体" w:hint="eastAsia"/>
                <w:sz w:val="24"/>
                <w:szCs w:val="24"/>
              </w:rPr>
              <w:t>根据交货的时间承诺及保证措施，分三个评价等级打分：</w:t>
            </w:r>
            <w:r w:rsidRPr="00200E3C">
              <w:rPr>
                <w:rFonts w:ascii="宋体" w:hAnsi="宋体"/>
                <w:sz w:val="24"/>
                <w:szCs w:val="24"/>
              </w:rPr>
              <w:t>a.</w:t>
            </w:r>
            <w:proofErr w:type="gramStart"/>
            <w:r w:rsidRPr="00200E3C">
              <w:rPr>
                <w:rFonts w:ascii="宋体" w:hAnsi="宋体" w:hint="eastAsia"/>
                <w:sz w:val="24"/>
                <w:szCs w:val="24"/>
              </w:rPr>
              <w:t>优得</w:t>
            </w:r>
            <w:r w:rsidRPr="00200E3C">
              <w:rPr>
                <w:rFonts w:ascii="宋体" w:hAnsi="宋体"/>
                <w:sz w:val="24"/>
                <w:szCs w:val="24"/>
              </w:rPr>
              <w:t>3</w:t>
            </w:r>
            <w:r w:rsidRPr="00200E3C">
              <w:rPr>
                <w:rFonts w:ascii="宋体" w:hAnsi="宋体" w:hint="eastAsia"/>
                <w:sz w:val="24"/>
                <w:szCs w:val="24"/>
              </w:rPr>
              <w:t>分</w:t>
            </w:r>
            <w:proofErr w:type="gramEnd"/>
            <w:r w:rsidRPr="00200E3C">
              <w:rPr>
                <w:rFonts w:ascii="宋体" w:hAnsi="宋体" w:hint="eastAsia"/>
                <w:sz w:val="24"/>
                <w:szCs w:val="24"/>
              </w:rPr>
              <w:t>；</w:t>
            </w:r>
            <w:r w:rsidRPr="00200E3C">
              <w:rPr>
                <w:rFonts w:ascii="宋体" w:hAnsi="宋体"/>
                <w:sz w:val="24"/>
                <w:szCs w:val="24"/>
              </w:rPr>
              <w:t>b.</w:t>
            </w:r>
            <w:r w:rsidRPr="00200E3C">
              <w:rPr>
                <w:rFonts w:ascii="宋体" w:hAnsi="宋体" w:hint="eastAsia"/>
                <w:sz w:val="24"/>
                <w:szCs w:val="24"/>
              </w:rPr>
              <w:t>良</w:t>
            </w:r>
            <w:r w:rsidRPr="00200E3C">
              <w:rPr>
                <w:rFonts w:ascii="宋体" w:hAnsi="宋体"/>
                <w:sz w:val="24"/>
                <w:szCs w:val="24"/>
              </w:rPr>
              <w:t>2</w:t>
            </w:r>
            <w:r w:rsidRPr="00200E3C">
              <w:rPr>
                <w:rFonts w:ascii="宋体" w:hAnsi="宋体" w:hint="eastAsia"/>
                <w:sz w:val="24"/>
                <w:szCs w:val="24"/>
              </w:rPr>
              <w:t>分；</w:t>
            </w:r>
            <w:r w:rsidRPr="00200E3C">
              <w:rPr>
                <w:rFonts w:ascii="宋体" w:hAnsi="宋体"/>
                <w:sz w:val="24"/>
                <w:szCs w:val="24"/>
              </w:rPr>
              <w:t xml:space="preserve">c. </w:t>
            </w:r>
            <w:r w:rsidRPr="00200E3C">
              <w:rPr>
                <w:rFonts w:ascii="宋体" w:hAnsi="宋体" w:hint="eastAsia"/>
                <w:sz w:val="24"/>
                <w:szCs w:val="24"/>
              </w:rPr>
              <w:t>一般</w:t>
            </w:r>
            <w:r w:rsidR="00DB2F2D" w:rsidRPr="00200E3C">
              <w:rPr>
                <w:rFonts w:ascii="宋体" w:hAnsi="宋体"/>
                <w:sz w:val="24"/>
                <w:szCs w:val="24"/>
              </w:rPr>
              <w:t>0</w:t>
            </w:r>
            <w:r w:rsidRPr="00200E3C">
              <w:rPr>
                <w:rFonts w:ascii="宋体" w:hAnsi="宋体" w:hint="eastAsia"/>
                <w:sz w:val="24"/>
                <w:szCs w:val="24"/>
              </w:rPr>
              <w:t>～</w:t>
            </w:r>
            <w:r w:rsidRPr="00200E3C">
              <w:rPr>
                <w:rFonts w:ascii="宋体" w:hAnsi="宋体"/>
                <w:sz w:val="24"/>
                <w:szCs w:val="24"/>
              </w:rPr>
              <w:t>1</w:t>
            </w:r>
            <w:r w:rsidRPr="00200E3C">
              <w:rPr>
                <w:rFonts w:ascii="宋体" w:hAnsi="宋体" w:hint="eastAsia"/>
                <w:sz w:val="24"/>
                <w:szCs w:val="24"/>
              </w:rPr>
              <w:t>分。</w:t>
            </w:r>
          </w:p>
        </w:tc>
      </w:tr>
      <w:tr w:rsidR="00EE5E0D" w:rsidRPr="005A2195" w:rsidTr="00D15928">
        <w:trPr>
          <w:cantSplit/>
          <w:trHeight w:val="1070"/>
          <w:jc w:val="center"/>
        </w:trPr>
        <w:tc>
          <w:tcPr>
            <w:tcW w:w="1082" w:type="dxa"/>
            <w:vMerge/>
            <w:vAlign w:val="center"/>
          </w:tcPr>
          <w:p w:rsidR="00EE5E0D" w:rsidRPr="00200E3C" w:rsidRDefault="00EE5E0D">
            <w:pPr>
              <w:spacing w:line="360" w:lineRule="auto"/>
              <w:jc w:val="center"/>
              <w:rPr>
                <w:rFonts w:ascii="宋体" w:hAnsi="宋体"/>
                <w:sz w:val="24"/>
                <w:szCs w:val="24"/>
              </w:rPr>
            </w:pPr>
          </w:p>
        </w:tc>
        <w:tc>
          <w:tcPr>
            <w:tcW w:w="2626" w:type="dxa"/>
            <w:vAlign w:val="center"/>
          </w:tcPr>
          <w:p w:rsidR="00EE5E0D" w:rsidRPr="00200E3C" w:rsidRDefault="00EE5E0D">
            <w:pPr>
              <w:spacing w:line="360" w:lineRule="auto"/>
              <w:jc w:val="center"/>
              <w:rPr>
                <w:rFonts w:ascii="宋体" w:hAnsi="宋体"/>
                <w:sz w:val="24"/>
                <w:szCs w:val="24"/>
              </w:rPr>
            </w:pPr>
            <w:r w:rsidRPr="00200E3C">
              <w:rPr>
                <w:rFonts w:ascii="宋体" w:hAnsi="宋体" w:hint="eastAsia"/>
                <w:sz w:val="24"/>
                <w:szCs w:val="24"/>
              </w:rPr>
              <w:t xml:space="preserve">服务承诺2分 </w:t>
            </w:r>
          </w:p>
        </w:tc>
        <w:tc>
          <w:tcPr>
            <w:tcW w:w="6005" w:type="dxa"/>
            <w:vAlign w:val="center"/>
          </w:tcPr>
          <w:p w:rsidR="00EE5E0D" w:rsidRPr="00200E3C" w:rsidRDefault="00DB2F2D">
            <w:pPr>
              <w:spacing w:line="360" w:lineRule="auto"/>
              <w:rPr>
                <w:rFonts w:ascii="宋体" w:hAnsi="宋体"/>
                <w:sz w:val="24"/>
                <w:szCs w:val="24"/>
              </w:rPr>
            </w:pPr>
            <w:r w:rsidRPr="00200E3C">
              <w:rPr>
                <w:rFonts w:ascii="宋体" w:hAnsi="宋体" w:hint="eastAsia"/>
                <w:sz w:val="24"/>
                <w:szCs w:val="24"/>
              </w:rPr>
              <w:t>根据招标要求，各投标人应编制详细的售后服务和培训计划并经评标委员会满意的得</w:t>
            </w:r>
            <w:r w:rsidRPr="00200E3C">
              <w:rPr>
                <w:rFonts w:ascii="宋体" w:hAnsi="宋体"/>
                <w:sz w:val="24"/>
                <w:szCs w:val="24"/>
              </w:rPr>
              <w:t>2分，一般的得1分。否则，不得分。</w:t>
            </w:r>
          </w:p>
        </w:tc>
      </w:tr>
      <w:tr w:rsidR="00C47812" w:rsidRPr="005A2195">
        <w:trPr>
          <w:cantSplit/>
          <w:trHeight w:val="467"/>
          <w:jc w:val="center"/>
        </w:trPr>
        <w:tc>
          <w:tcPr>
            <w:tcW w:w="1082" w:type="dxa"/>
            <w:vMerge/>
            <w:vAlign w:val="center"/>
          </w:tcPr>
          <w:p w:rsidR="00C47812" w:rsidRPr="00200E3C" w:rsidRDefault="00C47812">
            <w:pPr>
              <w:spacing w:line="360" w:lineRule="auto"/>
              <w:jc w:val="center"/>
              <w:rPr>
                <w:rFonts w:ascii="宋体" w:hAnsi="宋体"/>
                <w:sz w:val="24"/>
                <w:szCs w:val="24"/>
              </w:rPr>
            </w:pPr>
          </w:p>
        </w:tc>
        <w:tc>
          <w:tcPr>
            <w:tcW w:w="2626" w:type="dxa"/>
            <w:vAlign w:val="center"/>
          </w:tcPr>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t>投标文件编制及询标</w:t>
            </w:r>
          </w:p>
          <w:p w:rsidR="00C47812" w:rsidRPr="00200E3C" w:rsidRDefault="00C47812">
            <w:pPr>
              <w:spacing w:line="360" w:lineRule="auto"/>
              <w:jc w:val="center"/>
              <w:rPr>
                <w:rFonts w:ascii="宋体" w:hAnsi="宋体"/>
                <w:sz w:val="24"/>
                <w:szCs w:val="24"/>
              </w:rPr>
            </w:pPr>
            <w:r w:rsidRPr="00200E3C">
              <w:rPr>
                <w:rFonts w:ascii="宋体" w:hAnsi="宋体"/>
                <w:sz w:val="24"/>
                <w:szCs w:val="24"/>
              </w:rPr>
              <w:t>3</w:t>
            </w:r>
            <w:r w:rsidRPr="00200E3C">
              <w:rPr>
                <w:rFonts w:ascii="宋体" w:hAnsi="宋体" w:hint="eastAsia"/>
                <w:sz w:val="24"/>
                <w:szCs w:val="24"/>
              </w:rPr>
              <w:t>分</w:t>
            </w:r>
          </w:p>
        </w:tc>
        <w:tc>
          <w:tcPr>
            <w:tcW w:w="6005" w:type="dxa"/>
          </w:tcPr>
          <w:p w:rsidR="00C47812" w:rsidRPr="00200E3C" w:rsidRDefault="00C47812" w:rsidP="00EC3434">
            <w:pPr>
              <w:spacing w:line="360" w:lineRule="auto"/>
              <w:rPr>
                <w:rFonts w:ascii="宋体" w:hAnsi="宋体"/>
                <w:sz w:val="24"/>
                <w:szCs w:val="24"/>
              </w:rPr>
            </w:pPr>
            <w:r w:rsidRPr="00200E3C">
              <w:rPr>
                <w:rFonts w:ascii="宋体" w:hAnsi="宋体" w:hint="eastAsia"/>
                <w:sz w:val="24"/>
                <w:szCs w:val="24"/>
              </w:rPr>
              <w:t>根据投标文件编制是否规范，对技术部分的描述是否准确，对评委提出需澄清确认的问题答复是否完整、准确等方面进行考虑。分三个等级打分：</w:t>
            </w:r>
            <w:r w:rsidRPr="00200E3C">
              <w:rPr>
                <w:rFonts w:ascii="宋体" w:hAnsi="宋体"/>
                <w:sz w:val="24"/>
                <w:szCs w:val="24"/>
              </w:rPr>
              <w:t>a.</w:t>
            </w:r>
            <w:proofErr w:type="gramStart"/>
            <w:r w:rsidRPr="00200E3C">
              <w:rPr>
                <w:rFonts w:ascii="宋体" w:hAnsi="宋体" w:hint="eastAsia"/>
                <w:sz w:val="24"/>
                <w:szCs w:val="24"/>
              </w:rPr>
              <w:t>优得</w:t>
            </w:r>
            <w:r w:rsidRPr="00200E3C">
              <w:rPr>
                <w:rFonts w:ascii="宋体" w:hAnsi="宋体"/>
                <w:sz w:val="24"/>
                <w:szCs w:val="24"/>
              </w:rPr>
              <w:t>3</w:t>
            </w:r>
            <w:r w:rsidRPr="00200E3C">
              <w:rPr>
                <w:rFonts w:ascii="宋体" w:hAnsi="宋体" w:hint="eastAsia"/>
                <w:sz w:val="24"/>
                <w:szCs w:val="24"/>
              </w:rPr>
              <w:t>分</w:t>
            </w:r>
            <w:proofErr w:type="gramEnd"/>
            <w:r w:rsidRPr="00200E3C">
              <w:rPr>
                <w:rFonts w:ascii="宋体" w:hAnsi="宋体" w:hint="eastAsia"/>
                <w:sz w:val="24"/>
                <w:szCs w:val="24"/>
              </w:rPr>
              <w:t>，</w:t>
            </w:r>
            <w:r w:rsidRPr="00200E3C">
              <w:rPr>
                <w:rFonts w:ascii="宋体" w:hAnsi="宋体"/>
                <w:sz w:val="24"/>
                <w:szCs w:val="24"/>
              </w:rPr>
              <w:t>b.</w:t>
            </w:r>
            <w:proofErr w:type="gramStart"/>
            <w:r w:rsidRPr="00200E3C">
              <w:rPr>
                <w:rFonts w:ascii="宋体" w:hAnsi="宋体" w:hint="eastAsia"/>
                <w:sz w:val="24"/>
                <w:szCs w:val="24"/>
              </w:rPr>
              <w:t>良得</w:t>
            </w:r>
            <w:r w:rsidRPr="00200E3C">
              <w:rPr>
                <w:rFonts w:ascii="宋体" w:hAnsi="宋体"/>
                <w:sz w:val="24"/>
                <w:szCs w:val="24"/>
              </w:rPr>
              <w:t>2</w:t>
            </w:r>
            <w:r w:rsidRPr="00200E3C">
              <w:rPr>
                <w:rFonts w:ascii="宋体" w:hAnsi="宋体" w:hint="eastAsia"/>
                <w:sz w:val="24"/>
                <w:szCs w:val="24"/>
              </w:rPr>
              <w:t>分</w:t>
            </w:r>
            <w:proofErr w:type="gramEnd"/>
            <w:r w:rsidRPr="00200E3C">
              <w:rPr>
                <w:rFonts w:ascii="宋体" w:hAnsi="宋体" w:hint="eastAsia"/>
                <w:sz w:val="24"/>
                <w:szCs w:val="24"/>
              </w:rPr>
              <w:t>，</w:t>
            </w:r>
            <w:r w:rsidRPr="00200E3C">
              <w:rPr>
                <w:rFonts w:ascii="宋体" w:hAnsi="宋体"/>
                <w:sz w:val="24"/>
                <w:szCs w:val="24"/>
              </w:rPr>
              <w:t>c.</w:t>
            </w:r>
            <w:r w:rsidRPr="00200E3C">
              <w:rPr>
                <w:rFonts w:ascii="宋体" w:hAnsi="宋体" w:hint="eastAsia"/>
                <w:sz w:val="24"/>
                <w:szCs w:val="24"/>
              </w:rPr>
              <w:t>一般得</w:t>
            </w:r>
            <w:r w:rsidRPr="00200E3C">
              <w:rPr>
                <w:rFonts w:ascii="宋体" w:hAnsi="宋体"/>
                <w:sz w:val="24"/>
                <w:szCs w:val="24"/>
              </w:rPr>
              <w:t>0</w:t>
            </w:r>
            <w:r w:rsidRPr="00200E3C">
              <w:rPr>
                <w:rFonts w:ascii="宋体" w:hAnsi="宋体" w:hint="eastAsia"/>
                <w:sz w:val="24"/>
                <w:szCs w:val="24"/>
              </w:rPr>
              <w:t>～</w:t>
            </w:r>
            <w:r w:rsidRPr="00200E3C">
              <w:rPr>
                <w:rFonts w:ascii="宋体" w:hAnsi="宋体"/>
                <w:sz w:val="24"/>
                <w:szCs w:val="24"/>
              </w:rPr>
              <w:t>1</w:t>
            </w:r>
            <w:r w:rsidRPr="00200E3C">
              <w:rPr>
                <w:rFonts w:ascii="宋体" w:hAnsi="宋体" w:hint="eastAsia"/>
                <w:sz w:val="24"/>
                <w:szCs w:val="24"/>
              </w:rPr>
              <w:t>分。</w:t>
            </w:r>
          </w:p>
        </w:tc>
      </w:tr>
      <w:tr w:rsidR="00C47812" w:rsidRPr="005A2195">
        <w:trPr>
          <w:cantSplit/>
          <w:trHeight w:val="467"/>
          <w:jc w:val="center"/>
        </w:trPr>
        <w:tc>
          <w:tcPr>
            <w:tcW w:w="1082" w:type="dxa"/>
            <w:vMerge/>
            <w:vAlign w:val="center"/>
          </w:tcPr>
          <w:p w:rsidR="00C47812" w:rsidRPr="00200E3C" w:rsidRDefault="00C47812">
            <w:pPr>
              <w:spacing w:line="360" w:lineRule="auto"/>
              <w:jc w:val="center"/>
              <w:rPr>
                <w:rFonts w:ascii="宋体" w:hAnsi="宋体"/>
                <w:sz w:val="24"/>
                <w:szCs w:val="24"/>
              </w:rPr>
            </w:pPr>
          </w:p>
        </w:tc>
        <w:tc>
          <w:tcPr>
            <w:tcW w:w="2626" w:type="dxa"/>
            <w:vAlign w:val="center"/>
          </w:tcPr>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t>耗材情况</w:t>
            </w:r>
          </w:p>
          <w:p w:rsidR="00C47812" w:rsidRPr="00200E3C" w:rsidRDefault="00C47812">
            <w:pPr>
              <w:spacing w:line="360" w:lineRule="auto"/>
              <w:jc w:val="center"/>
              <w:rPr>
                <w:rFonts w:ascii="宋体" w:hAnsi="宋体"/>
                <w:sz w:val="24"/>
                <w:szCs w:val="24"/>
              </w:rPr>
            </w:pPr>
            <w:r w:rsidRPr="00200E3C">
              <w:rPr>
                <w:rFonts w:ascii="宋体" w:hAnsi="宋体"/>
                <w:sz w:val="24"/>
                <w:szCs w:val="24"/>
              </w:rPr>
              <w:t>3</w:t>
            </w:r>
            <w:r w:rsidRPr="00200E3C">
              <w:rPr>
                <w:rFonts w:ascii="宋体" w:hAnsi="宋体" w:hint="eastAsia"/>
                <w:sz w:val="24"/>
                <w:szCs w:val="24"/>
              </w:rPr>
              <w:t>分</w:t>
            </w:r>
          </w:p>
        </w:tc>
        <w:tc>
          <w:tcPr>
            <w:tcW w:w="6005" w:type="dxa"/>
          </w:tcPr>
          <w:p w:rsidR="00C47812" w:rsidRPr="00200E3C" w:rsidRDefault="00C47812" w:rsidP="00C93965">
            <w:pPr>
              <w:spacing w:line="360" w:lineRule="auto"/>
              <w:rPr>
                <w:rFonts w:ascii="宋体" w:hAnsi="宋体"/>
                <w:sz w:val="24"/>
                <w:szCs w:val="24"/>
              </w:rPr>
            </w:pPr>
            <w:r w:rsidRPr="00200E3C">
              <w:rPr>
                <w:rFonts w:ascii="宋体" w:hAnsi="宋体" w:hint="eastAsia"/>
                <w:sz w:val="24"/>
                <w:szCs w:val="24"/>
              </w:rPr>
              <w:t>根据供应商所报耗材市场占有率、服务及时性等进行综合评审。分三个等级打分：</w:t>
            </w:r>
            <w:r w:rsidRPr="00200E3C">
              <w:rPr>
                <w:rFonts w:ascii="宋体" w:hAnsi="宋体"/>
                <w:sz w:val="24"/>
                <w:szCs w:val="24"/>
              </w:rPr>
              <w:t>a.</w:t>
            </w:r>
            <w:r w:rsidRPr="00200E3C">
              <w:rPr>
                <w:rFonts w:ascii="宋体" w:hAnsi="宋体" w:hint="eastAsia"/>
                <w:sz w:val="24"/>
                <w:szCs w:val="24"/>
              </w:rPr>
              <w:t>优</w:t>
            </w:r>
            <w:r w:rsidR="00046A95" w:rsidRPr="00200E3C">
              <w:rPr>
                <w:rFonts w:ascii="宋体" w:hAnsi="宋体" w:hint="eastAsia"/>
                <w:sz w:val="24"/>
                <w:szCs w:val="24"/>
              </w:rPr>
              <w:t>3</w:t>
            </w:r>
            <w:r w:rsidRPr="00200E3C">
              <w:rPr>
                <w:rFonts w:ascii="宋体" w:hAnsi="宋体" w:hint="eastAsia"/>
                <w:sz w:val="24"/>
                <w:szCs w:val="24"/>
              </w:rPr>
              <w:t>分；</w:t>
            </w:r>
            <w:r w:rsidRPr="00200E3C">
              <w:rPr>
                <w:rFonts w:ascii="宋体" w:hAnsi="宋体"/>
                <w:sz w:val="24"/>
                <w:szCs w:val="24"/>
              </w:rPr>
              <w:t>b.</w:t>
            </w:r>
            <w:r w:rsidRPr="00200E3C">
              <w:rPr>
                <w:rFonts w:ascii="宋体" w:hAnsi="宋体" w:hint="eastAsia"/>
                <w:sz w:val="24"/>
                <w:szCs w:val="24"/>
              </w:rPr>
              <w:t>良</w:t>
            </w:r>
            <w:r w:rsidR="00046A95" w:rsidRPr="00200E3C">
              <w:rPr>
                <w:rFonts w:ascii="宋体" w:hAnsi="宋体" w:hint="eastAsia"/>
                <w:sz w:val="24"/>
                <w:szCs w:val="24"/>
              </w:rPr>
              <w:t>2</w:t>
            </w:r>
            <w:r w:rsidRPr="00200E3C">
              <w:rPr>
                <w:rFonts w:ascii="宋体" w:hAnsi="宋体" w:hint="eastAsia"/>
                <w:sz w:val="24"/>
                <w:szCs w:val="24"/>
              </w:rPr>
              <w:t>分；</w:t>
            </w:r>
            <w:r w:rsidRPr="00200E3C">
              <w:rPr>
                <w:rFonts w:ascii="宋体" w:hAnsi="宋体"/>
                <w:sz w:val="24"/>
                <w:szCs w:val="24"/>
              </w:rPr>
              <w:t xml:space="preserve">c. </w:t>
            </w:r>
            <w:r w:rsidRPr="00200E3C">
              <w:rPr>
                <w:rFonts w:ascii="宋体" w:hAnsi="宋体" w:hint="eastAsia"/>
                <w:sz w:val="24"/>
                <w:szCs w:val="24"/>
              </w:rPr>
              <w:t>一般</w:t>
            </w:r>
            <w:r w:rsidRPr="00200E3C">
              <w:rPr>
                <w:rFonts w:ascii="宋体" w:hAnsi="宋体"/>
                <w:sz w:val="24"/>
                <w:szCs w:val="24"/>
              </w:rPr>
              <w:t>0</w:t>
            </w:r>
            <w:r w:rsidRPr="00200E3C">
              <w:rPr>
                <w:rFonts w:ascii="宋体" w:hAnsi="宋体" w:hint="eastAsia"/>
                <w:sz w:val="24"/>
                <w:szCs w:val="24"/>
              </w:rPr>
              <w:t>～</w:t>
            </w:r>
            <w:r w:rsidRPr="00200E3C">
              <w:rPr>
                <w:rFonts w:ascii="宋体" w:hAnsi="宋体"/>
                <w:sz w:val="24"/>
                <w:szCs w:val="24"/>
              </w:rPr>
              <w:t>1</w:t>
            </w:r>
            <w:r w:rsidRPr="00200E3C">
              <w:rPr>
                <w:rFonts w:ascii="宋体" w:hAnsi="宋体" w:hint="eastAsia"/>
                <w:sz w:val="24"/>
                <w:szCs w:val="24"/>
              </w:rPr>
              <w:t>分。</w:t>
            </w:r>
          </w:p>
        </w:tc>
      </w:tr>
      <w:tr w:rsidR="00C47812" w:rsidRPr="005A2195">
        <w:trPr>
          <w:cantSplit/>
          <w:trHeight w:val="467"/>
          <w:jc w:val="center"/>
        </w:trPr>
        <w:tc>
          <w:tcPr>
            <w:tcW w:w="1082" w:type="dxa"/>
            <w:vMerge/>
            <w:vAlign w:val="center"/>
          </w:tcPr>
          <w:p w:rsidR="00C47812" w:rsidRPr="00200E3C" w:rsidRDefault="00C47812">
            <w:pPr>
              <w:spacing w:line="360" w:lineRule="auto"/>
              <w:jc w:val="center"/>
              <w:rPr>
                <w:rFonts w:ascii="宋体" w:hAnsi="宋体"/>
                <w:sz w:val="24"/>
                <w:szCs w:val="24"/>
              </w:rPr>
            </w:pPr>
          </w:p>
        </w:tc>
        <w:tc>
          <w:tcPr>
            <w:tcW w:w="2626" w:type="dxa"/>
            <w:vAlign w:val="center"/>
          </w:tcPr>
          <w:p w:rsidR="00C47812" w:rsidRPr="00200E3C" w:rsidRDefault="00C47812">
            <w:pPr>
              <w:spacing w:line="360" w:lineRule="auto"/>
              <w:jc w:val="center"/>
              <w:rPr>
                <w:rFonts w:ascii="宋体" w:hAnsi="宋体"/>
                <w:sz w:val="24"/>
                <w:szCs w:val="24"/>
              </w:rPr>
            </w:pPr>
            <w:r w:rsidRPr="00200E3C">
              <w:rPr>
                <w:rFonts w:ascii="宋体" w:hAnsi="宋体" w:hint="eastAsia"/>
                <w:sz w:val="24"/>
                <w:szCs w:val="24"/>
              </w:rPr>
              <w:t>业绩合同</w:t>
            </w:r>
            <w:r w:rsidRPr="00200E3C">
              <w:rPr>
                <w:rFonts w:ascii="宋体" w:hAnsi="宋体"/>
                <w:sz w:val="24"/>
                <w:szCs w:val="24"/>
              </w:rPr>
              <w:t>3</w:t>
            </w:r>
            <w:r w:rsidRPr="00200E3C">
              <w:rPr>
                <w:rFonts w:ascii="宋体" w:hAnsi="宋体" w:hint="eastAsia"/>
                <w:sz w:val="24"/>
                <w:szCs w:val="24"/>
              </w:rPr>
              <w:t>分</w:t>
            </w:r>
          </w:p>
        </w:tc>
        <w:tc>
          <w:tcPr>
            <w:tcW w:w="6005" w:type="dxa"/>
          </w:tcPr>
          <w:p w:rsidR="00233850" w:rsidRPr="00200E3C" w:rsidRDefault="00C47812" w:rsidP="00B50454">
            <w:pPr>
              <w:spacing w:line="360" w:lineRule="auto"/>
              <w:rPr>
                <w:rFonts w:ascii="宋体" w:hAnsi="宋体"/>
                <w:sz w:val="24"/>
                <w:szCs w:val="24"/>
              </w:rPr>
            </w:pPr>
            <w:r w:rsidRPr="00200E3C">
              <w:rPr>
                <w:rFonts w:ascii="宋体" w:hAnsi="宋体" w:hint="eastAsia"/>
                <w:sz w:val="24"/>
                <w:szCs w:val="24"/>
              </w:rPr>
              <w:t>供应商所投设备近</w:t>
            </w:r>
            <w:r w:rsidRPr="00200E3C">
              <w:rPr>
                <w:rFonts w:ascii="宋体" w:hAnsi="宋体"/>
                <w:sz w:val="24"/>
                <w:szCs w:val="24"/>
              </w:rPr>
              <w:t>3</w:t>
            </w:r>
            <w:r w:rsidRPr="00200E3C">
              <w:rPr>
                <w:rFonts w:ascii="宋体" w:hAnsi="宋体" w:hint="eastAsia"/>
                <w:sz w:val="24"/>
                <w:szCs w:val="24"/>
              </w:rPr>
              <w:t>年（</w:t>
            </w:r>
            <w:r w:rsidR="00B50454" w:rsidRPr="00200E3C">
              <w:rPr>
                <w:rFonts w:ascii="宋体" w:hAnsi="宋体"/>
                <w:sz w:val="24"/>
                <w:szCs w:val="24"/>
              </w:rPr>
              <w:t>201</w:t>
            </w:r>
            <w:r w:rsidR="00B50454" w:rsidRPr="00200E3C">
              <w:rPr>
                <w:rFonts w:ascii="宋体" w:hAnsi="宋体" w:hint="eastAsia"/>
                <w:sz w:val="24"/>
                <w:szCs w:val="24"/>
              </w:rPr>
              <w:t>5</w:t>
            </w:r>
            <w:r w:rsidRPr="00200E3C">
              <w:rPr>
                <w:rFonts w:ascii="宋体" w:hAnsi="宋体" w:hint="eastAsia"/>
                <w:sz w:val="24"/>
                <w:szCs w:val="24"/>
              </w:rPr>
              <w:t>年</w:t>
            </w:r>
            <w:r w:rsidRPr="00200E3C">
              <w:rPr>
                <w:rFonts w:ascii="宋体" w:hAnsi="宋体"/>
                <w:sz w:val="24"/>
                <w:szCs w:val="24"/>
              </w:rPr>
              <w:t>1</w:t>
            </w:r>
            <w:r w:rsidRPr="00200E3C">
              <w:rPr>
                <w:rFonts w:ascii="宋体" w:hAnsi="宋体" w:hint="eastAsia"/>
                <w:sz w:val="24"/>
                <w:szCs w:val="24"/>
              </w:rPr>
              <w:t>月</w:t>
            </w:r>
            <w:r w:rsidRPr="00200E3C">
              <w:rPr>
                <w:rFonts w:ascii="宋体" w:hAnsi="宋体"/>
                <w:sz w:val="24"/>
                <w:szCs w:val="24"/>
              </w:rPr>
              <w:t>1</w:t>
            </w:r>
            <w:r w:rsidRPr="00200E3C">
              <w:rPr>
                <w:rFonts w:ascii="宋体" w:hAnsi="宋体" w:hint="eastAsia"/>
                <w:sz w:val="24"/>
                <w:szCs w:val="24"/>
              </w:rPr>
              <w:t>日以来）具有同品牌同型号三甲医院（厂家或代理均可）的销售业绩</w:t>
            </w:r>
            <w:r w:rsidR="00D84C87" w:rsidRPr="00200E3C">
              <w:rPr>
                <w:rFonts w:ascii="宋体" w:hAnsi="宋体" w:hint="eastAsia"/>
                <w:sz w:val="24"/>
                <w:szCs w:val="24"/>
              </w:rPr>
              <w:t>原件</w:t>
            </w:r>
            <w:r w:rsidRPr="00200E3C">
              <w:rPr>
                <w:rFonts w:ascii="宋体" w:hAnsi="宋体" w:hint="eastAsia"/>
                <w:sz w:val="24"/>
                <w:szCs w:val="24"/>
              </w:rPr>
              <w:t>，每份合同得</w:t>
            </w:r>
            <w:r w:rsidRPr="00200E3C">
              <w:rPr>
                <w:rFonts w:ascii="宋体" w:hAnsi="宋体"/>
                <w:sz w:val="24"/>
                <w:szCs w:val="24"/>
              </w:rPr>
              <w:t>1</w:t>
            </w:r>
            <w:r w:rsidRPr="00200E3C">
              <w:rPr>
                <w:rFonts w:ascii="宋体" w:hAnsi="宋体" w:hint="eastAsia"/>
                <w:sz w:val="24"/>
                <w:szCs w:val="24"/>
              </w:rPr>
              <w:t>分，最多得</w:t>
            </w:r>
            <w:r w:rsidRPr="00200E3C">
              <w:rPr>
                <w:rFonts w:ascii="宋体" w:hAnsi="宋体"/>
                <w:sz w:val="24"/>
                <w:szCs w:val="24"/>
              </w:rPr>
              <w:t>3</w:t>
            </w:r>
            <w:r w:rsidRPr="00200E3C">
              <w:rPr>
                <w:rFonts w:ascii="宋体" w:hAnsi="宋体" w:hint="eastAsia"/>
                <w:sz w:val="24"/>
                <w:szCs w:val="24"/>
              </w:rPr>
              <w:t>分。</w:t>
            </w:r>
          </w:p>
          <w:p w:rsidR="00C47812" w:rsidRPr="00616FC3" w:rsidRDefault="00233850" w:rsidP="00B50454">
            <w:pPr>
              <w:spacing w:line="360" w:lineRule="auto"/>
              <w:rPr>
                <w:rFonts w:ascii="宋体" w:hAnsi="宋体"/>
                <w:b/>
                <w:sz w:val="24"/>
                <w:szCs w:val="24"/>
              </w:rPr>
            </w:pPr>
            <w:r w:rsidRPr="00616FC3">
              <w:rPr>
                <w:rFonts w:ascii="宋体" w:hAnsi="宋体" w:hint="eastAsia"/>
                <w:b/>
                <w:sz w:val="24"/>
                <w:szCs w:val="24"/>
              </w:rPr>
              <w:t>注：</w:t>
            </w:r>
            <w:r w:rsidR="00DB2F2D" w:rsidRPr="00616FC3">
              <w:rPr>
                <w:rFonts w:ascii="宋体" w:hAnsi="宋体" w:hint="eastAsia"/>
                <w:b/>
                <w:sz w:val="24"/>
                <w:szCs w:val="24"/>
              </w:rPr>
              <w:t>供应商须同时提供同一项目的中标通知书、合同，二项原件缺一项</w:t>
            </w:r>
            <w:r w:rsidR="00616FC3" w:rsidRPr="00616FC3">
              <w:rPr>
                <w:rFonts w:ascii="宋体" w:hAnsi="宋体" w:hint="eastAsia"/>
                <w:b/>
                <w:sz w:val="24"/>
                <w:szCs w:val="24"/>
                <w:highlight w:val="yellow"/>
              </w:rPr>
              <w:t>者</w:t>
            </w:r>
            <w:r w:rsidR="00DB2F2D" w:rsidRPr="00616FC3">
              <w:rPr>
                <w:rFonts w:ascii="宋体" w:hAnsi="宋体" w:hint="eastAsia"/>
                <w:b/>
                <w:sz w:val="24"/>
                <w:szCs w:val="24"/>
              </w:rPr>
              <w:t>不得分。</w:t>
            </w:r>
          </w:p>
        </w:tc>
      </w:tr>
    </w:tbl>
    <w:p w:rsidR="00C47812" w:rsidRDefault="00C47812">
      <w:pPr>
        <w:spacing w:line="360" w:lineRule="auto"/>
        <w:ind w:right="2" w:firstLine="480"/>
        <w:rPr>
          <w:rFonts w:ascii="宋体" w:cs="宋体"/>
          <w:b/>
          <w:bCs/>
          <w:sz w:val="24"/>
          <w:szCs w:val="24"/>
        </w:rPr>
      </w:pPr>
      <w:r>
        <w:rPr>
          <w:rFonts w:ascii="宋体" w:hAnsi="宋体" w:cs="宋体" w:hint="eastAsia"/>
          <w:b/>
          <w:bCs/>
          <w:sz w:val="24"/>
          <w:szCs w:val="24"/>
        </w:rPr>
        <w:lastRenderedPageBreak/>
        <w:t>注：上表中涉及打分的业绩合同须在投标文件中附复印件（加盖公章），开标时提供合同原件（单独密封），未按上述要求提供的不得分。</w:t>
      </w:r>
    </w:p>
    <w:p w:rsidR="00C47812" w:rsidRDefault="00C47812">
      <w:pPr>
        <w:spacing w:line="360" w:lineRule="auto"/>
        <w:ind w:right="2" w:firstLine="480"/>
        <w:rPr>
          <w:rFonts w:ascii="宋体" w:cs="宋体"/>
          <w:b/>
          <w:bCs/>
          <w:sz w:val="24"/>
          <w:szCs w:val="24"/>
        </w:rPr>
      </w:pPr>
      <w:r>
        <w:rPr>
          <w:rFonts w:ascii="宋体" w:hAnsi="宋体" w:cs="宋体" w:hint="eastAsia"/>
          <w:b/>
          <w:bCs/>
          <w:sz w:val="24"/>
          <w:szCs w:val="24"/>
        </w:rPr>
        <w:t>本项目应遵循的政府采</w:t>
      </w:r>
      <w:r>
        <w:rPr>
          <w:rFonts w:ascii="宋体" w:hAnsi="宋体" w:hint="eastAsia"/>
          <w:b/>
          <w:bCs/>
          <w:sz w:val="24"/>
          <w:szCs w:val="24"/>
        </w:rPr>
        <w:t>购政策执行节能产品政府强制采购和优先采购政策（具体详见：财政部及国家发展改革委关于调整公布的节能产品政府采购清单）</w:t>
      </w:r>
      <w:r>
        <w:rPr>
          <w:rFonts w:ascii="宋体" w:hAnsi="宋体" w:hint="eastAsia"/>
          <w:bCs/>
          <w:sz w:val="24"/>
          <w:szCs w:val="24"/>
        </w:rPr>
        <w:t>，</w:t>
      </w:r>
      <w:r>
        <w:rPr>
          <w:rFonts w:ascii="宋体" w:hAnsi="宋体" w:cs="宋体" w:hint="eastAsia"/>
          <w:b/>
          <w:bCs/>
          <w:sz w:val="24"/>
          <w:szCs w:val="24"/>
        </w:rPr>
        <w:t>因此，综合评审打分时，需按以下要求计算、调整最后打分：</w:t>
      </w:r>
    </w:p>
    <w:p w:rsidR="00C47812" w:rsidRDefault="00C47812">
      <w:pPr>
        <w:spacing w:line="360" w:lineRule="auto"/>
        <w:ind w:right="2" w:firstLine="480"/>
        <w:rPr>
          <w:rFonts w:ascii="宋体"/>
          <w:bCs/>
          <w:sz w:val="24"/>
          <w:szCs w:val="24"/>
        </w:rPr>
      </w:pPr>
      <w:r>
        <w:rPr>
          <w:rFonts w:ascii="宋体" w:hAnsi="宋体" w:hint="eastAsia"/>
          <w:bCs/>
          <w:sz w:val="24"/>
          <w:szCs w:val="24"/>
        </w:rPr>
        <w:t>注：</w:t>
      </w:r>
      <w:r>
        <w:rPr>
          <w:rFonts w:ascii="宋体" w:hAnsi="宋体"/>
          <w:bCs/>
          <w:sz w:val="24"/>
          <w:szCs w:val="24"/>
        </w:rPr>
        <w:t>1</w:t>
      </w:r>
      <w:r>
        <w:rPr>
          <w:rFonts w:ascii="宋体"/>
          <w:bCs/>
          <w:sz w:val="24"/>
          <w:szCs w:val="24"/>
        </w:rPr>
        <w:t>.</w:t>
      </w:r>
      <w:r>
        <w:rPr>
          <w:rFonts w:ascii="宋体" w:hAnsi="宋体" w:hint="eastAsia"/>
          <w:bCs/>
          <w:sz w:val="24"/>
          <w:szCs w:val="24"/>
        </w:rPr>
        <w:t>在投标报价打分中，投标设备属于节能、环保产品的：若所投全部产品为节能、环保产品，在其报价得分基础上给予（报价得分×</w:t>
      </w:r>
      <w:r>
        <w:rPr>
          <w:rFonts w:ascii="宋体" w:hAnsi="宋体"/>
          <w:bCs/>
          <w:sz w:val="24"/>
          <w:szCs w:val="24"/>
        </w:rPr>
        <w:t>4%</w:t>
      </w:r>
      <w:r>
        <w:rPr>
          <w:rFonts w:ascii="宋体" w:hAnsi="宋体" w:hint="eastAsia"/>
          <w:bCs/>
          <w:sz w:val="24"/>
          <w:szCs w:val="24"/>
        </w:rPr>
        <w:t>）的加分，若所投部分产品为节能、环保产品，在其报价得分基础上分别给予【报价得分×</w:t>
      </w:r>
      <w:r>
        <w:rPr>
          <w:rFonts w:ascii="宋体" w:hAnsi="宋体"/>
          <w:bCs/>
          <w:sz w:val="24"/>
          <w:szCs w:val="24"/>
        </w:rPr>
        <w:t>4%</w:t>
      </w:r>
      <w:r>
        <w:rPr>
          <w:rFonts w:ascii="宋体" w:hAnsi="宋体" w:hint="eastAsia"/>
          <w:bCs/>
          <w:sz w:val="24"/>
          <w:szCs w:val="24"/>
        </w:rPr>
        <w:t>×（节能、环保产品合计报价</w:t>
      </w:r>
      <w:r>
        <w:rPr>
          <w:rFonts w:ascii="宋体" w:hAnsi="宋体"/>
          <w:bCs/>
          <w:sz w:val="24"/>
          <w:szCs w:val="24"/>
        </w:rPr>
        <w:t>/</w:t>
      </w:r>
      <w:r>
        <w:rPr>
          <w:rFonts w:ascii="宋体" w:hAnsi="宋体" w:hint="eastAsia"/>
          <w:bCs/>
          <w:sz w:val="24"/>
          <w:szCs w:val="24"/>
        </w:rPr>
        <w:t>投标报价）】的加分，须提供《节能产品政府采购清单》或《环境标志产品政府采购清单》当前页复印件或政府部门公布的网站截屏。</w:t>
      </w:r>
    </w:p>
    <w:p w:rsidR="00C47812" w:rsidRDefault="00C47812" w:rsidP="007C0903">
      <w:pPr>
        <w:spacing w:line="360" w:lineRule="auto"/>
        <w:ind w:right="2" w:firstLineChars="200" w:firstLine="480"/>
        <w:rPr>
          <w:rFonts w:ascii="宋体"/>
          <w:bCs/>
          <w:sz w:val="24"/>
          <w:szCs w:val="24"/>
        </w:rPr>
      </w:pPr>
      <w:r>
        <w:rPr>
          <w:rFonts w:ascii="宋体" w:hAnsi="宋体"/>
          <w:bCs/>
          <w:sz w:val="24"/>
          <w:szCs w:val="24"/>
        </w:rPr>
        <w:t>2</w:t>
      </w:r>
      <w:r>
        <w:rPr>
          <w:rFonts w:ascii="宋体"/>
          <w:bCs/>
          <w:sz w:val="24"/>
          <w:szCs w:val="24"/>
        </w:rPr>
        <w:t>.</w:t>
      </w:r>
      <w:r>
        <w:rPr>
          <w:rFonts w:ascii="宋体" w:hAnsi="宋体" w:hint="eastAsia"/>
          <w:bCs/>
          <w:sz w:val="24"/>
          <w:szCs w:val="24"/>
        </w:rPr>
        <w:t>在投标报价打分中，投标设备属于自主创新产品的：若所投全部产品为自主创新产品，在其报价得分基础上给予（报价得分×</w:t>
      </w:r>
      <w:r>
        <w:rPr>
          <w:rFonts w:ascii="宋体" w:hAnsi="宋体"/>
          <w:bCs/>
          <w:sz w:val="24"/>
          <w:szCs w:val="24"/>
        </w:rPr>
        <w:t>4%</w:t>
      </w:r>
      <w:r>
        <w:rPr>
          <w:rFonts w:ascii="宋体" w:hAnsi="宋体" w:hint="eastAsia"/>
          <w:bCs/>
          <w:sz w:val="24"/>
          <w:szCs w:val="24"/>
        </w:rPr>
        <w:t>）的加分，若所投部分产品为自主创新产品，在其报价得分基础上分别给予【报价得分×</w:t>
      </w:r>
      <w:r>
        <w:rPr>
          <w:rFonts w:ascii="宋体" w:hAnsi="宋体"/>
          <w:bCs/>
          <w:sz w:val="24"/>
          <w:szCs w:val="24"/>
        </w:rPr>
        <w:t>4%</w:t>
      </w:r>
      <w:r>
        <w:rPr>
          <w:rFonts w:ascii="宋体" w:hAnsi="宋体" w:hint="eastAsia"/>
          <w:bCs/>
          <w:sz w:val="24"/>
          <w:szCs w:val="24"/>
        </w:rPr>
        <w:t>×（自主创新产品合计报价</w:t>
      </w:r>
      <w:r>
        <w:rPr>
          <w:rFonts w:ascii="宋体" w:hAnsi="宋体"/>
          <w:bCs/>
          <w:sz w:val="24"/>
          <w:szCs w:val="24"/>
        </w:rPr>
        <w:t>/</w:t>
      </w:r>
      <w:r>
        <w:rPr>
          <w:rFonts w:ascii="宋体" w:hAnsi="宋体" w:hint="eastAsia"/>
          <w:bCs/>
          <w:sz w:val="24"/>
          <w:szCs w:val="24"/>
        </w:rPr>
        <w:t>投标报价）】的加分，须提供《政府采购自主创新产品目录》当前页复印件或政府部门公布的网站截屏。</w:t>
      </w:r>
    </w:p>
    <w:p w:rsidR="00C47812" w:rsidRDefault="00C47812" w:rsidP="007C0903">
      <w:pPr>
        <w:spacing w:line="360" w:lineRule="auto"/>
        <w:ind w:right="2" w:firstLineChars="200" w:firstLine="480"/>
        <w:rPr>
          <w:rFonts w:ascii="宋体"/>
          <w:bCs/>
          <w:sz w:val="24"/>
          <w:szCs w:val="24"/>
        </w:rPr>
      </w:pPr>
      <w:r>
        <w:rPr>
          <w:rFonts w:ascii="宋体" w:hAnsi="宋体"/>
          <w:bCs/>
          <w:sz w:val="24"/>
          <w:szCs w:val="24"/>
        </w:rPr>
        <w:t>3</w:t>
      </w:r>
      <w:r>
        <w:rPr>
          <w:rFonts w:ascii="宋体"/>
          <w:bCs/>
          <w:sz w:val="24"/>
          <w:szCs w:val="24"/>
        </w:rPr>
        <w:t>.</w:t>
      </w:r>
      <w:r>
        <w:rPr>
          <w:rFonts w:ascii="宋体" w:hAnsi="宋体" w:hint="eastAsia"/>
          <w:bCs/>
          <w:sz w:val="24"/>
          <w:szCs w:val="24"/>
        </w:rPr>
        <w:t>在技术部分打分中，投标设备属于节能、环保产品的：若所投全部产品为节能、环保产品，在其技术得分基础上分别给予（技术得分×</w:t>
      </w:r>
      <w:r>
        <w:rPr>
          <w:rFonts w:ascii="宋体" w:hAnsi="宋体"/>
          <w:bCs/>
          <w:sz w:val="24"/>
          <w:szCs w:val="24"/>
        </w:rPr>
        <w:t>4%</w:t>
      </w:r>
      <w:r>
        <w:rPr>
          <w:rFonts w:ascii="宋体" w:hAnsi="宋体" w:hint="eastAsia"/>
          <w:bCs/>
          <w:sz w:val="24"/>
          <w:szCs w:val="24"/>
        </w:rPr>
        <w:t>）的加分，若所投部分产品为节能、环保产品，在其技术得分基础上分别给予【技术得分×</w:t>
      </w:r>
      <w:r>
        <w:rPr>
          <w:rFonts w:ascii="宋体" w:hAnsi="宋体"/>
          <w:bCs/>
          <w:sz w:val="24"/>
          <w:szCs w:val="24"/>
        </w:rPr>
        <w:t>4%</w:t>
      </w:r>
      <w:r>
        <w:rPr>
          <w:rFonts w:ascii="宋体" w:hAnsi="宋体" w:hint="eastAsia"/>
          <w:bCs/>
          <w:sz w:val="24"/>
          <w:szCs w:val="24"/>
        </w:rPr>
        <w:t>×（节能、环保产品合计报价</w:t>
      </w:r>
      <w:r>
        <w:rPr>
          <w:rFonts w:ascii="宋体" w:hAnsi="宋体"/>
          <w:bCs/>
          <w:sz w:val="24"/>
          <w:szCs w:val="24"/>
        </w:rPr>
        <w:t>/</w:t>
      </w:r>
      <w:r>
        <w:rPr>
          <w:rFonts w:ascii="宋体" w:hAnsi="宋体" w:hint="eastAsia"/>
          <w:bCs/>
          <w:sz w:val="24"/>
          <w:szCs w:val="24"/>
        </w:rPr>
        <w:t>投标报价）】的加分，须提供《节能产品政府采购清单》或《环境标志产品政府采购清单》当前页复印件或政府部门公布的网站截屏。</w:t>
      </w:r>
    </w:p>
    <w:p w:rsidR="00C47812" w:rsidRDefault="00C47812">
      <w:pPr>
        <w:spacing w:line="360" w:lineRule="auto"/>
        <w:ind w:right="2" w:firstLine="480"/>
        <w:rPr>
          <w:rFonts w:ascii="宋体"/>
          <w:bCs/>
          <w:sz w:val="24"/>
          <w:szCs w:val="24"/>
        </w:rPr>
      </w:pPr>
      <w:r>
        <w:rPr>
          <w:rFonts w:ascii="宋体" w:hAnsi="宋体"/>
          <w:bCs/>
          <w:sz w:val="24"/>
          <w:szCs w:val="24"/>
        </w:rPr>
        <w:t xml:space="preserve"> 4</w:t>
      </w:r>
      <w:r>
        <w:rPr>
          <w:rFonts w:ascii="宋体"/>
          <w:bCs/>
          <w:sz w:val="24"/>
          <w:szCs w:val="24"/>
        </w:rPr>
        <w:t>.</w:t>
      </w:r>
      <w:r>
        <w:rPr>
          <w:rFonts w:ascii="宋体" w:hAnsi="宋体" w:hint="eastAsia"/>
          <w:bCs/>
          <w:sz w:val="24"/>
          <w:szCs w:val="24"/>
        </w:rPr>
        <w:t>在技术部分打分中，投标设备属于自主创新产品的：若所投全部产品为自主创新产品，在其报价得分基础上给予（报价得分×</w:t>
      </w:r>
      <w:r>
        <w:rPr>
          <w:rFonts w:ascii="宋体" w:hAnsi="宋体"/>
          <w:bCs/>
          <w:sz w:val="24"/>
          <w:szCs w:val="24"/>
        </w:rPr>
        <w:t>4%</w:t>
      </w:r>
      <w:r>
        <w:rPr>
          <w:rFonts w:ascii="宋体" w:hAnsi="宋体" w:hint="eastAsia"/>
          <w:bCs/>
          <w:sz w:val="24"/>
          <w:szCs w:val="24"/>
        </w:rPr>
        <w:t>）的加分，若所投部分产品为自主创新产品，在其报价得分基础上分别给予【报价得分×</w:t>
      </w:r>
      <w:r>
        <w:rPr>
          <w:rFonts w:ascii="宋体" w:hAnsi="宋体"/>
          <w:bCs/>
          <w:sz w:val="24"/>
          <w:szCs w:val="24"/>
        </w:rPr>
        <w:t>4%</w:t>
      </w:r>
      <w:r>
        <w:rPr>
          <w:rFonts w:ascii="宋体" w:hAnsi="宋体" w:hint="eastAsia"/>
          <w:bCs/>
          <w:sz w:val="24"/>
          <w:szCs w:val="24"/>
        </w:rPr>
        <w:t>×（自主创新产品合计报价</w:t>
      </w:r>
      <w:r>
        <w:rPr>
          <w:rFonts w:ascii="宋体" w:hAnsi="宋体"/>
          <w:bCs/>
          <w:sz w:val="24"/>
          <w:szCs w:val="24"/>
        </w:rPr>
        <w:t>/</w:t>
      </w:r>
      <w:r>
        <w:rPr>
          <w:rFonts w:ascii="宋体" w:hAnsi="宋体" w:hint="eastAsia"/>
          <w:bCs/>
          <w:sz w:val="24"/>
          <w:szCs w:val="24"/>
        </w:rPr>
        <w:t>投标报价）】的加分，须提供《政府采购自主创新产品目录》当前页复印件或政府部门公布的网站截屏。</w:t>
      </w:r>
    </w:p>
    <w:p w:rsidR="00C47812" w:rsidRDefault="00C47812">
      <w:pPr>
        <w:spacing w:line="360" w:lineRule="auto"/>
        <w:ind w:right="2" w:firstLine="480"/>
        <w:rPr>
          <w:rFonts w:ascii="宋体"/>
          <w:bCs/>
          <w:sz w:val="24"/>
          <w:szCs w:val="24"/>
        </w:rPr>
      </w:pPr>
      <w:r>
        <w:rPr>
          <w:rFonts w:ascii="宋体" w:hAnsi="宋体"/>
          <w:bCs/>
          <w:sz w:val="24"/>
          <w:szCs w:val="24"/>
        </w:rPr>
        <w:t>5</w:t>
      </w:r>
      <w:r>
        <w:rPr>
          <w:rFonts w:ascii="宋体"/>
          <w:bCs/>
          <w:sz w:val="24"/>
          <w:szCs w:val="24"/>
        </w:rPr>
        <w:t>.</w:t>
      </w:r>
      <w:r>
        <w:rPr>
          <w:rFonts w:ascii="宋体" w:hAnsi="宋体" w:hint="eastAsia"/>
          <w:bCs/>
          <w:sz w:val="24"/>
          <w:szCs w:val="24"/>
        </w:rPr>
        <w:t>中小</w:t>
      </w:r>
      <w:proofErr w:type="gramStart"/>
      <w:r>
        <w:rPr>
          <w:rFonts w:ascii="宋体" w:hAnsi="宋体" w:hint="eastAsia"/>
          <w:bCs/>
          <w:sz w:val="24"/>
          <w:szCs w:val="24"/>
        </w:rPr>
        <w:t>微企业</w:t>
      </w:r>
      <w:proofErr w:type="gramEnd"/>
      <w:r>
        <w:rPr>
          <w:rFonts w:ascii="宋体" w:hAnsi="宋体" w:hint="eastAsia"/>
          <w:bCs/>
          <w:sz w:val="24"/>
          <w:szCs w:val="24"/>
        </w:rPr>
        <w:t>评审：对小型和微型企业产品的价格给予【</w:t>
      </w:r>
      <w:r>
        <w:rPr>
          <w:rFonts w:ascii="宋体" w:hAnsi="宋体"/>
          <w:bCs/>
          <w:sz w:val="24"/>
          <w:szCs w:val="24"/>
        </w:rPr>
        <w:t>6%</w:t>
      </w:r>
      <w:r>
        <w:rPr>
          <w:rFonts w:ascii="宋体" w:hAnsi="宋体" w:hint="eastAsia"/>
          <w:bCs/>
          <w:sz w:val="24"/>
          <w:szCs w:val="24"/>
        </w:rPr>
        <w:t>×（小微企业产品合计报价</w:t>
      </w:r>
      <w:r>
        <w:rPr>
          <w:rFonts w:ascii="宋体" w:hAnsi="宋体"/>
          <w:bCs/>
          <w:sz w:val="24"/>
          <w:szCs w:val="24"/>
        </w:rPr>
        <w:t>/</w:t>
      </w:r>
      <w:r>
        <w:rPr>
          <w:rFonts w:ascii="宋体" w:hAnsi="宋体" w:hint="eastAsia"/>
          <w:bCs/>
          <w:sz w:val="24"/>
          <w:szCs w:val="24"/>
        </w:rPr>
        <w:t>总报价）】的扣除，用扣除后的价格参与评审；投标时，小型、微型企业提供中型企业制造的货物的，视同为中型企业；参加政府采购活动的中小企业应当在投标（报价）文件中提供《中小企业声明函》，否则按非中小企业认定。</w:t>
      </w:r>
    </w:p>
    <w:p w:rsidR="00C47812" w:rsidRDefault="00C47812" w:rsidP="007C0903">
      <w:pPr>
        <w:spacing w:line="360" w:lineRule="auto"/>
        <w:ind w:right="2" w:firstLineChars="250" w:firstLine="600"/>
        <w:rPr>
          <w:rFonts w:ascii="宋体"/>
          <w:bCs/>
          <w:sz w:val="24"/>
          <w:szCs w:val="24"/>
        </w:rPr>
      </w:pPr>
      <w:r>
        <w:rPr>
          <w:rFonts w:ascii="宋体" w:hAnsi="宋体"/>
          <w:bCs/>
          <w:sz w:val="24"/>
          <w:szCs w:val="24"/>
        </w:rPr>
        <w:t>6</w:t>
      </w:r>
      <w:r>
        <w:rPr>
          <w:rFonts w:ascii="宋体"/>
          <w:bCs/>
          <w:sz w:val="24"/>
          <w:szCs w:val="24"/>
        </w:rPr>
        <w:t>.</w:t>
      </w:r>
      <w:r>
        <w:rPr>
          <w:rFonts w:ascii="宋体" w:hAnsi="宋体" w:hint="eastAsia"/>
          <w:bCs/>
          <w:sz w:val="24"/>
          <w:szCs w:val="24"/>
        </w:rPr>
        <w:t>残疾人福利性单位评审：视同小型、微型企业。残疾人福利性单位属于小型、微型企业的，不重复享受政策。参加政府采购活动的残疾人福利性单位应按照《三部门联合发布</w:t>
      </w:r>
      <w:r>
        <w:rPr>
          <w:rFonts w:ascii="宋体" w:hAnsi="宋体" w:hint="eastAsia"/>
          <w:bCs/>
          <w:sz w:val="24"/>
          <w:szCs w:val="24"/>
        </w:rPr>
        <w:lastRenderedPageBreak/>
        <w:t>关于促进残疾人就业政府采购政策的通知》</w:t>
      </w:r>
      <w:bookmarkStart w:id="10" w:name="sendNo"/>
      <w:r>
        <w:rPr>
          <w:rFonts w:ascii="宋体" w:hAnsi="宋体" w:hint="eastAsia"/>
          <w:bCs/>
          <w:sz w:val="24"/>
          <w:szCs w:val="24"/>
        </w:rPr>
        <w:t>（财库〔</w:t>
      </w:r>
      <w:bookmarkEnd w:id="10"/>
      <w:r>
        <w:rPr>
          <w:rFonts w:ascii="宋体" w:hAnsi="宋体"/>
          <w:bCs/>
          <w:sz w:val="24"/>
          <w:szCs w:val="24"/>
        </w:rPr>
        <w:t>2017</w:t>
      </w:r>
      <w:r>
        <w:rPr>
          <w:rFonts w:ascii="宋体" w:hAnsi="宋体" w:hint="eastAsia"/>
          <w:bCs/>
          <w:sz w:val="24"/>
          <w:szCs w:val="24"/>
        </w:rPr>
        <w:t>〕</w:t>
      </w:r>
      <w:r>
        <w:rPr>
          <w:rFonts w:ascii="宋体" w:hAnsi="宋体"/>
          <w:bCs/>
          <w:sz w:val="24"/>
          <w:szCs w:val="24"/>
        </w:rPr>
        <w:t>141</w:t>
      </w:r>
      <w:r>
        <w:rPr>
          <w:rFonts w:ascii="宋体" w:hAnsi="宋体" w:hint="eastAsia"/>
          <w:bCs/>
          <w:sz w:val="24"/>
          <w:szCs w:val="24"/>
        </w:rPr>
        <w:t>号）的规定在投标（报价）文件中提供《残疾人福利性单位声明函》，并对声明的真实性负责，否则按非残疾人福利性单位认定。</w:t>
      </w:r>
    </w:p>
    <w:p w:rsidR="00F649EB" w:rsidRPr="00F649EB" w:rsidRDefault="00C47812" w:rsidP="00F649EB">
      <w:pPr>
        <w:spacing w:line="360" w:lineRule="auto"/>
        <w:ind w:right="2" w:firstLineChars="200" w:firstLine="480"/>
        <w:rPr>
          <w:rFonts w:ascii="宋体"/>
          <w:bCs/>
          <w:sz w:val="24"/>
          <w:szCs w:val="24"/>
        </w:rPr>
      </w:pPr>
      <w:r w:rsidRPr="00946C09">
        <w:rPr>
          <w:rFonts w:ascii="宋体" w:hAnsi="宋体"/>
          <w:bCs/>
          <w:sz w:val="24"/>
          <w:szCs w:val="24"/>
        </w:rPr>
        <w:t>7</w:t>
      </w:r>
      <w:r>
        <w:rPr>
          <w:rFonts w:ascii="宋体"/>
          <w:bCs/>
          <w:sz w:val="24"/>
          <w:szCs w:val="24"/>
        </w:rPr>
        <w:t>.</w:t>
      </w:r>
      <w:r w:rsidR="00F649EB" w:rsidRPr="00F649EB">
        <w:rPr>
          <w:rFonts w:ascii="宋体" w:hint="eastAsia"/>
          <w:bCs/>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47812" w:rsidRDefault="00C47812" w:rsidP="007C0903">
      <w:pPr>
        <w:spacing w:line="360" w:lineRule="auto"/>
        <w:ind w:right="2" w:firstLineChars="200" w:firstLine="480"/>
        <w:rPr>
          <w:rFonts w:ascii="宋体"/>
          <w:bCs/>
          <w:sz w:val="24"/>
          <w:szCs w:val="24"/>
        </w:rPr>
      </w:pPr>
      <w:r w:rsidRPr="00946C09">
        <w:rPr>
          <w:rFonts w:ascii="宋体" w:hAnsi="宋体"/>
          <w:bCs/>
          <w:sz w:val="24"/>
          <w:szCs w:val="24"/>
        </w:rPr>
        <w:t>8.</w:t>
      </w:r>
      <w:r w:rsidRPr="00946C09">
        <w:rPr>
          <w:rFonts w:ascii="宋体" w:hAnsi="宋体" w:hint="eastAsia"/>
          <w:bCs/>
          <w:sz w:val="24"/>
          <w:szCs w:val="24"/>
        </w:rPr>
        <w:t>计分办法</w:t>
      </w:r>
    </w:p>
    <w:p w:rsidR="00C47812" w:rsidRPr="00946C09" w:rsidRDefault="00C47812" w:rsidP="007C0903">
      <w:pPr>
        <w:spacing w:line="360" w:lineRule="auto"/>
        <w:ind w:right="2" w:firstLineChars="200" w:firstLine="480"/>
        <w:rPr>
          <w:rFonts w:ascii="宋体"/>
          <w:bCs/>
          <w:sz w:val="24"/>
          <w:szCs w:val="24"/>
        </w:rPr>
      </w:pPr>
      <w:r w:rsidRPr="00946C09">
        <w:rPr>
          <w:rFonts w:ascii="宋体" w:hAnsi="宋体"/>
          <w:bCs/>
          <w:sz w:val="24"/>
          <w:szCs w:val="24"/>
        </w:rPr>
        <w:t>8.1.</w:t>
      </w:r>
      <w:r w:rsidRPr="00946C09">
        <w:rPr>
          <w:rFonts w:ascii="宋体" w:hAnsi="宋体" w:hint="eastAsia"/>
          <w:bCs/>
          <w:sz w:val="24"/>
          <w:szCs w:val="24"/>
        </w:rPr>
        <w:t>评标委员会成员按照招标文件和本办法上述有关规定</w:t>
      </w:r>
      <w:r w:rsidRPr="00946C09">
        <w:rPr>
          <w:rFonts w:ascii="宋体"/>
          <w:bCs/>
          <w:sz w:val="24"/>
          <w:szCs w:val="24"/>
        </w:rPr>
        <w:t>,</w:t>
      </w:r>
      <w:r w:rsidRPr="00946C09">
        <w:rPr>
          <w:rFonts w:ascii="宋体" w:hAnsi="宋体" w:hint="eastAsia"/>
          <w:bCs/>
          <w:sz w:val="24"/>
          <w:szCs w:val="24"/>
        </w:rPr>
        <w:t>给各投标文件评分。</w:t>
      </w:r>
    </w:p>
    <w:p w:rsidR="00C47812" w:rsidRPr="00946C09" w:rsidRDefault="00C47812" w:rsidP="007C0903">
      <w:pPr>
        <w:spacing w:line="360" w:lineRule="auto"/>
        <w:ind w:right="2" w:firstLineChars="200" w:firstLine="480"/>
        <w:rPr>
          <w:rFonts w:ascii="宋体"/>
          <w:bCs/>
          <w:sz w:val="24"/>
          <w:szCs w:val="24"/>
        </w:rPr>
      </w:pPr>
      <w:r w:rsidRPr="00946C09">
        <w:rPr>
          <w:rFonts w:ascii="宋体" w:hAnsi="宋体"/>
          <w:bCs/>
          <w:sz w:val="24"/>
          <w:szCs w:val="24"/>
        </w:rPr>
        <w:t>8.2.</w:t>
      </w:r>
      <w:r w:rsidRPr="00946C09">
        <w:rPr>
          <w:rFonts w:ascii="宋体" w:hAnsi="宋体" w:hint="eastAsia"/>
          <w:bCs/>
          <w:sz w:val="24"/>
          <w:szCs w:val="24"/>
        </w:rPr>
        <w:t>各投标人的得分为各评委所评定分数的算术平均值。</w:t>
      </w:r>
      <w:r>
        <w:rPr>
          <w:rFonts w:ascii="宋体" w:hAnsi="宋体" w:hint="eastAsia"/>
          <w:bCs/>
          <w:sz w:val="24"/>
          <w:szCs w:val="24"/>
        </w:rPr>
        <w:t>（保留两位有效数字）</w:t>
      </w:r>
    </w:p>
    <w:p w:rsidR="00C47812" w:rsidRPr="00946C09" w:rsidRDefault="00C47812" w:rsidP="007C0903">
      <w:pPr>
        <w:spacing w:line="360" w:lineRule="auto"/>
        <w:ind w:right="2" w:firstLineChars="200" w:firstLine="480"/>
        <w:rPr>
          <w:rFonts w:ascii="宋体"/>
          <w:bCs/>
          <w:sz w:val="24"/>
          <w:szCs w:val="24"/>
        </w:rPr>
      </w:pPr>
      <w:r w:rsidRPr="00946C09">
        <w:rPr>
          <w:rFonts w:ascii="宋体" w:hAnsi="宋体"/>
          <w:bCs/>
          <w:sz w:val="24"/>
          <w:szCs w:val="24"/>
        </w:rPr>
        <w:t>8.3.</w:t>
      </w:r>
      <w:r w:rsidRPr="00946C09">
        <w:rPr>
          <w:rFonts w:ascii="宋体" w:hAnsi="宋体" w:hint="eastAsia"/>
          <w:bCs/>
          <w:sz w:val="24"/>
          <w:szCs w:val="24"/>
        </w:rPr>
        <w:t>各项统计、评分结果均按四舍五入方法精确到小数点后两位。</w:t>
      </w:r>
    </w:p>
    <w:p w:rsidR="00C47812" w:rsidRPr="00946C09" w:rsidRDefault="00C47812" w:rsidP="007C0903">
      <w:pPr>
        <w:spacing w:line="360" w:lineRule="auto"/>
        <w:ind w:right="2" w:firstLineChars="200" w:firstLine="480"/>
        <w:rPr>
          <w:rFonts w:ascii="宋体"/>
          <w:bCs/>
          <w:sz w:val="24"/>
          <w:szCs w:val="24"/>
        </w:rPr>
      </w:pPr>
      <w:r w:rsidRPr="00946C09">
        <w:rPr>
          <w:rFonts w:ascii="宋体" w:hAnsi="宋体"/>
          <w:bCs/>
          <w:sz w:val="24"/>
          <w:szCs w:val="24"/>
        </w:rPr>
        <w:t>8.4.</w:t>
      </w:r>
      <w:r w:rsidRPr="00946C09">
        <w:rPr>
          <w:rFonts w:ascii="宋体" w:hAnsi="宋体" w:hint="eastAsia"/>
          <w:bCs/>
          <w:sz w:val="24"/>
          <w:szCs w:val="24"/>
        </w:rPr>
        <w:t>评标委员会根据各投标人投标的最终评分</w:t>
      </w:r>
      <w:r w:rsidRPr="00946C09">
        <w:rPr>
          <w:rFonts w:ascii="宋体"/>
          <w:bCs/>
          <w:sz w:val="24"/>
          <w:szCs w:val="24"/>
        </w:rPr>
        <w:t>,</w:t>
      </w:r>
      <w:r w:rsidRPr="00946C09">
        <w:rPr>
          <w:rFonts w:ascii="宋体" w:hAnsi="宋体" w:hint="eastAsia"/>
          <w:bCs/>
          <w:sz w:val="24"/>
          <w:szCs w:val="24"/>
        </w:rPr>
        <w:t>按高低次序确定投标人最终的排列名次，</w:t>
      </w:r>
      <w:r>
        <w:rPr>
          <w:rFonts w:ascii="宋体" w:hAnsi="宋体" w:hint="eastAsia"/>
          <w:bCs/>
          <w:sz w:val="24"/>
          <w:szCs w:val="24"/>
        </w:rPr>
        <w:t>并按各包最终得分由高到低进行排序</w:t>
      </w:r>
      <w:r w:rsidRPr="00946C09">
        <w:rPr>
          <w:rFonts w:ascii="宋体" w:hAnsi="宋体" w:hint="eastAsia"/>
          <w:bCs/>
          <w:sz w:val="24"/>
          <w:szCs w:val="24"/>
        </w:rPr>
        <w:t>。</w:t>
      </w:r>
      <w:r>
        <w:rPr>
          <w:rFonts w:ascii="宋体" w:hAnsi="宋体" w:hint="eastAsia"/>
          <w:bCs/>
          <w:sz w:val="24"/>
          <w:szCs w:val="24"/>
        </w:rPr>
        <w:t>如果最终得分相同，按投标报价由低到高顺序排列；最终得分且投标报价均相同的，按技术指标优劣顺序排列；最终得分、投标报价均相同的，且技术指标相当的，投标人综合实力强、资信情况良好和履约能力强的，排序在前</w:t>
      </w:r>
      <w:r w:rsidRPr="00946C09">
        <w:rPr>
          <w:rFonts w:ascii="宋体" w:hAnsi="宋体" w:hint="eastAsia"/>
          <w:bCs/>
          <w:sz w:val="24"/>
          <w:szCs w:val="24"/>
        </w:rPr>
        <w:t>。</w:t>
      </w:r>
    </w:p>
    <w:p w:rsidR="00C47812" w:rsidRDefault="00C47812" w:rsidP="007C0903">
      <w:pPr>
        <w:spacing w:line="400" w:lineRule="exact"/>
        <w:ind w:firstLineChars="200" w:firstLine="480"/>
        <w:rPr>
          <w:rFonts w:ascii="宋体"/>
          <w:bCs/>
          <w:sz w:val="24"/>
          <w:szCs w:val="24"/>
        </w:rPr>
      </w:pPr>
    </w:p>
    <w:p w:rsidR="00C47812" w:rsidRDefault="00C47812">
      <w:pPr>
        <w:widowControl/>
        <w:jc w:val="left"/>
        <w:rPr>
          <w:rFonts w:ascii="宋体" w:cs="宋体"/>
          <w:b/>
          <w:bCs/>
          <w:sz w:val="32"/>
          <w:szCs w:val="32"/>
        </w:rPr>
      </w:pPr>
      <w:r>
        <w:rPr>
          <w:rFonts w:ascii="宋体" w:cs="宋体"/>
          <w:sz w:val="32"/>
          <w:szCs w:val="32"/>
        </w:rPr>
        <w:br w:type="page"/>
      </w:r>
    </w:p>
    <w:p w:rsidR="00C47812" w:rsidRDefault="00C47812">
      <w:pPr>
        <w:pStyle w:val="1"/>
        <w:spacing w:before="120" w:after="120" w:line="360" w:lineRule="auto"/>
        <w:jc w:val="center"/>
        <w:rPr>
          <w:rFonts w:ascii="宋体" w:cs="宋体"/>
          <w:kern w:val="2"/>
          <w:sz w:val="32"/>
          <w:szCs w:val="32"/>
        </w:rPr>
      </w:pPr>
      <w:bookmarkStart w:id="11" w:name="_Toc480463551"/>
      <w:r>
        <w:rPr>
          <w:rFonts w:ascii="宋体" w:hAnsi="宋体" w:cs="宋体" w:hint="eastAsia"/>
          <w:kern w:val="2"/>
          <w:sz w:val="32"/>
          <w:szCs w:val="32"/>
        </w:rPr>
        <w:lastRenderedPageBreak/>
        <w:t>第八章采购内容及项目要求</w:t>
      </w:r>
      <w:bookmarkEnd w:id="11"/>
    </w:p>
    <w:p w:rsidR="00C47812" w:rsidRDefault="00C47812">
      <w:pPr>
        <w:spacing w:line="400" w:lineRule="exact"/>
        <w:outlineLvl w:val="1"/>
        <w:rPr>
          <w:rFonts w:ascii="宋体"/>
          <w:b/>
          <w:bCs/>
          <w:sz w:val="24"/>
          <w:szCs w:val="24"/>
        </w:rPr>
      </w:pPr>
      <w:bookmarkStart w:id="12" w:name="_Toc480463552"/>
      <w:bookmarkStart w:id="13" w:name="_Toc447737484"/>
      <w:bookmarkStart w:id="14" w:name="_Toc416941689"/>
      <w:bookmarkStart w:id="15" w:name="_Toc259000638"/>
      <w:r>
        <w:rPr>
          <w:rFonts w:ascii="宋体" w:hAnsi="宋体"/>
          <w:b/>
          <w:bCs/>
          <w:sz w:val="24"/>
          <w:szCs w:val="24"/>
        </w:rPr>
        <w:t>1</w:t>
      </w:r>
      <w:r>
        <w:rPr>
          <w:rFonts w:ascii="宋体" w:hAnsi="宋体" w:hint="eastAsia"/>
          <w:b/>
          <w:bCs/>
          <w:sz w:val="24"/>
          <w:szCs w:val="24"/>
        </w:rPr>
        <w:t>、说明</w:t>
      </w:r>
      <w:bookmarkEnd w:id="12"/>
      <w:bookmarkEnd w:id="13"/>
      <w:bookmarkEnd w:id="14"/>
    </w:p>
    <w:p w:rsidR="00C47812" w:rsidRDefault="00C47812" w:rsidP="007C0903">
      <w:pPr>
        <w:pStyle w:val="a6"/>
        <w:tabs>
          <w:tab w:val="left" w:pos="573"/>
        </w:tabs>
        <w:spacing w:after="0" w:line="360" w:lineRule="auto"/>
        <w:ind w:right="284" w:firstLineChars="150" w:firstLine="360"/>
        <w:rPr>
          <w:rFonts w:ascii="宋体"/>
          <w:bCs/>
          <w:kern w:val="2"/>
          <w:sz w:val="24"/>
          <w:szCs w:val="24"/>
        </w:rPr>
      </w:pPr>
      <w:r>
        <w:rPr>
          <w:rFonts w:ascii="宋体" w:hAnsi="宋体"/>
          <w:bCs/>
          <w:kern w:val="2"/>
          <w:sz w:val="24"/>
          <w:szCs w:val="24"/>
        </w:rPr>
        <w:t xml:space="preserve">1.1 </w:t>
      </w:r>
      <w:r>
        <w:rPr>
          <w:rFonts w:ascii="宋体" w:hAnsi="宋体" w:hint="eastAsia"/>
          <w:bCs/>
          <w:kern w:val="2"/>
          <w:sz w:val="24"/>
          <w:szCs w:val="24"/>
        </w:rPr>
        <w:t>本次招标的设备属医疗设备，投标人可以选择一个或多个分包进行响应，但不得对所投分包内容分解后进行响应。</w:t>
      </w:r>
    </w:p>
    <w:p w:rsidR="00C47812" w:rsidRDefault="00C47812" w:rsidP="007C0903">
      <w:pPr>
        <w:pStyle w:val="a6"/>
        <w:tabs>
          <w:tab w:val="left" w:pos="573"/>
        </w:tabs>
        <w:spacing w:after="0" w:line="360" w:lineRule="auto"/>
        <w:ind w:right="284" w:firstLineChars="150" w:firstLine="360"/>
        <w:rPr>
          <w:rFonts w:ascii="宋体"/>
          <w:bCs/>
          <w:kern w:val="2"/>
          <w:sz w:val="24"/>
          <w:szCs w:val="24"/>
        </w:rPr>
      </w:pPr>
      <w:r>
        <w:rPr>
          <w:rFonts w:ascii="宋体" w:hAnsi="宋体"/>
          <w:bCs/>
          <w:kern w:val="2"/>
          <w:sz w:val="24"/>
          <w:szCs w:val="24"/>
        </w:rPr>
        <w:t xml:space="preserve">1.2 </w:t>
      </w:r>
      <w:r>
        <w:rPr>
          <w:rFonts w:ascii="宋体" w:hAnsi="宋体" w:hint="eastAsia"/>
          <w:bCs/>
          <w:kern w:val="2"/>
          <w:sz w:val="24"/>
          <w:szCs w:val="24"/>
        </w:rPr>
        <w:t>本项目报价范围包括设备到达用户指定地点的卸车交货、供货安装及相应的技术咨询服务和售后服务等全部费用。</w:t>
      </w:r>
    </w:p>
    <w:p w:rsidR="00C47812" w:rsidRDefault="00C47812" w:rsidP="007C0903">
      <w:pPr>
        <w:pStyle w:val="a6"/>
        <w:tabs>
          <w:tab w:val="left" w:pos="573"/>
        </w:tabs>
        <w:spacing w:after="0" w:line="360" w:lineRule="auto"/>
        <w:ind w:right="284" w:firstLineChars="150" w:firstLine="360"/>
        <w:rPr>
          <w:rFonts w:ascii="宋体"/>
          <w:bCs/>
          <w:kern w:val="2"/>
          <w:sz w:val="24"/>
          <w:szCs w:val="24"/>
        </w:rPr>
      </w:pPr>
      <w:r>
        <w:rPr>
          <w:rFonts w:ascii="宋体" w:hAnsi="宋体"/>
          <w:bCs/>
          <w:kern w:val="2"/>
          <w:sz w:val="24"/>
          <w:szCs w:val="24"/>
        </w:rPr>
        <w:t>1.3</w:t>
      </w:r>
      <w:r>
        <w:rPr>
          <w:rFonts w:ascii="宋体" w:hAnsi="宋体" w:hint="eastAsia"/>
          <w:bCs/>
          <w:kern w:val="2"/>
          <w:sz w:val="24"/>
          <w:szCs w:val="24"/>
        </w:rPr>
        <w:t>本技术部分如果涉及到品牌、型号，设备独有的参数等，并不表明该标的被指定，而是仅供投标人参考，投标人所投报的设备只要性能达到或超过都将被视为对采购文件</w:t>
      </w:r>
      <w:proofErr w:type="gramStart"/>
      <w:r>
        <w:rPr>
          <w:rFonts w:ascii="宋体" w:hAnsi="宋体" w:hint="eastAsia"/>
          <w:bCs/>
          <w:kern w:val="2"/>
          <w:sz w:val="24"/>
          <w:szCs w:val="24"/>
        </w:rPr>
        <w:t>作出</w:t>
      </w:r>
      <w:proofErr w:type="gramEnd"/>
      <w:r>
        <w:rPr>
          <w:rFonts w:ascii="宋体" w:hAnsi="宋体" w:hint="eastAsia"/>
          <w:bCs/>
          <w:kern w:val="2"/>
          <w:sz w:val="24"/>
          <w:szCs w:val="24"/>
        </w:rPr>
        <w:t>了实质性的响应。</w:t>
      </w:r>
    </w:p>
    <w:p w:rsidR="00C47812" w:rsidRDefault="00C47812" w:rsidP="007C0903">
      <w:pPr>
        <w:pStyle w:val="a6"/>
        <w:tabs>
          <w:tab w:val="left" w:pos="573"/>
        </w:tabs>
        <w:spacing w:after="0" w:line="360" w:lineRule="auto"/>
        <w:ind w:right="284" w:firstLineChars="150" w:firstLine="360"/>
        <w:rPr>
          <w:rFonts w:ascii="宋体"/>
          <w:bCs/>
          <w:kern w:val="2"/>
          <w:sz w:val="24"/>
          <w:szCs w:val="24"/>
        </w:rPr>
      </w:pPr>
      <w:r>
        <w:rPr>
          <w:rFonts w:ascii="宋体" w:hAnsi="宋体"/>
          <w:bCs/>
          <w:kern w:val="2"/>
          <w:sz w:val="24"/>
          <w:szCs w:val="24"/>
        </w:rPr>
        <w:t>1.4</w:t>
      </w:r>
      <w:r>
        <w:rPr>
          <w:rFonts w:ascii="宋体" w:hAnsi="宋体" w:hint="eastAsia"/>
          <w:bCs/>
          <w:kern w:val="2"/>
          <w:sz w:val="24"/>
          <w:szCs w:val="24"/>
        </w:rPr>
        <w:t>投标人技术部分应充分体现本案技术要求、实现目标、技术集成的合理性、实用性、兼容性、配套设备的完整性和未来的可扩展性。</w:t>
      </w:r>
    </w:p>
    <w:p w:rsidR="00C47812" w:rsidRDefault="00C47812" w:rsidP="007C0903">
      <w:pPr>
        <w:pStyle w:val="a6"/>
        <w:tabs>
          <w:tab w:val="left" w:pos="573"/>
        </w:tabs>
        <w:spacing w:after="0" w:line="360" w:lineRule="auto"/>
        <w:ind w:right="284" w:firstLineChars="150" w:firstLine="360"/>
        <w:rPr>
          <w:rFonts w:ascii="宋体"/>
          <w:bCs/>
          <w:kern w:val="2"/>
          <w:sz w:val="24"/>
          <w:szCs w:val="24"/>
        </w:rPr>
      </w:pPr>
      <w:r>
        <w:rPr>
          <w:rFonts w:ascii="宋体" w:hAnsi="宋体"/>
          <w:bCs/>
          <w:kern w:val="2"/>
          <w:sz w:val="24"/>
          <w:szCs w:val="24"/>
        </w:rPr>
        <w:t>1.5</w:t>
      </w:r>
      <w:r>
        <w:rPr>
          <w:rFonts w:ascii="宋体" w:hAnsi="宋体" w:hint="eastAsia"/>
          <w:bCs/>
          <w:kern w:val="2"/>
          <w:sz w:val="24"/>
          <w:szCs w:val="24"/>
        </w:rPr>
        <w:t>投标人必须仔细阅读本采购文件的全部条文。对于采购文件中存在的任何含糊、遗漏、相互矛盾之处，或是对于采购范围的界定和采购内容的要求不清楚，认为存在歧视、限制的情况，投标人应按照规定向招标代理人寻求书面澄清。</w:t>
      </w:r>
    </w:p>
    <w:p w:rsidR="00C47812" w:rsidRDefault="00C47812" w:rsidP="007C0903">
      <w:pPr>
        <w:pStyle w:val="a6"/>
        <w:tabs>
          <w:tab w:val="left" w:pos="573"/>
        </w:tabs>
        <w:spacing w:after="0" w:line="360" w:lineRule="auto"/>
        <w:ind w:right="284" w:firstLineChars="150" w:firstLine="360"/>
        <w:rPr>
          <w:rFonts w:ascii="宋体"/>
          <w:bCs/>
          <w:kern w:val="2"/>
          <w:sz w:val="24"/>
          <w:szCs w:val="24"/>
        </w:rPr>
      </w:pPr>
      <w:r>
        <w:rPr>
          <w:rFonts w:ascii="宋体" w:hAnsi="宋体"/>
          <w:bCs/>
          <w:kern w:val="2"/>
          <w:sz w:val="24"/>
          <w:szCs w:val="24"/>
        </w:rPr>
        <w:t>1.6</w:t>
      </w:r>
      <w:r>
        <w:rPr>
          <w:rFonts w:ascii="宋体" w:hAnsi="宋体" w:hint="eastAsia"/>
          <w:bCs/>
          <w:kern w:val="2"/>
          <w:sz w:val="24"/>
          <w:szCs w:val="24"/>
        </w:rPr>
        <w:t>投标人所报价格应该包括项目设备及其他配件，投标人应按照生产厂家的出厂标准供货，投标人所提供的货物均应为质量完全符合国家或行业标准的全新产品，并以此标准进行验收；投标方在提供验收报告的同时必须提供该设备的合格证。</w:t>
      </w:r>
    </w:p>
    <w:p w:rsidR="00C47812" w:rsidRDefault="00C47812" w:rsidP="007C0903">
      <w:pPr>
        <w:pStyle w:val="a6"/>
        <w:tabs>
          <w:tab w:val="left" w:pos="573"/>
        </w:tabs>
        <w:spacing w:line="360" w:lineRule="auto"/>
        <w:ind w:right="-103" w:firstLineChars="150" w:firstLine="360"/>
        <w:rPr>
          <w:rFonts w:ascii="宋体"/>
        </w:rPr>
      </w:pPr>
      <w:r>
        <w:rPr>
          <w:rFonts w:ascii="宋体" w:hAnsi="宋体"/>
          <w:bCs/>
          <w:kern w:val="2"/>
          <w:sz w:val="24"/>
          <w:szCs w:val="24"/>
        </w:rPr>
        <w:t xml:space="preserve">1.7 </w:t>
      </w:r>
      <w:r>
        <w:rPr>
          <w:rFonts w:ascii="宋体" w:hAnsi="宋体" w:hint="eastAsia"/>
          <w:bCs/>
          <w:kern w:val="2"/>
          <w:sz w:val="24"/>
          <w:szCs w:val="24"/>
        </w:rPr>
        <w:t>所列出的设备配置及技术、性能要求为招标人正常使用必需的配置和要求，各投标人在投标时所报方案，必须满足上述要求。</w:t>
      </w:r>
      <w:bookmarkEnd w:id="15"/>
    </w:p>
    <w:p w:rsidR="00C47812" w:rsidRDefault="00C47812">
      <w:pPr>
        <w:rPr>
          <w:rFonts w:ascii="宋体"/>
        </w:rPr>
      </w:pPr>
    </w:p>
    <w:p w:rsidR="00C47812" w:rsidRDefault="00C47812">
      <w:pPr>
        <w:widowControl/>
        <w:spacing w:after="200" w:line="276" w:lineRule="auto"/>
        <w:jc w:val="left"/>
        <w:rPr>
          <w:rFonts w:ascii="宋体"/>
          <w:b/>
          <w:bCs/>
          <w:sz w:val="28"/>
          <w:szCs w:val="28"/>
        </w:rPr>
      </w:pPr>
      <w:r>
        <w:rPr>
          <w:rFonts w:ascii="宋体"/>
        </w:rPr>
        <w:br w:type="page"/>
      </w:r>
      <w:bookmarkStart w:id="16" w:name="_Toc480463553"/>
      <w:r>
        <w:rPr>
          <w:rFonts w:ascii="宋体" w:hAnsi="宋体"/>
          <w:b/>
          <w:bCs/>
          <w:sz w:val="28"/>
          <w:szCs w:val="28"/>
        </w:rPr>
        <w:lastRenderedPageBreak/>
        <w:t>2</w:t>
      </w:r>
      <w:r>
        <w:rPr>
          <w:rFonts w:ascii="宋体" w:hAnsi="宋体" w:hint="eastAsia"/>
          <w:b/>
          <w:bCs/>
          <w:sz w:val="28"/>
          <w:szCs w:val="28"/>
        </w:rPr>
        <w:t>、项目要求</w:t>
      </w:r>
      <w:bookmarkEnd w:id="16"/>
    </w:p>
    <w:p w:rsidR="00B56BE9" w:rsidRPr="008058E9" w:rsidRDefault="00B56BE9" w:rsidP="00B56BE9">
      <w:pPr>
        <w:spacing w:line="560" w:lineRule="exact"/>
        <w:rPr>
          <w:rFonts w:ascii="宋体" w:hAnsi="宋体"/>
          <w:b/>
          <w:bCs/>
          <w:sz w:val="24"/>
          <w:szCs w:val="24"/>
        </w:rPr>
      </w:pPr>
      <w:r w:rsidRPr="004E6F3D">
        <w:rPr>
          <w:rFonts w:ascii="宋体" w:hAnsi="宋体" w:hint="eastAsia"/>
          <w:b/>
          <w:bCs/>
          <w:sz w:val="24"/>
          <w:szCs w:val="24"/>
        </w:rPr>
        <w:t>包1：手术无影灯（移动式）</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 （一）灯体设计要求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1、灯盘外形:一体化的高强度材质外壳，灯盘表面为光滑圆弧型、无缝隙，无裸露铆钉。灯盘外周配有防撞橡胶装置。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 灯盘直径: ≤ 620mm，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 灯</w:t>
      </w:r>
      <w:proofErr w:type="gramStart"/>
      <w:r w:rsidRPr="004E6F3D">
        <w:rPr>
          <w:rFonts w:ascii="宋体" w:hAnsi="宋体" w:hint="eastAsia"/>
          <w:bCs/>
          <w:sz w:val="24"/>
          <w:szCs w:val="24"/>
        </w:rPr>
        <w:t>盘高度</w:t>
      </w:r>
      <w:proofErr w:type="gramEnd"/>
      <w:r w:rsidRPr="004E6F3D">
        <w:rPr>
          <w:rFonts w:ascii="宋体" w:hAnsi="宋体" w:hint="eastAsia"/>
          <w:bCs/>
          <w:sz w:val="24"/>
          <w:szCs w:val="24"/>
        </w:rPr>
        <w:t>: ≤ 80mm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 灯盘重量: ≤ 13kg</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5、 </w:t>
      </w:r>
      <w:proofErr w:type="gramStart"/>
      <w:r w:rsidRPr="004E6F3D">
        <w:rPr>
          <w:rFonts w:ascii="宋体" w:hAnsi="宋体" w:hint="eastAsia"/>
          <w:bCs/>
          <w:sz w:val="24"/>
          <w:szCs w:val="24"/>
        </w:rPr>
        <w:t>灯臂关节</w:t>
      </w:r>
      <w:proofErr w:type="gramEnd"/>
      <w:r w:rsidRPr="004E6F3D">
        <w:rPr>
          <w:rFonts w:ascii="宋体" w:hAnsi="宋体" w:hint="eastAsia"/>
          <w:bCs/>
          <w:sz w:val="24"/>
          <w:szCs w:val="24"/>
        </w:rPr>
        <w:t>: ≥ 5组</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 （二）发光技术要求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w:t>
      </w:r>
      <w:r w:rsidR="000F12DA" w:rsidRPr="004E6F3D">
        <w:rPr>
          <w:rFonts w:ascii="宋体" w:hAnsi="宋体" w:hint="eastAsia"/>
          <w:bCs/>
          <w:sz w:val="24"/>
          <w:szCs w:val="24"/>
        </w:rPr>
        <w:t>、</w:t>
      </w:r>
      <w:r w:rsidRPr="004E6F3D">
        <w:rPr>
          <w:rFonts w:ascii="宋体" w:hAnsi="宋体" w:hint="eastAsia"/>
          <w:bCs/>
          <w:sz w:val="24"/>
          <w:szCs w:val="24"/>
        </w:rPr>
        <w:t xml:space="preserve"> 灯泡类型: 白色高功率LED灯泡; </w:t>
      </w:r>
      <w:proofErr w:type="gramStart"/>
      <w:r w:rsidRPr="004E6F3D">
        <w:rPr>
          <w:rFonts w:ascii="宋体" w:hAnsi="宋体" w:hint="eastAsia"/>
          <w:bCs/>
          <w:sz w:val="24"/>
          <w:szCs w:val="24"/>
        </w:rPr>
        <w:t>非多种</w:t>
      </w:r>
      <w:proofErr w:type="gramEnd"/>
      <w:r w:rsidRPr="004E6F3D">
        <w:rPr>
          <w:rFonts w:ascii="宋体" w:hAnsi="宋体" w:hint="eastAsia"/>
          <w:bCs/>
          <w:sz w:val="24"/>
          <w:szCs w:val="24"/>
        </w:rPr>
        <w:t>颜色二极管光源混合而成, 避免彩虹效应。</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w:t>
      </w:r>
      <w:r w:rsidR="000F12DA" w:rsidRPr="004E6F3D">
        <w:rPr>
          <w:rFonts w:ascii="宋体" w:hAnsi="宋体" w:hint="eastAsia"/>
          <w:bCs/>
          <w:sz w:val="24"/>
          <w:szCs w:val="24"/>
        </w:rPr>
        <w:t>、</w:t>
      </w:r>
      <w:r w:rsidRPr="004E6F3D">
        <w:rPr>
          <w:rFonts w:ascii="宋体" w:hAnsi="宋体" w:hint="eastAsia"/>
          <w:bCs/>
          <w:sz w:val="24"/>
          <w:szCs w:val="24"/>
        </w:rPr>
        <w:t>灯泡使用寿命: ≥50000小时</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w:t>
      </w:r>
      <w:r w:rsidR="000F12DA" w:rsidRPr="004E6F3D">
        <w:rPr>
          <w:rFonts w:ascii="宋体" w:hAnsi="宋体" w:hint="eastAsia"/>
          <w:bCs/>
          <w:sz w:val="24"/>
          <w:szCs w:val="24"/>
        </w:rPr>
        <w:t>、</w:t>
      </w:r>
      <w:r w:rsidRPr="004E6F3D">
        <w:rPr>
          <w:rFonts w:ascii="宋体" w:hAnsi="宋体" w:hint="eastAsia"/>
          <w:bCs/>
          <w:sz w:val="24"/>
          <w:szCs w:val="24"/>
        </w:rPr>
        <w:t xml:space="preserve"> LED灯泡数量:≥48个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w:t>
      </w:r>
      <w:r w:rsidR="000F12DA" w:rsidRPr="004E6F3D">
        <w:rPr>
          <w:rFonts w:ascii="宋体" w:hAnsi="宋体" w:hint="eastAsia"/>
          <w:bCs/>
          <w:sz w:val="24"/>
          <w:szCs w:val="24"/>
        </w:rPr>
        <w:t>、</w:t>
      </w:r>
      <w:r w:rsidRPr="004E6F3D">
        <w:rPr>
          <w:rFonts w:ascii="宋体" w:hAnsi="宋体" w:hint="eastAsia"/>
          <w:bCs/>
          <w:sz w:val="24"/>
          <w:szCs w:val="24"/>
        </w:rPr>
        <w:t xml:space="preserve"> 灯泡可升级性: 可以升级更换</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w:t>
      </w:r>
      <w:r w:rsidR="000F12DA" w:rsidRPr="004E6F3D">
        <w:rPr>
          <w:rFonts w:ascii="宋体" w:hAnsi="宋体" w:hint="eastAsia"/>
          <w:bCs/>
          <w:sz w:val="24"/>
          <w:szCs w:val="24"/>
        </w:rPr>
        <w:t>、</w:t>
      </w:r>
      <w:r w:rsidRPr="004E6F3D">
        <w:rPr>
          <w:rFonts w:ascii="宋体" w:hAnsi="宋体" w:hint="eastAsia"/>
          <w:bCs/>
          <w:sz w:val="24"/>
          <w:szCs w:val="24"/>
        </w:rPr>
        <w:t xml:space="preserve"> 手术灯整体功率: ≤120W</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（三）操作调节要求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w:t>
      </w:r>
      <w:r w:rsidR="000F12DA" w:rsidRPr="004E6F3D">
        <w:rPr>
          <w:rFonts w:ascii="宋体" w:hAnsi="宋体" w:hint="eastAsia"/>
          <w:bCs/>
          <w:sz w:val="24"/>
          <w:szCs w:val="24"/>
        </w:rPr>
        <w:t>、</w:t>
      </w:r>
      <w:r w:rsidRPr="004E6F3D">
        <w:rPr>
          <w:rFonts w:ascii="宋体" w:hAnsi="宋体" w:hint="eastAsia"/>
          <w:bCs/>
          <w:sz w:val="24"/>
          <w:szCs w:val="24"/>
        </w:rPr>
        <w:t>聚焦范围(光斑直径调节范围): 200mm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w:t>
      </w:r>
      <w:r w:rsidR="000F12DA" w:rsidRPr="004E6F3D">
        <w:rPr>
          <w:rFonts w:ascii="宋体" w:hAnsi="宋体" w:hint="eastAsia"/>
          <w:bCs/>
          <w:sz w:val="24"/>
          <w:szCs w:val="24"/>
        </w:rPr>
        <w:t>、</w:t>
      </w:r>
      <w:r w:rsidRPr="004E6F3D">
        <w:rPr>
          <w:rFonts w:ascii="宋体" w:hAnsi="宋体" w:hint="eastAsia"/>
          <w:bCs/>
          <w:sz w:val="24"/>
          <w:szCs w:val="24"/>
        </w:rPr>
        <w:t>控制面板: 在弹簧臂连接处</w:t>
      </w:r>
      <w:proofErr w:type="gramStart"/>
      <w:r w:rsidRPr="004E6F3D">
        <w:rPr>
          <w:rFonts w:ascii="宋体" w:hAnsi="宋体" w:hint="eastAsia"/>
          <w:bCs/>
          <w:sz w:val="24"/>
          <w:szCs w:val="24"/>
        </w:rPr>
        <w:t>或配墙式</w:t>
      </w:r>
      <w:proofErr w:type="gramEnd"/>
      <w:r w:rsidRPr="004E6F3D">
        <w:rPr>
          <w:rFonts w:ascii="宋体" w:hAnsi="宋体" w:hint="eastAsia"/>
          <w:bCs/>
          <w:sz w:val="24"/>
          <w:szCs w:val="24"/>
        </w:rPr>
        <w:t>,可调节照明亮度,开关灯源.</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w:t>
      </w:r>
      <w:r w:rsidR="000F12DA" w:rsidRPr="004E6F3D">
        <w:rPr>
          <w:rFonts w:ascii="宋体" w:hAnsi="宋体" w:hint="eastAsia"/>
          <w:bCs/>
          <w:sz w:val="24"/>
          <w:szCs w:val="24"/>
        </w:rPr>
        <w:t>、</w:t>
      </w:r>
      <w:r w:rsidRPr="004E6F3D">
        <w:rPr>
          <w:rFonts w:ascii="宋体" w:hAnsi="宋体" w:hint="eastAsia"/>
          <w:bCs/>
          <w:sz w:val="24"/>
          <w:szCs w:val="24"/>
        </w:rPr>
        <w:t>中置手柄：可消毒, 可徒手拆卸</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w:t>
      </w:r>
      <w:r w:rsidR="000F12DA" w:rsidRPr="004E6F3D">
        <w:rPr>
          <w:rFonts w:ascii="宋体" w:hAnsi="宋体" w:hint="eastAsia"/>
          <w:bCs/>
          <w:sz w:val="24"/>
          <w:szCs w:val="24"/>
        </w:rPr>
        <w:t>、</w:t>
      </w:r>
      <w:r w:rsidRPr="004E6F3D">
        <w:rPr>
          <w:rFonts w:ascii="宋体" w:hAnsi="宋体" w:hint="eastAsia"/>
          <w:bCs/>
          <w:sz w:val="24"/>
          <w:szCs w:val="24"/>
        </w:rPr>
        <w:t>灯头外侧具有一体成型环形把手。</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（四）照明效果要求</w:t>
      </w:r>
    </w:p>
    <w:p w:rsidR="00B56BE9" w:rsidRPr="004E6F3D" w:rsidRDefault="000F12DA" w:rsidP="00B56BE9">
      <w:pPr>
        <w:spacing w:line="560" w:lineRule="exact"/>
        <w:rPr>
          <w:rFonts w:ascii="宋体" w:hAnsi="宋体"/>
          <w:bCs/>
          <w:sz w:val="24"/>
          <w:szCs w:val="24"/>
        </w:rPr>
      </w:pPr>
      <w:r>
        <w:rPr>
          <w:rFonts w:ascii="宋体" w:hAnsi="宋体" w:hint="eastAsia"/>
          <w:bCs/>
          <w:sz w:val="24"/>
          <w:szCs w:val="24"/>
        </w:rPr>
        <w:t>1</w:t>
      </w:r>
      <w:r w:rsidRPr="004E6F3D">
        <w:rPr>
          <w:rFonts w:ascii="宋体" w:hAnsi="宋体" w:hint="eastAsia"/>
          <w:bCs/>
          <w:sz w:val="24"/>
          <w:szCs w:val="24"/>
        </w:rPr>
        <w:t>、</w:t>
      </w:r>
      <w:r w:rsidR="00B56BE9" w:rsidRPr="004E6F3D">
        <w:rPr>
          <w:rFonts w:ascii="宋体" w:hAnsi="宋体" w:hint="eastAsia"/>
          <w:bCs/>
          <w:sz w:val="24"/>
          <w:szCs w:val="24"/>
        </w:rPr>
        <w:t xml:space="preserve"> 照明亮度: 灯≥120000 Lux         </w:t>
      </w:r>
    </w:p>
    <w:p w:rsidR="00B56BE9" w:rsidRPr="004E6F3D" w:rsidRDefault="000F12DA" w:rsidP="00B56BE9">
      <w:pPr>
        <w:spacing w:line="560" w:lineRule="exact"/>
        <w:rPr>
          <w:rFonts w:ascii="宋体" w:hAnsi="宋体"/>
          <w:bCs/>
          <w:sz w:val="24"/>
          <w:szCs w:val="24"/>
        </w:rPr>
      </w:pPr>
      <w:r>
        <w:rPr>
          <w:rFonts w:ascii="宋体" w:hAnsi="宋体" w:hint="eastAsia"/>
          <w:bCs/>
          <w:sz w:val="24"/>
          <w:szCs w:val="24"/>
        </w:rPr>
        <w:lastRenderedPageBreak/>
        <w:t>2</w:t>
      </w:r>
      <w:r w:rsidRPr="004E6F3D">
        <w:rPr>
          <w:rFonts w:ascii="宋体" w:hAnsi="宋体" w:hint="eastAsia"/>
          <w:bCs/>
          <w:sz w:val="24"/>
          <w:szCs w:val="24"/>
        </w:rPr>
        <w:t>、</w:t>
      </w:r>
      <w:r w:rsidR="00B56BE9" w:rsidRPr="004E6F3D">
        <w:rPr>
          <w:rFonts w:ascii="宋体" w:hAnsi="宋体" w:hint="eastAsia"/>
          <w:bCs/>
          <w:sz w:val="24"/>
          <w:szCs w:val="24"/>
        </w:rPr>
        <w:t xml:space="preserve"> 色彩还原指数Ra: ≥95, R9: ≥93</w:t>
      </w:r>
    </w:p>
    <w:p w:rsidR="00B56BE9" w:rsidRPr="004E6F3D" w:rsidRDefault="000F12DA" w:rsidP="00B56BE9">
      <w:pPr>
        <w:spacing w:line="560" w:lineRule="exact"/>
        <w:rPr>
          <w:rFonts w:ascii="宋体" w:hAnsi="宋体"/>
          <w:bCs/>
          <w:sz w:val="24"/>
          <w:szCs w:val="24"/>
        </w:rPr>
      </w:pPr>
      <w:r>
        <w:rPr>
          <w:rFonts w:ascii="宋体" w:hAnsi="宋体" w:hint="eastAsia"/>
          <w:bCs/>
          <w:sz w:val="24"/>
          <w:szCs w:val="24"/>
        </w:rPr>
        <w:t>3</w:t>
      </w:r>
      <w:r w:rsidRPr="004E6F3D">
        <w:rPr>
          <w:rFonts w:ascii="宋体" w:hAnsi="宋体" w:hint="eastAsia"/>
          <w:bCs/>
          <w:sz w:val="24"/>
          <w:szCs w:val="24"/>
        </w:rPr>
        <w:t>、</w:t>
      </w:r>
      <w:r w:rsidR="00B56BE9" w:rsidRPr="004E6F3D">
        <w:rPr>
          <w:rFonts w:ascii="宋体" w:hAnsi="宋体" w:hint="eastAsia"/>
          <w:bCs/>
          <w:sz w:val="24"/>
          <w:szCs w:val="24"/>
        </w:rPr>
        <w:t xml:space="preserve"> *照明深度(L1+L2)20%：≥1300mm</w:t>
      </w:r>
    </w:p>
    <w:p w:rsidR="00B56BE9" w:rsidRPr="004E6F3D" w:rsidRDefault="000F12DA" w:rsidP="00B56BE9">
      <w:pPr>
        <w:spacing w:line="560" w:lineRule="exact"/>
        <w:rPr>
          <w:rFonts w:ascii="宋体" w:hAnsi="宋体"/>
          <w:bCs/>
          <w:sz w:val="24"/>
          <w:szCs w:val="24"/>
        </w:rPr>
      </w:pPr>
      <w:r>
        <w:rPr>
          <w:rFonts w:ascii="宋体" w:hAnsi="宋体" w:hint="eastAsia"/>
          <w:bCs/>
          <w:sz w:val="24"/>
          <w:szCs w:val="24"/>
        </w:rPr>
        <w:t>4</w:t>
      </w:r>
      <w:r w:rsidRPr="004E6F3D">
        <w:rPr>
          <w:rFonts w:ascii="宋体" w:hAnsi="宋体" w:hint="eastAsia"/>
          <w:bCs/>
          <w:sz w:val="24"/>
          <w:szCs w:val="24"/>
        </w:rPr>
        <w:t>、</w:t>
      </w:r>
      <w:r w:rsidR="00B56BE9" w:rsidRPr="004E6F3D">
        <w:rPr>
          <w:rFonts w:ascii="宋体" w:hAnsi="宋体" w:hint="eastAsia"/>
          <w:bCs/>
          <w:sz w:val="24"/>
          <w:szCs w:val="24"/>
        </w:rPr>
        <w:t xml:space="preserve"> 光柱聚焦深度(L1+L2)60%：≥750mm</w:t>
      </w:r>
    </w:p>
    <w:p w:rsidR="00B56BE9" w:rsidRPr="004E6F3D" w:rsidRDefault="000F12DA" w:rsidP="00B56BE9">
      <w:pPr>
        <w:spacing w:line="560" w:lineRule="exact"/>
        <w:rPr>
          <w:rFonts w:ascii="宋体" w:hAnsi="宋体"/>
          <w:bCs/>
          <w:sz w:val="24"/>
          <w:szCs w:val="24"/>
        </w:rPr>
      </w:pPr>
      <w:r>
        <w:rPr>
          <w:rFonts w:ascii="宋体" w:hAnsi="宋体" w:hint="eastAsia"/>
          <w:bCs/>
          <w:sz w:val="24"/>
          <w:szCs w:val="24"/>
        </w:rPr>
        <w:t>5</w:t>
      </w:r>
      <w:r w:rsidRPr="004E6F3D">
        <w:rPr>
          <w:rFonts w:ascii="宋体" w:hAnsi="宋体" w:hint="eastAsia"/>
          <w:bCs/>
          <w:sz w:val="24"/>
          <w:szCs w:val="24"/>
        </w:rPr>
        <w:t>、</w:t>
      </w:r>
      <w:r w:rsidR="00B56BE9" w:rsidRPr="004E6F3D">
        <w:rPr>
          <w:rFonts w:ascii="宋体" w:hAnsi="宋体" w:hint="eastAsia"/>
          <w:bCs/>
          <w:sz w:val="24"/>
          <w:szCs w:val="24"/>
        </w:rPr>
        <w:t xml:space="preserve"> 总辐射(W/m²)： </w:t>
      </w:r>
      <w:proofErr w:type="gramStart"/>
      <w:r w:rsidR="00B56BE9" w:rsidRPr="004E6F3D">
        <w:rPr>
          <w:rFonts w:ascii="宋体" w:hAnsi="宋体" w:hint="eastAsia"/>
          <w:bCs/>
          <w:sz w:val="24"/>
          <w:szCs w:val="24"/>
        </w:rPr>
        <w:t>子灯</w:t>
      </w:r>
      <w:proofErr w:type="gramEnd"/>
      <w:r w:rsidR="00B56BE9" w:rsidRPr="004E6F3D">
        <w:rPr>
          <w:rFonts w:ascii="宋体" w:hAnsi="宋体" w:hint="eastAsia"/>
          <w:bCs/>
          <w:sz w:val="24"/>
          <w:szCs w:val="24"/>
        </w:rPr>
        <w:t>≤430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 辐射照度比(mW/m²lx) ≤3.5</w:t>
      </w:r>
    </w:p>
    <w:p w:rsidR="00B56BE9" w:rsidRPr="004E6F3D" w:rsidRDefault="000F12DA" w:rsidP="00B56BE9">
      <w:pPr>
        <w:spacing w:line="560" w:lineRule="exact"/>
        <w:rPr>
          <w:rFonts w:ascii="宋体" w:hAnsi="宋体"/>
          <w:bCs/>
          <w:sz w:val="24"/>
          <w:szCs w:val="24"/>
        </w:rPr>
      </w:pPr>
      <w:r>
        <w:rPr>
          <w:rFonts w:ascii="宋体" w:hAnsi="宋体" w:hint="eastAsia"/>
          <w:bCs/>
          <w:sz w:val="24"/>
          <w:szCs w:val="24"/>
        </w:rPr>
        <w:t>7</w:t>
      </w:r>
      <w:r w:rsidRPr="004E6F3D">
        <w:rPr>
          <w:rFonts w:ascii="宋体" w:hAnsi="宋体" w:hint="eastAsia"/>
          <w:bCs/>
          <w:sz w:val="24"/>
          <w:szCs w:val="24"/>
        </w:rPr>
        <w:t>、</w:t>
      </w:r>
      <w:r w:rsidR="00B56BE9" w:rsidRPr="004E6F3D">
        <w:rPr>
          <w:rFonts w:ascii="宋体" w:hAnsi="宋体" w:hint="eastAsia"/>
          <w:bCs/>
          <w:sz w:val="24"/>
          <w:szCs w:val="24"/>
        </w:rPr>
        <w:t xml:space="preserve"> 色温可选: ≥4000K</w:t>
      </w:r>
    </w:p>
    <w:p w:rsidR="00B56BE9" w:rsidRPr="004E6F3D" w:rsidRDefault="000F12DA" w:rsidP="00B56BE9">
      <w:pPr>
        <w:spacing w:line="560" w:lineRule="exact"/>
        <w:rPr>
          <w:rFonts w:ascii="宋体" w:hAnsi="宋体"/>
          <w:bCs/>
          <w:sz w:val="24"/>
          <w:szCs w:val="24"/>
        </w:rPr>
      </w:pPr>
      <w:r>
        <w:rPr>
          <w:rFonts w:ascii="宋体" w:hAnsi="宋体" w:hint="eastAsia"/>
          <w:bCs/>
          <w:sz w:val="24"/>
          <w:szCs w:val="24"/>
        </w:rPr>
        <w:t>8</w:t>
      </w:r>
      <w:r w:rsidRPr="004E6F3D">
        <w:rPr>
          <w:rFonts w:ascii="宋体" w:hAnsi="宋体" w:hint="eastAsia"/>
          <w:bCs/>
          <w:sz w:val="24"/>
          <w:szCs w:val="24"/>
        </w:rPr>
        <w:t>、</w:t>
      </w:r>
      <w:r w:rsidR="00B56BE9" w:rsidRPr="004E6F3D">
        <w:rPr>
          <w:rFonts w:ascii="宋体" w:hAnsi="宋体" w:hint="eastAsia"/>
          <w:bCs/>
          <w:sz w:val="24"/>
          <w:szCs w:val="24"/>
        </w:rPr>
        <w:t xml:space="preserve"> 双板+单管(%)无影率：≥49%； 单管(%)无影率：100%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（五）移动车架要求</w:t>
      </w:r>
    </w:p>
    <w:p w:rsidR="00B56BE9" w:rsidRPr="004E6F3D" w:rsidRDefault="000F12DA" w:rsidP="00B56BE9">
      <w:pPr>
        <w:spacing w:line="560" w:lineRule="exact"/>
        <w:rPr>
          <w:rFonts w:ascii="宋体" w:hAnsi="宋体"/>
          <w:bCs/>
          <w:sz w:val="24"/>
          <w:szCs w:val="24"/>
        </w:rPr>
      </w:pPr>
      <w:r>
        <w:rPr>
          <w:rFonts w:ascii="宋体" w:hAnsi="宋体" w:hint="eastAsia"/>
          <w:bCs/>
          <w:sz w:val="24"/>
          <w:szCs w:val="24"/>
        </w:rPr>
        <w:t>1</w:t>
      </w:r>
      <w:r w:rsidRPr="004E6F3D">
        <w:rPr>
          <w:rFonts w:ascii="宋体" w:hAnsi="宋体" w:hint="eastAsia"/>
          <w:bCs/>
          <w:sz w:val="24"/>
          <w:szCs w:val="24"/>
        </w:rPr>
        <w:t>、</w:t>
      </w:r>
      <w:r w:rsidR="00B56BE9" w:rsidRPr="004E6F3D">
        <w:rPr>
          <w:rFonts w:ascii="宋体" w:hAnsi="宋体" w:hint="eastAsia"/>
          <w:bCs/>
          <w:sz w:val="24"/>
          <w:szCs w:val="24"/>
        </w:rPr>
        <w:t xml:space="preserve">  具有双轮刹车功能。</w:t>
      </w:r>
    </w:p>
    <w:p w:rsidR="00B56BE9" w:rsidRPr="004E6F3D" w:rsidRDefault="000F12DA" w:rsidP="00B56BE9">
      <w:pPr>
        <w:spacing w:line="560" w:lineRule="exact"/>
        <w:rPr>
          <w:rFonts w:ascii="宋体" w:hAnsi="宋体"/>
          <w:bCs/>
          <w:sz w:val="24"/>
          <w:szCs w:val="24"/>
        </w:rPr>
      </w:pPr>
      <w:r>
        <w:rPr>
          <w:rFonts w:ascii="宋体" w:hAnsi="宋体" w:hint="eastAsia"/>
          <w:bCs/>
          <w:sz w:val="24"/>
          <w:szCs w:val="24"/>
        </w:rPr>
        <w:t>2</w:t>
      </w:r>
      <w:r w:rsidRPr="004E6F3D">
        <w:rPr>
          <w:rFonts w:ascii="宋体" w:hAnsi="宋体" w:hint="eastAsia"/>
          <w:bCs/>
          <w:sz w:val="24"/>
          <w:szCs w:val="24"/>
        </w:rPr>
        <w:t>、</w:t>
      </w:r>
      <w:r w:rsidR="00B56BE9" w:rsidRPr="004E6F3D">
        <w:rPr>
          <w:rFonts w:ascii="宋体" w:hAnsi="宋体" w:hint="eastAsia"/>
          <w:bCs/>
          <w:sz w:val="24"/>
          <w:szCs w:val="24"/>
        </w:rPr>
        <w:t xml:space="preserve">  升降高度≥400mm,内置气</w:t>
      </w:r>
      <w:proofErr w:type="gramStart"/>
      <w:r w:rsidR="00B56BE9" w:rsidRPr="004E6F3D">
        <w:rPr>
          <w:rFonts w:ascii="宋体" w:hAnsi="宋体" w:hint="eastAsia"/>
          <w:bCs/>
          <w:sz w:val="24"/>
          <w:szCs w:val="24"/>
        </w:rPr>
        <w:t>弹簧升缩杆</w:t>
      </w:r>
      <w:proofErr w:type="gramEnd"/>
      <w:r w:rsidR="00B56BE9" w:rsidRPr="004E6F3D">
        <w:rPr>
          <w:rFonts w:ascii="宋体" w:hAnsi="宋体" w:hint="eastAsia"/>
          <w:bCs/>
          <w:sz w:val="24"/>
          <w:szCs w:val="24"/>
        </w:rPr>
        <w:t>。</w:t>
      </w:r>
    </w:p>
    <w:p w:rsidR="00B56BE9" w:rsidRPr="004E6F3D" w:rsidRDefault="000F12DA" w:rsidP="00B56BE9">
      <w:pPr>
        <w:spacing w:line="560" w:lineRule="exact"/>
        <w:rPr>
          <w:rFonts w:ascii="宋体" w:hAnsi="宋体"/>
          <w:bCs/>
          <w:sz w:val="24"/>
          <w:szCs w:val="24"/>
        </w:rPr>
      </w:pPr>
      <w:r>
        <w:rPr>
          <w:rFonts w:ascii="宋体" w:hAnsi="宋体" w:hint="eastAsia"/>
          <w:bCs/>
          <w:sz w:val="24"/>
          <w:szCs w:val="24"/>
        </w:rPr>
        <w:t>3</w:t>
      </w:r>
      <w:r w:rsidRPr="004E6F3D">
        <w:rPr>
          <w:rFonts w:ascii="宋体" w:hAnsi="宋体" w:hint="eastAsia"/>
          <w:bCs/>
          <w:sz w:val="24"/>
          <w:szCs w:val="24"/>
        </w:rPr>
        <w:t>、</w:t>
      </w:r>
      <w:r w:rsidR="00B56BE9" w:rsidRPr="004E6F3D">
        <w:rPr>
          <w:rFonts w:ascii="宋体" w:hAnsi="宋体" w:hint="eastAsia"/>
          <w:bCs/>
          <w:sz w:val="24"/>
          <w:szCs w:val="24"/>
        </w:rPr>
        <w:t xml:space="preserve">  内置电池，电池使用时间≥3小时。</w:t>
      </w:r>
    </w:p>
    <w:p w:rsidR="00B56BE9" w:rsidRPr="004E6F3D" w:rsidRDefault="000F12DA" w:rsidP="00B56BE9">
      <w:pPr>
        <w:spacing w:line="560" w:lineRule="exact"/>
        <w:rPr>
          <w:rFonts w:ascii="宋体" w:hAnsi="宋体"/>
          <w:bCs/>
          <w:sz w:val="24"/>
          <w:szCs w:val="24"/>
        </w:rPr>
      </w:pPr>
      <w:r>
        <w:rPr>
          <w:rFonts w:ascii="宋体" w:hAnsi="宋体" w:hint="eastAsia"/>
          <w:bCs/>
          <w:sz w:val="24"/>
          <w:szCs w:val="24"/>
        </w:rPr>
        <w:t>4</w:t>
      </w:r>
      <w:r w:rsidRPr="004E6F3D">
        <w:rPr>
          <w:rFonts w:ascii="宋体" w:hAnsi="宋体" w:hint="eastAsia"/>
          <w:bCs/>
          <w:sz w:val="24"/>
          <w:szCs w:val="24"/>
        </w:rPr>
        <w:t>、</w:t>
      </w:r>
      <w:r w:rsidR="00B56BE9" w:rsidRPr="004E6F3D">
        <w:rPr>
          <w:rFonts w:ascii="宋体" w:hAnsi="宋体" w:hint="eastAsia"/>
          <w:bCs/>
          <w:sz w:val="24"/>
          <w:szCs w:val="24"/>
        </w:rPr>
        <w:t xml:space="preserve">  带LED显示面板，可显示充电状态，供电方式，剩余电量显示提醒功能。</w:t>
      </w:r>
    </w:p>
    <w:p w:rsidR="00B56BE9" w:rsidRPr="008511E4" w:rsidRDefault="00B56BE9" w:rsidP="008511E4">
      <w:pPr>
        <w:widowControl/>
        <w:spacing w:line="560" w:lineRule="exact"/>
        <w:jc w:val="left"/>
        <w:rPr>
          <w:rFonts w:ascii="宋体" w:hAnsi="宋体"/>
          <w:bCs/>
          <w:sz w:val="24"/>
          <w:szCs w:val="24"/>
        </w:rPr>
      </w:pPr>
      <w:r w:rsidRPr="004E6F3D">
        <w:rPr>
          <w:rFonts w:ascii="宋体" w:hAnsi="宋体"/>
          <w:bCs/>
          <w:sz w:val="24"/>
          <w:szCs w:val="24"/>
        </w:rPr>
        <w:br w:type="page"/>
      </w:r>
      <w:r w:rsidRPr="004E6F3D">
        <w:rPr>
          <w:rFonts w:ascii="宋体" w:hAnsi="宋体" w:hint="eastAsia"/>
          <w:b/>
          <w:bCs/>
          <w:sz w:val="24"/>
          <w:szCs w:val="24"/>
        </w:rPr>
        <w:lastRenderedPageBreak/>
        <w:t>包2</w:t>
      </w:r>
    </w:p>
    <w:p w:rsidR="00B56BE9" w:rsidRPr="004E6F3D" w:rsidRDefault="00B56BE9" w:rsidP="00B56BE9">
      <w:pPr>
        <w:spacing w:line="560" w:lineRule="exact"/>
        <w:rPr>
          <w:rFonts w:ascii="宋体" w:hAnsi="宋体"/>
          <w:b/>
          <w:bCs/>
          <w:sz w:val="24"/>
          <w:szCs w:val="24"/>
        </w:rPr>
      </w:pPr>
      <w:r w:rsidRPr="004E6F3D">
        <w:rPr>
          <w:rFonts w:ascii="宋体" w:hAnsi="宋体" w:hint="eastAsia"/>
          <w:b/>
          <w:bCs/>
          <w:sz w:val="24"/>
          <w:szCs w:val="24"/>
        </w:rPr>
        <w:t>包2-1：</w:t>
      </w:r>
      <w:r w:rsidR="004956F3" w:rsidRPr="004956F3">
        <w:rPr>
          <w:rFonts w:ascii="宋体" w:hAnsi="宋体" w:hint="eastAsia"/>
          <w:b/>
          <w:bCs/>
          <w:sz w:val="24"/>
          <w:szCs w:val="24"/>
        </w:rPr>
        <w:t>外科吊塔（含麻醉塔）</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1、投标产品要求为欧美原厂知名品牌，具有CFDA及FDA或CE认证。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2、主体材料要求为高强度铝合金，整体全封闭式设计，表面无锐角，无螺丝钉外露。具有升高或旋转限位装置，必须防腐蚀，便于清洁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3、吊塔臂长有多种长度可供选择，并可自由组合，机械吊塔最大旋转半径≥3000mm，电动吊塔最大旋转半径≥2500mm。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4、气体终端要求：8</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4.1 要求所有气体插座和接头由吊塔制造厂家原厂生产，吊塔与气体插座必须为同一品牌，便于医院维修与保养。（提供样品待查）</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4.2 各种气体插座均标识为不同颜色和不同形状，具有防误插功能，并且具有原位待接通状态功能。</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4.3 插座插头可保证≥2万次的插拔，可带气维修。</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4.4 麻醉废气排放系统AGSS应采用文丘里原理，正压持续排放，以避免麻醉机新鲜气体流失。并配有专门的废气排放接头。</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5、吊塔插座为交流电220V并有单独接地线，接地线不得与吊塔接地共用。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6、可根据需要安装通讯接口、视频接口、网络接口等设备。</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7、每个吊塔的电源、气源接口均应包含原厂相应的连接附件，方便医院使用。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w:t>
      </w:r>
      <w:proofErr w:type="gramStart"/>
      <w:r w:rsidRPr="004E6F3D">
        <w:rPr>
          <w:rFonts w:ascii="宋体" w:hAnsi="宋体" w:hint="eastAsia"/>
          <w:bCs/>
          <w:sz w:val="24"/>
          <w:szCs w:val="24"/>
        </w:rPr>
        <w:t>吊塔需</w:t>
      </w:r>
      <w:proofErr w:type="gramEnd"/>
      <w:r w:rsidRPr="004E6F3D">
        <w:rPr>
          <w:rFonts w:ascii="宋体" w:hAnsi="宋体" w:hint="eastAsia"/>
          <w:bCs/>
          <w:sz w:val="24"/>
          <w:szCs w:val="24"/>
        </w:rPr>
        <w:t>通过IEC 60601-1的4倍承重测试。</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r w:rsidR="004956F3">
        <w:rPr>
          <w:rFonts w:ascii="宋体" w:hAnsi="宋体" w:hint="eastAsia"/>
          <w:bCs/>
          <w:sz w:val="24"/>
          <w:szCs w:val="24"/>
        </w:rPr>
        <w:t>（麻醉吊塔）</w:t>
      </w:r>
      <w:r w:rsidRPr="004E6F3D">
        <w:rPr>
          <w:rFonts w:ascii="宋体" w:hAnsi="宋体" w:hint="eastAsia"/>
          <w:bCs/>
          <w:sz w:val="24"/>
          <w:szCs w:val="24"/>
        </w:rPr>
        <w:t>：</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单臂电动麻醉机吊塔：9台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 电动单臂吊塔，臂长L ≥1000mm；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2．最大承载重量≥210Kg；</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3．具备电动刹车系统，用户可以单手握住电容把手来控制刹车收放；当手术室断电时，电动刹车应保持自锁状态。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4．电动升降高度≥700mm；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5．吊柱式箱体，长度≥400mm，为多边型（多边型≥10）设计，可安装电源与气源的面板≥6，保证气、电分离的同时，要求强电和弱电分离；</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6．吊臂（包括吊臂柱）旋转角度≥330º；</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7．可悬挂各款麻醉机或麻醉工作站（GE、Draeger等品牌麻醉机或麻醉工作站）</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8．每套配置气源（包括气体插座、气体插头等）：O2×2、氧流量数值可控终端×2，VAC×2、AIR×2、麻醉废气AGSS×2、氧气泄露保护装置1个、CO2×2；</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9．每套配置电源插座≥8个（中标10A 7个，中标16A 1个），电气终端可根据需要安装于各个方位；</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10．每套配置网络接口（RJ45）2个，接地端子2个，SDI端口1个，DVI端口1个；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11．配置可以升级，附件可以按照用户要求灵活选配。</w:t>
      </w:r>
    </w:p>
    <w:p w:rsidR="00B56BE9" w:rsidRPr="004E6F3D" w:rsidRDefault="004956F3" w:rsidP="00B56BE9">
      <w:pPr>
        <w:spacing w:line="560" w:lineRule="exact"/>
        <w:rPr>
          <w:rFonts w:ascii="宋体" w:hAnsi="宋体"/>
          <w:bCs/>
          <w:sz w:val="24"/>
          <w:szCs w:val="24"/>
        </w:rPr>
      </w:pPr>
      <w:r>
        <w:rPr>
          <w:rFonts w:ascii="宋体" w:hAnsi="宋体" w:hint="eastAsia"/>
          <w:bCs/>
          <w:sz w:val="24"/>
          <w:szCs w:val="24"/>
        </w:rPr>
        <w:t>三</w:t>
      </w:r>
      <w:r w:rsidR="00B56BE9" w:rsidRPr="004E6F3D">
        <w:rPr>
          <w:rFonts w:ascii="宋体" w:hAnsi="宋体" w:hint="eastAsia"/>
          <w:bCs/>
          <w:sz w:val="24"/>
          <w:szCs w:val="24"/>
        </w:rPr>
        <w:t>、设备技术参数要求</w:t>
      </w:r>
      <w:r>
        <w:rPr>
          <w:rFonts w:ascii="宋体" w:hAnsi="宋体" w:hint="eastAsia"/>
          <w:bCs/>
          <w:sz w:val="24"/>
          <w:szCs w:val="24"/>
        </w:rPr>
        <w:t>（外科吊塔）</w:t>
      </w:r>
      <w:r w:rsidR="00B56BE9" w:rsidRPr="004E6F3D">
        <w:rPr>
          <w:rFonts w:ascii="宋体" w:hAnsi="宋体" w:hint="eastAsia"/>
          <w:bCs/>
          <w:sz w:val="24"/>
          <w:szCs w:val="24"/>
        </w:rPr>
        <w:t>：</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  双臂机械外科吊塔：9台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 机械双臂吊塔，臂长L ≥1500mm；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2．最大承载重量≥290Kg；</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3．阻尼刹车或摩擦系统，可根据用户需要调节刹车松紧；</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4．吊柱式箱体，长度≥800mm，为多边型（多边型≥5）设计，可安装电源与气源的面板≥3，保证气、电分离的同时，要求强电和弱电分离；</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5．吊臂（包括吊臂柱）旋转角度≥330º；</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6．带双边侧导轨设备托盘：2个（每个设备托盘最大承载重量≥50Kg）；</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7．其中一个设备托盘带抽屉：1个（抽屉具有辅助照明装置）；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8．每套配置气源（包括气体插座、气体插头等）：O2×2、VAC×2、AIR×2、CO2×2、氧气</w:t>
      </w:r>
      <w:r w:rsidRPr="004E6F3D">
        <w:rPr>
          <w:rFonts w:ascii="宋体" w:hAnsi="宋体" w:hint="eastAsia"/>
          <w:bCs/>
          <w:sz w:val="24"/>
          <w:szCs w:val="24"/>
        </w:rPr>
        <w:lastRenderedPageBreak/>
        <w:t>泄露保护装置1个；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9．每套配置电源插座≥8个，电气终端可根据需要安装于各个方位；</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10．网络接口（RJ45）2个，接地端子2个，SDI端口1个，DVI端口1个；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11．配置可以升级，附件可以按照用户要求灵活选配。</w:t>
      </w:r>
    </w:p>
    <w:p w:rsidR="00B56BE9" w:rsidRPr="004E6F3D" w:rsidRDefault="00B56BE9" w:rsidP="00B56BE9">
      <w:pPr>
        <w:spacing w:line="560" w:lineRule="exact"/>
        <w:rPr>
          <w:rFonts w:ascii="宋体" w:hAnsi="宋体"/>
          <w:b/>
          <w:bCs/>
          <w:sz w:val="24"/>
          <w:szCs w:val="24"/>
        </w:rPr>
      </w:pPr>
      <w:r w:rsidRPr="004E6F3D">
        <w:rPr>
          <w:rFonts w:ascii="宋体" w:hAnsi="宋体"/>
          <w:bCs/>
          <w:sz w:val="24"/>
          <w:szCs w:val="24"/>
        </w:rPr>
        <w:br w:type="page"/>
      </w:r>
      <w:r w:rsidRPr="004E6F3D">
        <w:rPr>
          <w:rFonts w:ascii="宋体" w:hAnsi="宋体" w:hint="eastAsia"/>
          <w:b/>
          <w:bCs/>
          <w:sz w:val="24"/>
          <w:szCs w:val="24"/>
        </w:rPr>
        <w:lastRenderedPageBreak/>
        <w:t>包2-2：子母无影灯</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1、灯盘外观要求呈十字型，流线型设计，要求采用高强度材质，灯盘表面光滑无缝隙，符合空气动力学设计，防腐蚀，易擦洗，能与手术室层流系统卓越兼容，同时灯盘周围具有防撞保护装置；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2、光学系统：要求采用白色多光源发光二极管（LED）设计；</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3、要求具有LED光流量控制技术，能解决LED技术中最常见的光亮度快速衰减难题，为医生提供稳定的照明亮度（需彩色图文证明）</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4、无影灯光照强度：</w:t>
      </w:r>
      <w:proofErr w:type="gramStart"/>
      <w:r w:rsidRPr="004E6F3D">
        <w:rPr>
          <w:rFonts w:ascii="宋体" w:hAnsi="宋体" w:hint="eastAsia"/>
          <w:bCs/>
          <w:sz w:val="24"/>
          <w:szCs w:val="24"/>
        </w:rPr>
        <w:t>母灯</w:t>
      </w:r>
      <w:proofErr w:type="gramEnd"/>
      <w:r w:rsidRPr="004E6F3D">
        <w:rPr>
          <w:rFonts w:ascii="宋体" w:hAnsi="宋体" w:hint="eastAsia"/>
          <w:bCs/>
          <w:sz w:val="24"/>
          <w:szCs w:val="24"/>
        </w:rPr>
        <w:t>≥160,000Lux，</w:t>
      </w:r>
      <w:proofErr w:type="gramStart"/>
      <w:r w:rsidRPr="004E6F3D">
        <w:rPr>
          <w:rFonts w:ascii="宋体" w:hAnsi="宋体" w:hint="eastAsia"/>
          <w:bCs/>
          <w:sz w:val="24"/>
          <w:szCs w:val="24"/>
        </w:rPr>
        <w:t>子灯</w:t>
      </w:r>
      <w:proofErr w:type="gramEnd"/>
      <w:r w:rsidRPr="004E6F3D">
        <w:rPr>
          <w:rFonts w:ascii="宋体" w:hAnsi="宋体" w:hint="eastAsia"/>
          <w:bCs/>
          <w:sz w:val="24"/>
          <w:szCs w:val="24"/>
        </w:rPr>
        <w:t>≥150,000Lux；</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5、要求具备色温调节功能：色温调节范围3900-5100 Kelvin；</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6、要求具有光斑调节功能，调节范围20-25CM, 可通过旋转手柄调节光斑大小，照度不随光斑大小改变而变化；</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7、功率：</w:t>
      </w:r>
      <w:proofErr w:type="gramStart"/>
      <w:r w:rsidRPr="004E6F3D">
        <w:rPr>
          <w:rFonts w:ascii="宋体" w:hAnsi="宋体" w:hint="eastAsia"/>
          <w:bCs/>
          <w:sz w:val="24"/>
          <w:szCs w:val="24"/>
        </w:rPr>
        <w:t>母灯</w:t>
      </w:r>
      <w:proofErr w:type="gramEnd"/>
      <w:r w:rsidRPr="004E6F3D">
        <w:rPr>
          <w:rFonts w:ascii="宋体" w:hAnsi="宋体" w:hint="eastAsia"/>
          <w:bCs/>
          <w:sz w:val="24"/>
          <w:szCs w:val="24"/>
        </w:rPr>
        <w:t>≤90W，子灯：≤60W</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8、手术灯的色彩还原指数：95</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9、手术灯照明深度：≥1100MM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10、光照均匀分布比例： D50/D10≥0.55；</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11、辐照度（w/m²）：</w:t>
      </w:r>
      <w:proofErr w:type="gramStart"/>
      <w:r w:rsidRPr="004E6F3D">
        <w:rPr>
          <w:rFonts w:ascii="宋体" w:hAnsi="宋体" w:hint="eastAsia"/>
          <w:bCs/>
          <w:sz w:val="24"/>
          <w:szCs w:val="24"/>
        </w:rPr>
        <w:t>母灯</w:t>
      </w:r>
      <w:proofErr w:type="gramEnd"/>
      <w:r w:rsidRPr="004E6F3D">
        <w:rPr>
          <w:rFonts w:ascii="宋体" w:hAnsi="宋体" w:hint="eastAsia"/>
          <w:bCs/>
          <w:sz w:val="24"/>
          <w:szCs w:val="24"/>
        </w:rPr>
        <w:t>≤500，</w:t>
      </w:r>
      <w:proofErr w:type="gramStart"/>
      <w:r w:rsidRPr="004E6F3D">
        <w:rPr>
          <w:rFonts w:ascii="宋体" w:hAnsi="宋体" w:hint="eastAsia"/>
          <w:bCs/>
          <w:sz w:val="24"/>
          <w:szCs w:val="24"/>
        </w:rPr>
        <w:t>子灯</w:t>
      </w:r>
      <w:proofErr w:type="gramEnd"/>
      <w:r w:rsidRPr="004E6F3D">
        <w:rPr>
          <w:rFonts w:ascii="宋体" w:hAnsi="宋体" w:hint="eastAsia"/>
          <w:bCs/>
          <w:sz w:val="24"/>
          <w:szCs w:val="24"/>
        </w:rPr>
        <w:t>≤500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12、万向节悬吊系统≥5个，关节灵活度大,稳定性好，定位准确；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13、灯泡使用寿命：≥55，000小时，可单个更换LED灯泡。</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14、手术灯调光范围为≥20-100%。</w:t>
      </w:r>
      <w:r w:rsidRPr="004E6F3D">
        <w:rPr>
          <w:rFonts w:ascii="宋体" w:hAnsi="宋体" w:hint="eastAsia"/>
          <w:bCs/>
          <w:sz w:val="24"/>
          <w:szCs w:val="24"/>
        </w:rPr>
        <w:tab/>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15、每个手术灯需要配备中</w:t>
      </w:r>
      <w:proofErr w:type="gramStart"/>
      <w:r w:rsidRPr="004E6F3D">
        <w:rPr>
          <w:rFonts w:ascii="宋体" w:hAnsi="宋体" w:hint="eastAsia"/>
          <w:bCs/>
          <w:sz w:val="24"/>
          <w:szCs w:val="24"/>
        </w:rPr>
        <w:t>置操作</w:t>
      </w:r>
      <w:proofErr w:type="gramEnd"/>
      <w:r w:rsidRPr="004E6F3D">
        <w:rPr>
          <w:rFonts w:ascii="宋体" w:hAnsi="宋体" w:hint="eastAsia"/>
          <w:bCs/>
          <w:sz w:val="24"/>
          <w:szCs w:val="24"/>
        </w:rPr>
        <w:t>手柄、灯盘上至少有1个一体化操作扶手，方便操作；每个灯盘配置中置手柄1个，可耐受134℃高温高压消毒。</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16、要求</w:t>
      </w:r>
      <w:proofErr w:type="gramStart"/>
      <w:r w:rsidRPr="004E6F3D">
        <w:rPr>
          <w:rFonts w:ascii="宋体" w:hAnsi="宋体" w:hint="eastAsia"/>
          <w:bCs/>
          <w:sz w:val="24"/>
          <w:szCs w:val="24"/>
        </w:rPr>
        <w:t>子灯和母灯</w:t>
      </w:r>
      <w:proofErr w:type="gramEnd"/>
      <w:r w:rsidRPr="004E6F3D">
        <w:rPr>
          <w:rFonts w:ascii="宋体" w:hAnsi="宋体" w:hint="eastAsia"/>
          <w:bCs/>
          <w:sz w:val="24"/>
          <w:szCs w:val="24"/>
        </w:rPr>
        <w:t>均具备摄像预留端口，方便未来安装中置摄像系统。</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17、可同基座预留旁置摄像和显示屏的安装位置，与手术灯同轴安装。</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18、具备RS232界面,可与数字化手术室控制系统相连接。</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19、图像稳定功能：可有效防止摄像头抖动时出现图像模糊的问题。</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子母手术灯9套配置：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 每个手术灯需要配备中</w:t>
      </w:r>
      <w:proofErr w:type="gramStart"/>
      <w:r w:rsidRPr="004E6F3D">
        <w:rPr>
          <w:rFonts w:ascii="宋体" w:hAnsi="宋体" w:hint="eastAsia"/>
          <w:bCs/>
          <w:sz w:val="24"/>
          <w:szCs w:val="24"/>
        </w:rPr>
        <w:t>置操作</w:t>
      </w:r>
      <w:proofErr w:type="gramEnd"/>
      <w:r w:rsidRPr="004E6F3D">
        <w:rPr>
          <w:rFonts w:ascii="宋体" w:hAnsi="宋体" w:hint="eastAsia"/>
          <w:bCs/>
          <w:sz w:val="24"/>
          <w:szCs w:val="24"/>
        </w:rPr>
        <w:t>手柄、灯盘上至少有1个一体化操作扶手；每个灯盘配置中置手柄3个，可耐受134℃高温高压消毒。</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2.要求</w:t>
      </w:r>
      <w:proofErr w:type="gramStart"/>
      <w:r w:rsidRPr="004E6F3D">
        <w:rPr>
          <w:rFonts w:ascii="宋体" w:hAnsi="宋体" w:hint="eastAsia"/>
          <w:bCs/>
          <w:sz w:val="24"/>
          <w:szCs w:val="24"/>
        </w:rPr>
        <w:t>子灯和母灯</w:t>
      </w:r>
      <w:proofErr w:type="gramEnd"/>
      <w:r w:rsidRPr="004E6F3D">
        <w:rPr>
          <w:rFonts w:ascii="宋体" w:hAnsi="宋体" w:hint="eastAsia"/>
          <w:bCs/>
          <w:sz w:val="24"/>
          <w:szCs w:val="24"/>
        </w:rPr>
        <w:t>均具备摄像预留端口，方便未来安装中置摄像系统。</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3.可同基座预留旁置摄像和显示屏的安装位置，与手术灯同轴安装。</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4.配置LED灯泡2个</w:t>
      </w:r>
    </w:p>
    <w:p w:rsidR="00B56BE9" w:rsidRPr="004E6F3D" w:rsidRDefault="00B56BE9" w:rsidP="00B56BE9">
      <w:pPr>
        <w:spacing w:line="560" w:lineRule="exact"/>
        <w:rPr>
          <w:rFonts w:ascii="宋体" w:hAnsi="宋体"/>
          <w:b/>
          <w:bCs/>
          <w:sz w:val="24"/>
          <w:szCs w:val="24"/>
        </w:rPr>
      </w:pPr>
      <w:r w:rsidRPr="004E6F3D">
        <w:rPr>
          <w:rFonts w:ascii="宋体" w:hAnsi="宋体"/>
          <w:bCs/>
          <w:sz w:val="24"/>
          <w:szCs w:val="24"/>
        </w:rPr>
        <w:br w:type="page"/>
      </w:r>
      <w:r w:rsidRPr="004E6F3D">
        <w:rPr>
          <w:rFonts w:ascii="宋体" w:hAnsi="宋体" w:hint="eastAsia"/>
          <w:b/>
          <w:bCs/>
          <w:sz w:val="24"/>
          <w:szCs w:val="24"/>
        </w:rPr>
        <w:lastRenderedPageBreak/>
        <w:t>包2-3：无影灯旁置摄像臂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一、基本要求：高档进口无影灯旁置摄像臂2套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（一）旁置摄像臂2套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1．主体材料为高强度铝合金，整体全封闭式设计，表面无锐角，具有升高或旋转限位装置。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 旁置摄像悬臂承重≥9kg</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 臂长≥1200mm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 旁置摄像悬臂具有高清摄像系统适配器，可以安装各类高清摄像头。</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 旁置摄像</w:t>
      </w:r>
      <w:proofErr w:type="gramStart"/>
      <w:r w:rsidRPr="004E6F3D">
        <w:rPr>
          <w:rFonts w:ascii="宋体" w:hAnsi="宋体" w:hint="eastAsia"/>
          <w:bCs/>
          <w:sz w:val="24"/>
          <w:szCs w:val="24"/>
        </w:rPr>
        <w:t>臂要求</w:t>
      </w:r>
      <w:proofErr w:type="gramEnd"/>
      <w:r w:rsidRPr="004E6F3D">
        <w:rPr>
          <w:rFonts w:ascii="宋体" w:hAnsi="宋体" w:hint="eastAsia"/>
          <w:bCs/>
          <w:sz w:val="24"/>
          <w:szCs w:val="24"/>
        </w:rPr>
        <w:t>具备两种安装方式，既可以和手术灯同轴组合安装，也可以独立安装。</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（二）全高清数字旁置摄像头2套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1．水平分辨率≥1080I，图像感应器：1/3</w:t>
      </w:r>
      <w:proofErr w:type="gramStart"/>
      <w:r w:rsidRPr="004E6F3D">
        <w:rPr>
          <w:rFonts w:ascii="宋体" w:hAnsi="宋体" w:hint="eastAsia"/>
          <w:bCs/>
          <w:sz w:val="24"/>
          <w:szCs w:val="24"/>
        </w:rPr>
        <w:t>”</w:t>
      </w:r>
      <w:proofErr w:type="gramEnd"/>
      <w:r w:rsidRPr="004E6F3D">
        <w:rPr>
          <w:rFonts w:ascii="宋体" w:hAnsi="宋体" w:hint="eastAsia"/>
          <w:bCs/>
          <w:sz w:val="24"/>
          <w:szCs w:val="24"/>
        </w:rPr>
        <w:t xml:space="preserve"> CMOS,有效像素≥2</w:t>
      </w:r>
      <w:proofErr w:type="gramStart"/>
      <w:r w:rsidRPr="004E6F3D">
        <w:rPr>
          <w:rFonts w:ascii="宋体" w:hAnsi="宋体" w:hint="eastAsia"/>
          <w:bCs/>
          <w:sz w:val="24"/>
          <w:szCs w:val="24"/>
        </w:rPr>
        <w:t>百万</w:t>
      </w:r>
      <w:proofErr w:type="gramEnd"/>
      <w:r w:rsidRPr="004E6F3D">
        <w:rPr>
          <w:rFonts w:ascii="宋体" w:hAnsi="宋体" w:hint="eastAsia"/>
          <w:bCs/>
          <w:sz w:val="24"/>
          <w:szCs w:val="24"/>
        </w:rPr>
        <w:t>像素；</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2．镜头≥10倍光学变焦；</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3．模式HD：16:9；</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4．数字变焦≥12倍数码变焦（120倍光学变焦）；</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5．图像效果：电子翻转、反转、黑白、镜像效果；</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6．控制方式：要求在摄像机上通过薄膜按键对摄像机进行控制；</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7．图像稳定功能：可有效防止摄像头抖动时出现图像模糊的问题。</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 摄像信号与吊塔通讯端口相连接。</w:t>
      </w:r>
    </w:p>
    <w:p w:rsidR="00B56BE9" w:rsidRPr="004E6F3D" w:rsidRDefault="00B56BE9" w:rsidP="00B56BE9">
      <w:pPr>
        <w:spacing w:line="560" w:lineRule="exact"/>
        <w:rPr>
          <w:b/>
          <w:sz w:val="24"/>
          <w:szCs w:val="24"/>
        </w:rPr>
      </w:pPr>
      <w:r w:rsidRPr="004E6F3D">
        <w:rPr>
          <w:rFonts w:ascii="宋体" w:hAnsi="宋体"/>
          <w:bCs/>
          <w:sz w:val="24"/>
          <w:szCs w:val="24"/>
        </w:rPr>
        <w:br w:type="page"/>
      </w:r>
      <w:r w:rsidRPr="004E6F3D">
        <w:rPr>
          <w:rFonts w:ascii="宋体" w:hAnsi="宋体" w:hint="eastAsia"/>
          <w:b/>
          <w:bCs/>
          <w:sz w:val="24"/>
          <w:szCs w:val="24"/>
        </w:rPr>
        <w:lastRenderedPageBreak/>
        <w:t>包2-4：无影灯旁显示器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 基本要求：具有CFDA及FDA或CE认证。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（一）单</w:t>
      </w:r>
      <w:proofErr w:type="gramStart"/>
      <w:r w:rsidRPr="004E6F3D">
        <w:rPr>
          <w:rFonts w:ascii="宋体" w:hAnsi="宋体" w:hint="eastAsia"/>
          <w:bCs/>
          <w:sz w:val="24"/>
          <w:szCs w:val="24"/>
        </w:rPr>
        <w:t>屛</w:t>
      </w:r>
      <w:proofErr w:type="gramEnd"/>
      <w:r w:rsidRPr="004E6F3D">
        <w:rPr>
          <w:rFonts w:ascii="宋体" w:hAnsi="宋体" w:hint="eastAsia"/>
          <w:bCs/>
          <w:sz w:val="24"/>
          <w:szCs w:val="24"/>
        </w:rPr>
        <w:t>显示器悬挂臂9套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1．主体材料为高强度铝合金，整体全封闭式设计，表面无锐角，具有升高或旋转限位装置。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2.显示器悬臂承重≥20kg</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3.臂长≥1200mm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4.显示器悬臂具有单</w:t>
      </w:r>
      <w:proofErr w:type="gramStart"/>
      <w:r w:rsidRPr="004E6F3D">
        <w:rPr>
          <w:rFonts w:ascii="宋体" w:hAnsi="宋体" w:hint="eastAsia"/>
          <w:bCs/>
          <w:sz w:val="24"/>
          <w:szCs w:val="24"/>
        </w:rPr>
        <w:t>屛</w:t>
      </w:r>
      <w:proofErr w:type="gramEnd"/>
      <w:r w:rsidRPr="004E6F3D">
        <w:rPr>
          <w:rFonts w:ascii="宋体" w:hAnsi="宋体" w:hint="eastAsia"/>
          <w:bCs/>
          <w:sz w:val="24"/>
          <w:szCs w:val="24"/>
        </w:rPr>
        <w:t>16：9液晶显示器适配器，可以安装≥26寸显示屏。</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 显示器悬臂要求具备两种安装方式，既可以和手术灯同轴组合安装，也可以独立安装。</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（二）无影灯旁显示器9套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1.屏幕尺寸：≥26寸；</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2.面板类型：IPS-TFT LCD</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3.背光：LED</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4.面板处理类型：防炫目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5.分辨率：≥(H)1920×(V)1080 (pixels)</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6.点距：≤(H）0.314×(V)0.314 （mm）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7.亮度：≥900cd/m2</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8.对比度：≥1000:1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9.可视角度：≥178°</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10.相应时间：≤9 ms</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11.均匀性：≥75%</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12.色彩位数：≥1,073,741,824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13.输入信号端口：DVI-D×2, 3G-SDI/HD-SDI SMPTE-424M×1、VGA×1、YPbPr×1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14.输出信号端口：DVI-D ×1, 3G-SDI/HD-SDI×1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15.功耗：≤102W</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三、设备配置要求：（每套配置）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显示器配置现有品牌腔镜及监护仪输出信号连线</w:t>
      </w:r>
    </w:p>
    <w:p w:rsidR="00B56BE9" w:rsidRPr="00722CE4" w:rsidRDefault="00B56BE9" w:rsidP="00B56BE9">
      <w:pPr>
        <w:spacing w:line="560" w:lineRule="exact"/>
        <w:rPr>
          <w:rFonts w:ascii="宋体" w:hAnsi="宋体"/>
          <w:bCs/>
          <w:sz w:val="24"/>
          <w:szCs w:val="24"/>
        </w:rPr>
      </w:pPr>
      <w:r w:rsidRPr="004E6F3D">
        <w:rPr>
          <w:rFonts w:ascii="宋体" w:hAnsi="宋体"/>
          <w:bCs/>
          <w:sz w:val="24"/>
          <w:szCs w:val="24"/>
        </w:rPr>
        <w:br w:type="page"/>
      </w:r>
      <w:r w:rsidRPr="004E6F3D">
        <w:rPr>
          <w:rFonts w:ascii="宋体" w:hAnsi="宋体" w:hint="eastAsia"/>
          <w:b/>
          <w:bCs/>
          <w:sz w:val="24"/>
          <w:szCs w:val="24"/>
        </w:rPr>
        <w:lastRenderedPageBreak/>
        <w:t>包3：充气加温仪</w:t>
      </w:r>
      <w:r w:rsidR="006C72FE">
        <w:rPr>
          <w:rFonts w:ascii="宋体" w:hAnsi="宋体" w:hint="eastAsia"/>
          <w:b/>
          <w:bCs/>
          <w:sz w:val="24"/>
          <w:szCs w:val="24"/>
        </w:rPr>
        <w:t xml:space="preserve"> </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一、基本要求：</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FDA或CE及CFDA认证</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二、设备技术参数要求：</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1、重量：≤8Kg</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2、软管末端多档温度选择：室温、32゜C、38゜C、43゜C等</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3、设备采用充气式加温</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4、风速可调，根据需求任意选择高低档气流速度：不接毯子高风速≥48CFM，接毯子</w:t>
      </w:r>
      <w:proofErr w:type="gramStart"/>
      <w:r w:rsidRPr="00E221EF">
        <w:rPr>
          <w:rFonts w:ascii="宋体" w:hAnsi="宋体" w:hint="eastAsia"/>
          <w:bCs/>
          <w:sz w:val="24"/>
          <w:szCs w:val="24"/>
        </w:rPr>
        <w:t>以后≥</w:t>
      </w:r>
      <w:proofErr w:type="gramEnd"/>
      <w:r w:rsidRPr="00E221EF">
        <w:rPr>
          <w:rFonts w:ascii="宋体" w:hAnsi="宋体" w:hint="eastAsia"/>
          <w:bCs/>
          <w:sz w:val="24"/>
          <w:szCs w:val="24"/>
        </w:rPr>
        <w:t>37CFM，低速≥32CFM</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5、噪音≤53分贝</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6、温度控制：微处理器控制</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7、报警装置：具有图示及报警提示音</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8、过热控制≤56℃</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9、系统感应器：1个温控感应器，2个过热感应器</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10、过热测试：直接在前面板调节</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11、校准：直接在前面板调节</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12、高效≤0.2微米的空气过滤系统</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13、配套加温</w:t>
      </w:r>
      <w:proofErr w:type="gramStart"/>
      <w:r w:rsidRPr="00E221EF">
        <w:rPr>
          <w:rFonts w:ascii="宋体" w:hAnsi="宋体" w:hint="eastAsia"/>
          <w:bCs/>
          <w:sz w:val="24"/>
          <w:szCs w:val="24"/>
        </w:rPr>
        <w:t>毯</w:t>
      </w:r>
      <w:proofErr w:type="gramEnd"/>
      <w:r w:rsidRPr="00E221EF">
        <w:rPr>
          <w:rFonts w:ascii="宋体" w:hAnsi="宋体" w:hint="eastAsia"/>
          <w:bCs/>
          <w:sz w:val="24"/>
          <w:szCs w:val="24"/>
        </w:rPr>
        <w:t>有排液系统</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14、配套同品牌底座推车</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三、设备配置要求</w:t>
      </w:r>
      <w:r w:rsidR="00631CDA">
        <w:rPr>
          <w:rFonts w:ascii="宋体" w:hAnsi="宋体" w:hint="eastAsia"/>
          <w:bCs/>
          <w:sz w:val="24"/>
          <w:szCs w:val="24"/>
        </w:rPr>
        <w:t>（8台）</w:t>
      </w:r>
      <w:r w:rsidR="00D4391B">
        <w:rPr>
          <w:rFonts w:ascii="宋体" w:hAnsi="宋体" w:hint="eastAsia"/>
          <w:bCs/>
          <w:sz w:val="24"/>
          <w:szCs w:val="24"/>
        </w:rPr>
        <w:t>：</w:t>
      </w:r>
    </w:p>
    <w:p w:rsidR="00E221EF" w:rsidRPr="00D4391B" w:rsidRDefault="00E221EF" w:rsidP="00E221EF">
      <w:pPr>
        <w:spacing w:line="560" w:lineRule="exact"/>
        <w:rPr>
          <w:rFonts w:ascii="宋体" w:hAnsi="宋体"/>
          <w:bCs/>
          <w:sz w:val="24"/>
          <w:szCs w:val="24"/>
        </w:rPr>
      </w:pPr>
      <w:r w:rsidRPr="00E221EF">
        <w:rPr>
          <w:rFonts w:ascii="宋体" w:hAnsi="宋体" w:hint="eastAsia"/>
          <w:bCs/>
          <w:sz w:val="24"/>
          <w:szCs w:val="24"/>
        </w:rPr>
        <w:t>1、每台</w:t>
      </w:r>
      <w:r w:rsidRPr="00D4391B">
        <w:rPr>
          <w:rFonts w:ascii="宋体" w:hAnsi="宋体" w:hint="eastAsia"/>
          <w:bCs/>
          <w:sz w:val="24"/>
          <w:szCs w:val="24"/>
        </w:rPr>
        <w:t>配主机及标准电源线一套</w:t>
      </w:r>
    </w:p>
    <w:p w:rsidR="00E221EF" w:rsidRPr="00E221EF" w:rsidRDefault="00E221EF" w:rsidP="00E221EF">
      <w:pPr>
        <w:spacing w:line="560" w:lineRule="exact"/>
        <w:rPr>
          <w:rFonts w:ascii="宋体" w:hAnsi="宋体"/>
          <w:bCs/>
          <w:sz w:val="24"/>
          <w:szCs w:val="24"/>
        </w:rPr>
      </w:pPr>
      <w:r w:rsidRPr="00E221EF">
        <w:rPr>
          <w:rFonts w:ascii="宋体" w:hAnsi="宋体" w:hint="eastAsia"/>
          <w:bCs/>
          <w:sz w:val="24"/>
          <w:szCs w:val="24"/>
        </w:rPr>
        <w:t>2、每台配同品牌底座推车一辆</w:t>
      </w:r>
    </w:p>
    <w:p w:rsidR="00B56BE9" w:rsidRPr="004E6F3D" w:rsidRDefault="00E221EF" w:rsidP="00E221EF">
      <w:pPr>
        <w:spacing w:line="560" w:lineRule="exact"/>
        <w:rPr>
          <w:rFonts w:ascii="宋体" w:hAnsi="宋体"/>
          <w:bCs/>
          <w:sz w:val="24"/>
          <w:szCs w:val="24"/>
        </w:rPr>
      </w:pPr>
      <w:r w:rsidRPr="00E221EF">
        <w:rPr>
          <w:rFonts w:ascii="宋体" w:hAnsi="宋体" w:hint="eastAsia"/>
          <w:bCs/>
          <w:sz w:val="24"/>
          <w:szCs w:val="24"/>
        </w:rPr>
        <w:t>3、每台配下身升温</w:t>
      </w:r>
      <w:proofErr w:type="gramStart"/>
      <w:r w:rsidRPr="00E221EF">
        <w:rPr>
          <w:rFonts w:ascii="宋体" w:hAnsi="宋体" w:hint="eastAsia"/>
          <w:bCs/>
          <w:sz w:val="24"/>
          <w:szCs w:val="24"/>
        </w:rPr>
        <w:t>毯</w:t>
      </w:r>
      <w:proofErr w:type="gramEnd"/>
      <w:r w:rsidRPr="00E221EF">
        <w:rPr>
          <w:rFonts w:ascii="宋体" w:hAnsi="宋体" w:hint="eastAsia"/>
          <w:bCs/>
          <w:sz w:val="24"/>
          <w:szCs w:val="24"/>
        </w:rPr>
        <w:t>2个、躯干</w:t>
      </w:r>
      <w:proofErr w:type="gramStart"/>
      <w:r w:rsidRPr="00E221EF">
        <w:rPr>
          <w:rFonts w:ascii="宋体" w:hAnsi="宋体" w:hint="eastAsia"/>
          <w:bCs/>
          <w:sz w:val="24"/>
          <w:szCs w:val="24"/>
        </w:rPr>
        <w:t>毯</w:t>
      </w:r>
      <w:proofErr w:type="gramEnd"/>
      <w:r w:rsidRPr="00E221EF">
        <w:rPr>
          <w:rFonts w:ascii="宋体" w:hAnsi="宋体" w:hint="eastAsia"/>
          <w:bCs/>
          <w:sz w:val="24"/>
          <w:szCs w:val="24"/>
        </w:rPr>
        <w:t>2个、儿科</w:t>
      </w:r>
      <w:proofErr w:type="gramStart"/>
      <w:r w:rsidRPr="00E221EF">
        <w:rPr>
          <w:rFonts w:ascii="宋体" w:hAnsi="宋体" w:hint="eastAsia"/>
          <w:bCs/>
          <w:sz w:val="24"/>
          <w:szCs w:val="24"/>
        </w:rPr>
        <w:t>毯</w:t>
      </w:r>
      <w:proofErr w:type="gramEnd"/>
      <w:r w:rsidRPr="00E221EF">
        <w:rPr>
          <w:rFonts w:ascii="宋体" w:hAnsi="宋体" w:hint="eastAsia"/>
          <w:bCs/>
          <w:sz w:val="24"/>
          <w:szCs w:val="24"/>
        </w:rPr>
        <w:t>2个</w:t>
      </w:r>
    </w:p>
    <w:p w:rsidR="00917048" w:rsidRDefault="00917048" w:rsidP="005D4FE7">
      <w:pPr>
        <w:widowControl/>
        <w:jc w:val="left"/>
        <w:rPr>
          <w:rFonts w:ascii="宋体" w:hAnsi="宋体"/>
          <w:bCs/>
          <w:sz w:val="24"/>
          <w:szCs w:val="24"/>
        </w:rPr>
      </w:pPr>
    </w:p>
    <w:p w:rsidR="005D4FE7" w:rsidRDefault="005D4FE7" w:rsidP="005D4FE7">
      <w:pPr>
        <w:widowControl/>
        <w:jc w:val="left"/>
        <w:rPr>
          <w:rFonts w:ascii="宋体" w:hAnsi="宋体"/>
          <w:bCs/>
          <w:sz w:val="24"/>
          <w:szCs w:val="24"/>
        </w:rPr>
      </w:pPr>
      <w:r>
        <w:rPr>
          <w:rFonts w:ascii="宋体" w:hAnsi="宋体" w:hint="eastAsia"/>
          <w:bCs/>
          <w:sz w:val="24"/>
          <w:szCs w:val="24"/>
        </w:rPr>
        <w:t>四、设备配置要求</w:t>
      </w:r>
      <w:r w:rsidR="00631CDA">
        <w:rPr>
          <w:rFonts w:ascii="宋体" w:hAnsi="宋体" w:hint="eastAsia"/>
          <w:bCs/>
          <w:sz w:val="24"/>
          <w:szCs w:val="24"/>
        </w:rPr>
        <w:t>（8台）</w:t>
      </w:r>
      <w:r>
        <w:rPr>
          <w:rFonts w:ascii="宋体" w:hAnsi="宋体" w:hint="eastAsia"/>
          <w:bCs/>
          <w:sz w:val="24"/>
          <w:szCs w:val="24"/>
        </w:rPr>
        <w:t>：</w:t>
      </w:r>
    </w:p>
    <w:p w:rsidR="005D4FE7" w:rsidRDefault="005D4FE7" w:rsidP="005D4FE7">
      <w:pPr>
        <w:spacing w:line="560" w:lineRule="exact"/>
        <w:rPr>
          <w:rFonts w:ascii="宋体" w:hAnsi="宋体"/>
          <w:bCs/>
          <w:sz w:val="24"/>
          <w:szCs w:val="24"/>
        </w:rPr>
      </w:pPr>
      <w:r>
        <w:rPr>
          <w:rFonts w:ascii="宋体" w:hAnsi="宋体" w:hint="eastAsia"/>
          <w:bCs/>
          <w:sz w:val="24"/>
          <w:szCs w:val="24"/>
        </w:rPr>
        <w:lastRenderedPageBreak/>
        <w:t>1、主机8</w:t>
      </w:r>
      <w:r w:rsidR="00D4391B">
        <w:rPr>
          <w:rFonts w:ascii="宋体" w:hAnsi="宋体" w:hint="eastAsia"/>
          <w:bCs/>
          <w:sz w:val="24"/>
          <w:szCs w:val="24"/>
        </w:rPr>
        <w:t>台</w:t>
      </w:r>
    </w:p>
    <w:p w:rsidR="005D4FE7" w:rsidRDefault="005D4FE7" w:rsidP="005D4FE7">
      <w:pPr>
        <w:spacing w:line="560" w:lineRule="exact"/>
        <w:rPr>
          <w:rFonts w:ascii="宋体" w:hAnsi="宋体"/>
          <w:bCs/>
          <w:sz w:val="24"/>
          <w:szCs w:val="24"/>
        </w:rPr>
      </w:pPr>
      <w:r>
        <w:rPr>
          <w:rFonts w:ascii="宋体" w:hAnsi="宋体" w:hint="eastAsia"/>
          <w:bCs/>
          <w:sz w:val="24"/>
          <w:szCs w:val="24"/>
        </w:rPr>
        <w:t>2、每套配置：上身充气</w:t>
      </w:r>
      <w:proofErr w:type="gramStart"/>
      <w:r>
        <w:rPr>
          <w:rFonts w:ascii="宋体" w:hAnsi="宋体" w:hint="eastAsia"/>
          <w:bCs/>
          <w:sz w:val="24"/>
          <w:szCs w:val="24"/>
        </w:rPr>
        <w:t>毯</w:t>
      </w:r>
      <w:proofErr w:type="gramEnd"/>
      <w:r>
        <w:rPr>
          <w:rFonts w:ascii="宋体" w:hAnsi="宋体" w:hint="eastAsia"/>
          <w:bCs/>
          <w:sz w:val="24"/>
          <w:szCs w:val="24"/>
        </w:rPr>
        <w:t>2个、下身充气</w:t>
      </w:r>
      <w:proofErr w:type="gramStart"/>
      <w:r>
        <w:rPr>
          <w:rFonts w:ascii="宋体" w:hAnsi="宋体" w:hint="eastAsia"/>
          <w:bCs/>
          <w:sz w:val="24"/>
          <w:szCs w:val="24"/>
        </w:rPr>
        <w:t>毯</w:t>
      </w:r>
      <w:proofErr w:type="gramEnd"/>
      <w:r>
        <w:rPr>
          <w:rFonts w:ascii="宋体" w:hAnsi="宋体" w:hint="eastAsia"/>
          <w:bCs/>
          <w:sz w:val="24"/>
          <w:szCs w:val="24"/>
        </w:rPr>
        <w:t>2个、躯干充气</w:t>
      </w:r>
      <w:proofErr w:type="gramStart"/>
      <w:r>
        <w:rPr>
          <w:rFonts w:ascii="宋体" w:hAnsi="宋体" w:hint="eastAsia"/>
          <w:bCs/>
          <w:sz w:val="24"/>
          <w:szCs w:val="24"/>
        </w:rPr>
        <w:t>毯</w:t>
      </w:r>
      <w:proofErr w:type="gramEnd"/>
      <w:r>
        <w:rPr>
          <w:rFonts w:ascii="宋体" w:hAnsi="宋体" w:hint="eastAsia"/>
          <w:bCs/>
          <w:sz w:val="24"/>
          <w:szCs w:val="24"/>
        </w:rPr>
        <w:t>2个、儿童</w:t>
      </w:r>
      <w:proofErr w:type="gramStart"/>
      <w:r>
        <w:rPr>
          <w:rFonts w:ascii="宋体" w:hAnsi="宋体" w:hint="eastAsia"/>
          <w:bCs/>
          <w:sz w:val="24"/>
          <w:szCs w:val="24"/>
        </w:rPr>
        <w:t>毯</w:t>
      </w:r>
      <w:proofErr w:type="gramEnd"/>
      <w:r>
        <w:rPr>
          <w:rFonts w:ascii="宋体" w:hAnsi="宋体" w:hint="eastAsia"/>
          <w:bCs/>
          <w:sz w:val="24"/>
          <w:szCs w:val="24"/>
        </w:rPr>
        <w:t>2个</w:t>
      </w:r>
    </w:p>
    <w:p w:rsidR="005D4FE7" w:rsidRDefault="005D4FE7" w:rsidP="005D4FE7">
      <w:pPr>
        <w:spacing w:line="560" w:lineRule="exact"/>
        <w:rPr>
          <w:rFonts w:ascii="宋体" w:hAnsi="宋体"/>
          <w:bCs/>
          <w:sz w:val="24"/>
          <w:szCs w:val="24"/>
        </w:rPr>
      </w:pPr>
      <w:r>
        <w:rPr>
          <w:rFonts w:ascii="宋体" w:hAnsi="宋体" w:hint="eastAsia"/>
          <w:bCs/>
          <w:sz w:val="24"/>
          <w:szCs w:val="24"/>
        </w:rPr>
        <w:t>3、配套台车8台</w:t>
      </w:r>
    </w:p>
    <w:p w:rsidR="00D4391B" w:rsidRDefault="00D4391B" w:rsidP="00D4391B">
      <w:pPr>
        <w:widowControl/>
        <w:jc w:val="left"/>
        <w:rPr>
          <w:rFonts w:ascii="宋体" w:hAnsi="宋体"/>
          <w:bCs/>
          <w:sz w:val="24"/>
          <w:szCs w:val="24"/>
        </w:rPr>
      </w:pPr>
      <w:r>
        <w:rPr>
          <w:rFonts w:ascii="宋体" w:hAnsi="宋体"/>
          <w:bCs/>
          <w:sz w:val="24"/>
          <w:szCs w:val="24"/>
        </w:rPr>
        <w:br w:type="page"/>
      </w:r>
    </w:p>
    <w:p w:rsidR="00B56BE9" w:rsidRPr="00722CE4" w:rsidRDefault="00B56BE9" w:rsidP="00B56BE9">
      <w:pPr>
        <w:spacing w:line="560" w:lineRule="exact"/>
        <w:rPr>
          <w:rFonts w:ascii="宋体" w:hAnsi="宋体"/>
          <w:bCs/>
          <w:sz w:val="24"/>
          <w:szCs w:val="24"/>
        </w:rPr>
      </w:pPr>
      <w:r w:rsidRPr="004E6F3D">
        <w:rPr>
          <w:rFonts w:ascii="宋体" w:hAnsi="宋体" w:hint="eastAsia"/>
          <w:b/>
          <w:bCs/>
          <w:sz w:val="24"/>
          <w:szCs w:val="24"/>
        </w:rPr>
        <w:lastRenderedPageBreak/>
        <w:t>包4：电动止血仪（双肢）</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一、基本要求：具有</w:t>
      </w:r>
      <w:r w:rsidRPr="004E6F3D">
        <w:rPr>
          <w:rFonts w:ascii="宋体" w:hAnsi="宋体"/>
          <w:bCs/>
          <w:sz w:val="24"/>
          <w:szCs w:val="24"/>
        </w:rPr>
        <w:t>CFDA</w:t>
      </w:r>
      <w:r w:rsidRPr="004E6F3D">
        <w:rPr>
          <w:rFonts w:ascii="宋体" w:hAnsi="宋体" w:hint="eastAsia"/>
          <w:bCs/>
          <w:sz w:val="24"/>
          <w:szCs w:val="24"/>
        </w:rPr>
        <w:t>、</w:t>
      </w:r>
      <w:r w:rsidRPr="004E6F3D">
        <w:rPr>
          <w:rFonts w:ascii="宋体" w:hAnsi="宋体"/>
          <w:bCs/>
          <w:sz w:val="24"/>
          <w:szCs w:val="24"/>
        </w:rPr>
        <w:t>FDA</w:t>
      </w:r>
      <w:r w:rsidRPr="004E6F3D">
        <w:rPr>
          <w:rFonts w:ascii="宋体" w:hAnsi="宋体" w:hint="eastAsia"/>
          <w:bCs/>
          <w:sz w:val="24"/>
          <w:szCs w:val="24"/>
        </w:rPr>
        <w:t>或</w:t>
      </w:r>
      <w:r w:rsidRPr="004E6F3D">
        <w:rPr>
          <w:rFonts w:ascii="宋体" w:hAnsi="宋体"/>
          <w:bCs/>
          <w:sz w:val="24"/>
          <w:szCs w:val="24"/>
        </w:rPr>
        <w:t>CE</w:t>
      </w:r>
      <w:r w:rsidRPr="004E6F3D">
        <w:rPr>
          <w:rFonts w:ascii="宋体" w:hAnsi="宋体" w:hint="eastAsia"/>
          <w:bCs/>
          <w:sz w:val="24"/>
          <w:szCs w:val="24"/>
        </w:rPr>
        <w:t>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双肢电动止血仪</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w:t>
      </w:r>
      <w:r w:rsidRPr="004E6F3D">
        <w:rPr>
          <w:rFonts w:ascii="宋体" w:hAnsi="宋体" w:hint="eastAsia"/>
          <w:bCs/>
          <w:sz w:val="24"/>
          <w:szCs w:val="24"/>
        </w:rPr>
        <w:t>、电动具备</w:t>
      </w:r>
      <w:r w:rsidRPr="004E6F3D">
        <w:rPr>
          <w:rFonts w:ascii="宋体" w:hAnsi="宋体"/>
          <w:bCs/>
          <w:sz w:val="24"/>
          <w:szCs w:val="24"/>
        </w:rPr>
        <w:t>2</w:t>
      </w:r>
      <w:r w:rsidRPr="004E6F3D">
        <w:rPr>
          <w:rFonts w:ascii="宋体" w:hAnsi="宋体" w:hint="eastAsia"/>
          <w:bCs/>
          <w:sz w:val="24"/>
          <w:szCs w:val="24"/>
        </w:rPr>
        <w:t>个止血带连接口</w:t>
      </w:r>
      <w:r w:rsidRPr="004E6F3D">
        <w:rPr>
          <w:rFonts w:ascii="宋体" w:hAnsi="宋体"/>
          <w:bCs/>
          <w:sz w:val="24"/>
          <w:szCs w:val="24"/>
        </w:rPr>
        <w:t>,</w:t>
      </w:r>
      <w:r w:rsidRPr="004E6F3D">
        <w:rPr>
          <w:rFonts w:ascii="宋体" w:hAnsi="宋体" w:hint="eastAsia"/>
          <w:bCs/>
          <w:sz w:val="24"/>
          <w:szCs w:val="24"/>
        </w:rPr>
        <w:t>可以双肢体同时止血</w:t>
      </w:r>
      <w:r w:rsidRPr="004E6F3D">
        <w:rPr>
          <w:rFonts w:ascii="宋体" w:hAnsi="宋体"/>
          <w:bCs/>
          <w:sz w:val="24"/>
          <w:szCs w:val="24"/>
        </w:rPr>
        <w:t>,</w:t>
      </w:r>
      <w:r w:rsidRPr="004E6F3D">
        <w:rPr>
          <w:rFonts w:ascii="宋体" w:hAnsi="宋体" w:hint="eastAsia"/>
          <w:bCs/>
          <w:sz w:val="24"/>
          <w:szCs w:val="24"/>
        </w:rPr>
        <w:t>也可单肢体止血。</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w:t>
      </w:r>
      <w:r w:rsidRPr="004E6F3D">
        <w:rPr>
          <w:rFonts w:ascii="宋体" w:hAnsi="宋体" w:hint="eastAsia"/>
          <w:bCs/>
          <w:sz w:val="24"/>
          <w:szCs w:val="24"/>
        </w:rPr>
        <w:t>、标准电压</w:t>
      </w:r>
      <w:r w:rsidR="00BE1464">
        <w:rPr>
          <w:rFonts w:ascii="宋体" w:hAnsi="宋体"/>
          <w:bCs/>
          <w:sz w:val="24"/>
          <w:szCs w:val="24"/>
        </w:rPr>
        <w:t>: 2</w:t>
      </w:r>
      <w:r w:rsidR="00BE1464">
        <w:rPr>
          <w:rFonts w:ascii="宋体" w:hAnsi="宋体" w:hint="eastAsia"/>
          <w:bCs/>
          <w:sz w:val="24"/>
          <w:szCs w:val="24"/>
        </w:rPr>
        <w:t>2</w:t>
      </w:r>
      <w:r w:rsidRPr="004E6F3D">
        <w:rPr>
          <w:rFonts w:ascii="宋体" w:hAnsi="宋体"/>
          <w:bCs/>
          <w:sz w:val="24"/>
          <w:szCs w:val="24"/>
        </w:rPr>
        <w:t>0V</w:t>
      </w:r>
      <w:r w:rsidRPr="004E6F3D">
        <w:rPr>
          <w:rFonts w:ascii="宋体" w:hAnsi="宋体" w:hint="eastAsia"/>
          <w:bCs/>
          <w:sz w:val="24"/>
          <w:szCs w:val="24"/>
        </w:rPr>
        <w:t>、标准频率</w:t>
      </w:r>
      <w:r w:rsidRPr="004E6F3D">
        <w:rPr>
          <w:rFonts w:ascii="宋体" w:hAnsi="宋体"/>
          <w:bCs/>
          <w:sz w:val="24"/>
          <w:szCs w:val="24"/>
        </w:rPr>
        <w:t>: 50-60Hz</w:t>
      </w:r>
      <w:r w:rsidRPr="004E6F3D">
        <w:rPr>
          <w:rFonts w:ascii="宋体" w:hAnsi="宋体" w:hint="eastAsia"/>
          <w:bCs/>
          <w:sz w:val="24"/>
          <w:szCs w:val="24"/>
        </w:rPr>
        <w:t>。</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3</w:t>
      </w:r>
      <w:r w:rsidRPr="004E6F3D">
        <w:rPr>
          <w:rFonts w:ascii="宋体" w:hAnsi="宋体" w:hint="eastAsia"/>
          <w:bCs/>
          <w:sz w:val="24"/>
          <w:szCs w:val="24"/>
        </w:rPr>
        <w:t>、使用中运行压力</w:t>
      </w:r>
      <w:r w:rsidRPr="004E6F3D">
        <w:rPr>
          <w:rFonts w:ascii="宋体" w:hAnsi="宋体"/>
          <w:bCs/>
          <w:sz w:val="24"/>
          <w:szCs w:val="24"/>
        </w:rPr>
        <w:t>:</w:t>
      </w:r>
      <w:r w:rsidRPr="004E6F3D">
        <w:rPr>
          <w:rFonts w:ascii="宋体" w:hAnsi="宋体" w:hint="eastAsia"/>
          <w:bCs/>
          <w:sz w:val="24"/>
          <w:szCs w:val="24"/>
        </w:rPr>
        <w:t>≥</w:t>
      </w:r>
      <w:r w:rsidRPr="004E6F3D">
        <w:rPr>
          <w:rFonts w:ascii="宋体" w:hAnsi="宋体"/>
          <w:bCs/>
          <w:sz w:val="24"/>
          <w:szCs w:val="24"/>
        </w:rPr>
        <w:t>2 bar</w:t>
      </w:r>
      <w:r w:rsidRPr="004E6F3D">
        <w:rPr>
          <w:rFonts w:ascii="宋体" w:hAnsi="宋体" w:hint="eastAsia"/>
          <w:bCs/>
          <w:sz w:val="24"/>
          <w:szCs w:val="24"/>
        </w:rPr>
        <w:t>。</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4</w:t>
      </w:r>
      <w:r w:rsidRPr="004E6F3D">
        <w:rPr>
          <w:rFonts w:ascii="宋体" w:hAnsi="宋体" w:hint="eastAsia"/>
          <w:bCs/>
          <w:sz w:val="24"/>
          <w:szCs w:val="24"/>
        </w:rPr>
        <w:t>、保护等级</w:t>
      </w:r>
      <w:r w:rsidRPr="004E6F3D">
        <w:rPr>
          <w:rFonts w:ascii="宋体" w:hAnsi="宋体"/>
          <w:bCs/>
          <w:sz w:val="24"/>
          <w:szCs w:val="24"/>
        </w:rPr>
        <w:t xml:space="preserve">: </w:t>
      </w:r>
      <w:r w:rsidRPr="004E6F3D">
        <w:rPr>
          <w:rFonts w:ascii="宋体" w:hAnsi="宋体" w:hint="eastAsia"/>
          <w:bCs/>
          <w:sz w:val="24"/>
          <w:szCs w:val="24"/>
        </w:rPr>
        <w:t>一级（</w:t>
      </w:r>
      <w:r w:rsidRPr="004E6F3D">
        <w:rPr>
          <w:rFonts w:ascii="宋体" w:hAnsi="宋体"/>
          <w:bCs/>
          <w:sz w:val="24"/>
          <w:szCs w:val="24"/>
        </w:rPr>
        <w:t xml:space="preserve">BF </w:t>
      </w:r>
      <w:r w:rsidRPr="004E6F3D">
        <w:rPr>
          <w:rFonts w:ascii="宋体" w:hAnsi="宋体" w:hint="eastAsia"/>
          <w:bCs/>
          <w:sz w:val="24"/>
          <w:szCs w:val="24"/>
        </w:rPr>
        <w:t>标准类型）。</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5</w:t>
      </w:r>
      <w:r w:rsidRPr="004E6F3D">
        <w:rPr>
          <w:rFonts w:ascii="宋体" w:hAnsi="宋体" w:hint="eastAsia"/>
          <w:bCs/>
          <w:sz w:val="24"/>
          <w:szCs w:val="24"/>
        </w:rPr>
        <w:t>、额定压力范围</w:t>
      </w:r>
      <w:r w:rsidRPr="004E6F3D">
        <w:rPr>
          <w:rFonts w:ascii="宋体" w:hAnsi="宋体"/>
          <w:bCs/>
          <w:sz w:val="24"/>
          <w:szCs w:val="24"/>
        </w:rPr>
        <w:t>: 0 - 600mmHg</w:t>
      </w:r>
      <w:r w:rsidRPr="004E6F3D">
        <w:rPr>
          <w:rFonts w:ascii="宋体" w:hAnsi="宋体" w:hint="eastAsia"/>
          <w:bCs/>
          <w:sz w:val="24"/>
          <w:szCs w:val="24"/>
        </w:rPr>
        <w:t>，设定压力始终保持恒定，正常偏压值</w:t>
      </w:r>
      <w:r w:rsidRPr="004E6F3D">
        <w:rPr>
          <w:rFonts w:ascii="宋体" w:hAnsi="宋体"/>
          <w:bCs/>
          <w:sz w:val="24"/>
          <w:szCs w:val="24"/>
        </w:rPr>
        <w:t>: +/-2–3 mmHg</w:t>
      </w:r>
      <w:r w:rsidRPr="004E6F3D">
        <w:rPr>
          <w:rFonts w:ascii="宋体" w:hAnsi="宋体" w:hint="eastAsia"/>
          <w:bCs/>
          <w:sz w:val="24"/>
          <w:szCs w:val="24"/>
        </w:rPr>
        <w:t>，压力上限</w:t>
      </w:r>
      <w:r w:rsidRPr="004E6F3D">
        <w:rPr>
          <w:rFonts w:ascii="宋体" w:hAnsi="宋体"/>
          <w:bCs/>
          <w:sz w:val="24"/>
          <w:szCs w:val="24"/>
        </w:rPr>
        <w:t>: 600mmHg</w:t>
      </w:r>
      <w:r w:rsidRPr="004E6F3D">
        <w:rPr>
          <w:rFonts w:ascii="宋体" w:hAnsi="宋体" w:hint="eastAsia"/>
          <w:bCs/>
          <w:sz w:val="24"/>
          <w:szCs w:val="24"/>
        </w:rPr>
        <w:t>。</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6</w:t>
      </w:r>
      <w:r w:rsidRPr="004E6F3D">
        <w:rPr>
          <w:rFonts w:ascii="宋体" w:hAnsi="宋体" w:hint="eastAsia"/>
          <w:bCs/>
          <w:sz w:val="24"/>
          <w:szCs w:val="24"/>
        </w:rPr>
        <w:t>、测压表精确度</w:t>
      </w:r>
      <w:r w:rsidRPr="004E6F3D">
        <w:rPr>
          <w:rFonts w:ascii="宋体" w:hAnsi="宋体"/>
          <w:bCs/>
          <w:sz w:val="24"/>
          <w:szCs w:val="24"/>
        </w:rPr>
        <w:t xml:space="preserve">: </w:t>
      </w:r>
      <w:r w:rsidRPr="004E6F3D">
        <w:rPr>
          <w:rFonts w:ascii="宋体" w:hAnsi="宋体" w:hint="eastAsia"/>
          <w:bCs/>
          <w:sz w:val="24"/>
          <w:szCs w:val="24"/>
        </w:rPr>
        <w:t>±</w:t>
      </w:r>
      <w:r w:rsidRPr="004E6F3D">
        <w:rPr>
          <w:rFonts w:ascii="宋体" w:hAnsi="宋体"/>
          <w:bCs/>
          <w:sz w:val="24"/>
          <w:szCs w:val="24"/>
        </w:rPr>
        <w:t xml:space="preserve"> 10mmHg</w:t>
      </w:r>
      <w:r w:rsidRPr="004E6F3D">
        <w:rPr>
          <w:rFonts w:ascii="宋体" w:hAnsi="宋体" w:hint="eastAsia"/>
          <w:bCs/>
          <w:sz w:val="24"/>
          <w:szCs w:val="24"/>
        </w:rPr>
        <w:t>之内。</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7</w:t>
      </w:r>
      <w:r w:rsidRPr="004E6F3D">
        <w:rPr>
          <w:rFonts w:ascii="宋体" w:hAnsi="宋体" w:hint="eastAsia"/>
          <w:bCs/>
          <w:sz w:val="24"/>
          <w:szCs w:val="24"/>
        </w:rPr>
        <w:t>、术中瞬间放气，按下压力瞬间降至“</w:t>
      </w:r>
      <w:r w:rsidRPr="004E6F3D">
        <w:rPr>
          <w:rFonts w:ascii="宋体" w:hAnsi="宋体"/>
          <w:bCs/>
          <w:sz w:val="24"/>
          <w:szCs w:val="24"/>
        </w:rPr>
        <w:t>0</w:t>
      </w:r>
      <w:r w:rsidRPr="004E6F3D">
        <w:rPr>
          <w:rFonts w:ascii="宋体" w:hAnsi="宋体" w:hint="eastAsia"/>
          <w:bCs/>
          <w:sz w:val="24"/>
          <w:szCs w:val="24"/>
        </w:rPr>
        <w:t>”；抬起即刻回到原压力。</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8</w:t>
      </w:r>
      <w:r w:rsidRPr="004E6F3D">
        <w:rPr>
          <w:rFonts w:ascii="宋体" w:hAnsi="宋体" w:hint="eastAsia"/>
          <w:bCs/>
          <w:sz w:val="24"/>
          <w:szCs w:val="24"/>
        </w:rPr>
        <w:t>、定时提醒类型</w:t>
      </w:r>
      <w:r w:rsidRPr="004E6F3D">
        <w:rPr>
          <w:rFonts w:ascii="宋体" w:hAnsi="宋体"/>
          <w:bCs/>
          <w:sz w:val="24"/>
          <w:szCs w:val="24"/>
        </w:rPr>
        <w:t xml:space="preserve">: </w:t>
      </w:r>
      <w:r w:rsidRPr="004E6F3D">
        <w:rPr>
          <w:rFonts w:ascii="宋体" w:hAnsi="宋体" w:hint="eastAsia"/>
          <w:bCs/>
          <w:sz w:val="24"/>
          <w:szCs w:val="24"/>
        </w:rPr>
        <w:t>当设定时间归零时发出提示音，具有正计时、倒计时模式。</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9</w:t>
      </w:r>
      <w:r w:rsidRPr="004E6F3D">
        <w:rPr>
          <w:rFonts w:ascii="宋体" w:hAnsi="宋体" w:hint="eastAsia"/>
          <w:bCs/>
          <w:sz w:val="24"/>
          <w:szCs w:val="24"/>
        </w:rPr>
        <w:t>、连接管线</w:t>
      </w:r>
      <w:r w:rsidRPr="004E6F3D">
        <w:rPr>
          <w:rFonts w:ascii="宋体" w:hAnsi="宋体"/>
          <w:bCs/>
          <w:sz w:val="24"/>
          <w:szCs w:val="24"/>
        </w:rPr>
        <w:t xml:space="preserve">: </w:t>
      </w:r>
      <w:r w:rsidRPr="004E6F3D">
        <w:rPr>
          <w:rFonts w:ascii="宋体" w:hAnsi="宋体" w:hint="eastAsia"/>
          <w:bCs/>
          <w:sz w:val="24"/>
          <w:szCs w:val="24"/>
        </w:rPr>
        <w:t>双色螺旋形充气管，以区别双侧肢体</w:t>
      </w:r>
      <w:r w:rsidRPr="004E6F3D">
        <w:rPr>
          <w:rFonts w:ascii="宋体" w:hAnsi="宋体"/>
          <w:bCs/>
          <w:sz w:val="24"/>
          <w:szCs w:val="24"/>
        </w:rPr>
        <w:t>,</w:t>
      </w:r>
      <w:r w:rsidRPr="004E6F3D">
        <w:rPr>
          <w:rFonts w:ascii="宋体" w:hAnsi="宋体" w:hint="eastAsia"/>
          <w:bCs/>
          <w:sz w:val="24"/>
          <w:szCs w:val="24"/>
        </w:rPr>
        <w:t>带螺旋或卡锁接口。</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10</w:t>
      </w:r>
      <w:r w:rsidRPr="004E6F3D">
        <w:rPr>
          <w:rFonts w:ascii="宋体" w:hAnsi="宋体" w:hint="eastAsia"/>
          <w:bCs/>
          <w:sz w:val="24"/>
          <w:szCs w:val="24"/>
        </w:rPr>
        <w:t>、具有手动充气功能，在无电和断电时使用。</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11</w:t>
      </w:r>
      <w:r w:rsidRPr="004E6F3D">
        <w:rPr>
          <w:rFonts w:ascii="宋体" w:hAnsi="宋体" w:hint="eastAsia"/>
          <w:bCs/>
          <w:sz w:val="24"/>
          <w:szCs w:val="24"/>
        </w:rPr>
        <w:t>、噪音等级</w:t>
      </w:r>
      <w:r w:rsidRPr="004E6F3D">
        <w:rPr>
          <w:rFonts w:ascii="宋体" w:hAnsi="宋体"/>
          <w:bCs/>
          <w:sz w:val="24"/>
          <w:szCs w:val="24"/>
        </w:rPr>
        <w:t>:</w:t>
      </w:r>
      <w:r w:rsidRPr="004E6F3D">
        <w:rPr>
          <w:rFonts w:ascii="宋体" w:hAnsi="宋体" w:hint="eastAsia"/>
          <w:bCs/>
          <w:sz w:val="24"/>
          <w:szCs w:val="24"/>
        </w:rPr>
        <w:t>＜</w:t>
      </w:r>
      <w:r w:rsidRPr="004E6F3D">
        <w:rPr>
          <w:rFonts w:ascii="宋体" w:hAnsi="宋体"/>
          <w:bCs/>
          <w:sz w:val="24"/>
          <w:szCs w:val="24"/>
        </w:rPr>
        <w:t>70dB</w:t>
      </w:r>
      <w:r w:rsidRPr="004E6F3D">
        <w:rPr>
          <w:rFonts w:ascii="宋体" w:hAnsi="宋体" w:hint="eastAsia"/>
          <w:bCs/>
          <w:sz w:val="24"/>
          <w:szCs w:val="24"/>
        </w:rPr>
        <w:t>。</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12</w:t>
      </w:r>
      <w:r w:rsidRPr="004E6F3D">
        <w:rPr>
          <w:rFonts w:ascii="宋体" w:hAnsi="宋体" w:hint="eastAsia"/>
          <w:bCs/>
          <w:sz w:val="24"/>
          <w:szCs w:val="24"/>
        </w:rPr>
        <w:t>、有多种型号止血带，止血带可依颜色区分，有明确标识长度，硅胶充气管。上肢止血带长度≥</w:t>
      </w:r>
      <w:r w:rsidRPr="004E6F3D">
        <w:rPr>
          <w:rFonts w:ascii="宋体" w:hAnsi="宋体"/>
          <w:bCs/>
          <w:sz w:val="24"/>
          <w:szCs w:val="24"/>
        </w:rPr>
        <w:t>46cm</w:t>
      </w:r>
      <w:r w:rsidRPr="004E6F3D">
        <w:rPr>
          <w:rFonts w:ascii="宋体" w:hAnsi="宋体" w:hint="eastAsia"/>
          <w:bCs/>
          <w:sz w:val="24"/>
          <w:szCs w:val="24"/>
        </w:rPr>
        <w:t>，下肢止血带长度≥</w:t>
      </w:r>
      <w:r w:rsidRPr="004E6F3D">
        <w:rPr>
          <w:rFonts w:ascii="宋体" w:hAnsi="宋体"/>
          <w:bCs/>
          <w:sz w:val="24"/>
          <w:szCs w:val="24"/>
        </w:rPr>
        <w:t>86cm</w:t>
      </w:r>
      <w:r w:rsidRPr="004E6F3D">
        <w:rPr>
          <w:rFonts w:ascii="宋体" w:hAnsi="宋体" w:hint="eastAsia"/>
          <w:bCs/>
          <w:sz w:val="24"/>
          <w:szCs w:val="24"/>
        </w:rPr>
        <w:t>。</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三、每台设备配置要求：</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w:t>
      </w:r>
      <w:r w:rsidRPr="004E6F3D">
        <w:rPr>
          <w:rFonts w:ascii="宋体" w:hAnsi="宋体" w:hint="eastAsia"/>
          <w:bCs/>
          <w:sz w:val="24"/>
          <w:szCs w:val="24"/>
        </w:rPr>
        <w:t>、止血仪  1台</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w:t>
      </w:r>
      <w:r w:rsidRPr="004E6F3D">
        <w:rPr>
          <w:rFonts w:ascii="宋体" w:hAnsi="宋体" w:hint="eastAsia"/>
          <w:bCs/>
          <w:sz w:val="24"/>
          <w:szCs w:val="24"/>
        </w:rPr>
        <w:t>、上肢止血带3个</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3</w:t>
      </w:r>
      <w:r w:rsidRPr="004E6F3D">
        <w:rPr>
          <w:rFonts w:ascii="宋体" w:hAnsi="宋体" w:hint="eastAsia"/>
          <w:bCs/>
          <w:sz w:val="24"/>
          <w:szCs w:val="24"/>
        </w:rPr>
        <w:t>、下肢止血带6个</w:t>
      </w:r>
    </w:p>
    <w:p w:rsidR="00B56BE9" w:rsidRPr="004E6F3D" w:rsidRDefault="00E221EF" w:rsidP="00B56BE9">
      <w:pPr>
        <w:spacing w:line="560" w:lineRule="exact"/>
        <w:rPr>
          <w:rFonts w:ascii="宋体" w:hAnsi="宋体"/>
          <w:b/>
          <w:bCs/>
          <w:sz w:val="24"/>
          <w:szCs w:val="24"/>
        </w:rPr>
      </w:pPr>
      <w:r>
        <w:rPr>
          <w:rFonts w:ascii="宋体" w:hAnsi="宋体"/>
          <w:b/>
          <w:bCs/>
          <w:sz w:val="24"/>
          <w:szCs w:val="24"/>
        </w:rPr>
        <w:br w:type="page"/>
      </w:r>
      <w:r w:rsidR="00B56BE9" w:rsidRPr="004E6F3D">
        <w:rPr>
          <w:rFonts w:ascii="宋体" w:hAnsi="宋体" w:hint="eastAsia"/>
          <w:b/>
          <w:bCs/>
          <w:sz w:val="24"/>
          <w:szCs w:val="24"/>
        </w:rPr>
        <w:lastRenderedPageBreak/>
        <w:t xml:space="preserve">包5：电动手术床（高档）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一、基本要求：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2、适用于器官移植手术、心脏外科手术需求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1．无国内组装部件，高档通用全电动功能手术床。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2.噪声水平</w:t>
      </w:r>
      <w:r w:rsidR="004319CA" w:rsidRPr="004319CA">
        <w:rPr>
          <w:rFonts w:ascii="宋体" w:hAnsi="宋体" w:hint="eastAsia"/>
          <w:bCs/>
          <w:sz w:val="24"/>
          <w:szCs w:val="24"/>
          <w:highlight w:val="yellow"/>
        </w:rPr>
        <w:t>≤</w:t>
      </w:r>
      <w:r w:rsidRPr="004319CA">
        <w:rPr>
          <w:rFonts w:ascii="宋体" w:hAnsi="宋体" w:hint="eastAsia"/>
          <w:bCs/>
          <w:sz w:val="24"/>
          <w:szCs w:val="24"/>
          <w:highlight w:val="yellow"/>
        </w:rPr>
        <w:t>5</w:t>
      </w:r>
      <w:r w:rsidRPr="004E6F3D">
        <w:rPr>
          <w:rFonts w:ascii="宋体" w:hAnsi="宋体" w:hint="eastAsia"/>
          <w:bCs/>
          <w:sz w:val="24"/>
          <w:szCs w:val="24"/>
        </w:rPr>
        <w:t>8db,电池供电工作时为AP型。电源供电为间歇式。具有IPX4电路防水认证标志。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  工艺构造稳定、坚实、可移动。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  手术床驱动机制：电动液压，采用非齿轮式联动系统，无外露连接件。</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  手术床基本功能：床台面升降，台面平移、头脚倾、侧倾，背板</w:t>
      </w:r>
      <w:proofErr w:type="gramStart"/>
      <w:r w:rsidRPr="004E6F3D">
        <w:rPr>
          <w:rFonts w:ascii="宋体" w:hAnsi="宋体" w:hint="eastAsia"/>
          <w:bCs/>
          <w:sz w:val="24"/>
          <w:szCs w:val="24"/>
        </w:rPr>
        <w:t>及腿板上下</w:t>
      </w:r>
      <w:proofErr w:type="gramEnd"/>
      <w:r w:rsidRPr="004E6F3D">
        <w:rPr>
          <w:rFonts w:ascii="宋体" w:hAnsi="宋体" w:hint="eastAsia"/>
          <w:bCs/>
          <w:sz w:val="24"/>
          <w:szCs w:val="24"/>
        </w:rPr>
        <w:t>由电动液压驱动，电动控制一键</w:t>
      </w:r>
      <w:proofErr w:type="gramStart"/>
      <w:r w:rsidRPr="004E6F3D">
        <w:rPr>
          <w:rFonts w:ascii="宋体" w:hAnsi="宋体" w:hint="eastAsia"/>
          <w:bCs/>
          <w:sz w:val="24"/>
          <w:szCs w:val="24"/>
        </w:rPr>
        <w:t>式腰桥</w:t>
      </w:r>
      <w:proofErr w:type="gramEnd"/>
      <w:r w:rsidRPr="004E6F3D">
        <w:rPr>
          <w:rFonts w:ascii="宋体" w:hAnsi="宋体" w:hint="eastAsia"/>
          <w:bCs/>
          <w:sz w:val="24"/>
          <w:szCs w:val="24"/>
        </w:rPr>
        <w:t>及反折体位，电动锁定及解锁脚轮。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  手术床电动控制系统：遥控器为微电脑控制触摸式键盘，光信号显示功能，遥控器具有一键回“0”功能，开锁状态下键盘自动保护，电动功能≥17项。</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（1）台柱控制面板，用于应急或辅助控制手术床调节。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（2）具有有线手控制器及无线</w:t>
      </w:r>
      <w:proofErr w:type="gramStart"/>
      <w:r w:rsidRPr="004E6F3D">
        <w:rPr>
          <w:rFonts w:ascii="宋体" w:hAnsi="宋体" w:hint="eastAsia"/>
          <w:bCs/>
          <w:sz w:val="24"/>
          <w:szCs w:val="24"/>
        </w:rPr>
        <w:t>红外手</w:t>
      </w:r>
      <w:proofErr w:type="gramEnd"/>
      <w:r w:rsidRPr="004E6F3D">
        <w:rPr>
          <w:rFonts w:ascii="宋体" w:hAnsi="宋体" w:hint="eastAsia"/>
          <w:bCs/>
          <w:sz w:val="24"/>
          <w:szCs w:val="24"/>
        </w:rPr>
        <w:t>遥控器。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（3）具有两套独立电子操作系统，一套为有线控制，线控器接口一用</w:t>
      </w:r>
      <w:proofErr w:type="gramStart"/>
      <w:r w:rsidRPr="004E6F3D">
        <w:rPr>
          <w:rFonts w:ascii="宋体" w:hAnsi="宋体" w:hint="eastAsia"/>
          <w:bCs/>
          <w:sz w:val="24"/>
          <w:szCs w:val="24"/>
        </w:rPr>
        <w:t>一</w:t>
      </w:r>
      <w:proofErr w:type="gramEnd"/>
      <w:r w:rsidRPr="004E6F3D">
        <w:rPr>
          <w:rFonts w:ascii="宋体" w:hAnsi="宋体" w:hint="eastAsia"/>
          <w:bCs/>
          <w:sz w:val="24"/>
          <w:szCs w:val="24"/>
        </w:rPr>
        <w:t>备，另一套为手术床床体备用操作控制系统（面板），采用双键操作，以防误操作。二套系统独立运行。每套系统均设置手术床的各种体位及电池电量状态等功能。</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 手术床供电方式：高质量充电电池提供电能，正常情况下无需带电线工作，充电一次至少可用一周（约80次手术），确保</w:t>
      </w:r>
      <w:proofErr w:type="gramStart"/>
      <w:r w:rsidRPr="004E6F3D">
        <w:rPr>
          <w:rFonts w:ascii="宋体" w:hAnsi="宋体" w:hint="eastAsia"/>
          <w:bCs/>
          <w:sz w:val="24"/>
          <w:szCs w:val="24"/>
        </w:rPr>
        <w:t>手术床长时间</w:t>
      </w:r>
      <w:proofErr w:type="gramEnd"/>
      <w:r w:rsidRPr="004E6F3D">
        <w:rPr>
          <w:rFonts w:ascii="宋体" w:hAnsi="宋体" w:hint="eastAsia"/>
          <w:bCs/>
          <w:sz w:val="24"/>
          <w:szCs w:val="24"/>
        </w:rPr>
        <w:t>无电源线连接状态下工作。充电电池无需保养和维护可长时间使用。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 手术床板材料：床板由透X光的高分子材料制成，床面骨架和升降柱外壳及侧导轨为高含量镍铬合金不锈钢，底座外壳由不锈钢或强化玻璃纤维复合材料制成，采用多层</w:t>
      </w:r>
      <w:proofErr w:type="gramStart"/>
      <w:r w:rsidRPr="004E6F3D">
        <w:rPr>
          <w:rFonts w:ascii="宋体" w:hAnsi="宋体" w:hint="eastAsia"/>
          <w:bCs/>
          <w:sz w:val="24"/>
          <w:szCs w:val="24"/>
        </w:rPr>
        <w:t>渗</w:t>
      </w:r>
      <w:proofErr w:type="gramEnd"/>
      <w:r w:rsidRPr="004E6F3D">
        <w:rPr>
          <w:rFonts w:ascii="宋体" w:hAnsi="宋体" w:hint="eastAsia"/>
          <w:bCs/>
          <w:sz w:val="24"/>
          <w:szCs w:val="24"/>
        </w:rPr>
        <w:t>漆工艺。</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9. 手术床垫材料：采用分层特殊泡沫记忆</w:t>
      </w:r>
      <w:proofErr w:type="gramStart"/>
      <w:r w:rsidRPr="004E6F3D">
        <w:rPr>
          <w:rFonts w:ascii="宋体" w:hAnsi="宋体" w:hint="eastAsia"/>
          <w:bCs/>
          <w:sz w:val="24"/>
          <w:szCs w:val="24"/>
        </w:rPr>
        <w:t>海棉</w:t>
      </w:r>
      <w:proofErr w:type="gramEnd"/>
      <w:r w:rsidRPr="004E6F3D">
        <w:rPr>
          <w:rFonts w:ascii="宋体" w:hAnsi="宋体" w:hint="eastAsia"/>
          <w:bCs/>
          <w:sz w:val="24"/>
          <w:szCs w:val="24"/>
        </w:rPr>
        <w:t>芯制成，厚度≥80mm,可依照病人体温和体形重新自然塑型。接缝采用焊接工艺，密封性能好。具有X光可透，导静电，</w:t>
      </w:r>
      <w:proofErr w:type="gramStart"/>
      <w:r w:rsidRPr="004E6F3D">
        <w:rPr>
          <w:rFonts w:ascii="宋体" w:hAnsi="宋体" w:hint="eastAsia"/>
          <w:bCs/>
          <w:sz w:val="24"/>
          <w:szCs w:val="24"/>
        </w:rPr>
        <w:t>不</w:t>
      </w:r>
      <w:proofErr w:type="gramEnd"/>
      <w:r w:rsidRPr="004E6F3D">
        <w:rPr>
          <w:rFonts w:ascii="宋体" w:hAnsi="宋体" w:hint="eastAsia"/>
          <w:bCs/>
          <w:sz w:val="24"/>
          <w:szCs w:val="24"/>
        </w:rPr>
        <w:t>漏液体,模块式，可拆卸等特性。</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 手术床结构：</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（1）床板：由头板、上背板、下背板，坐板及分腿板等六部分组成。头板、</w:t>
      </w:r>
      <w:proofErr w:type="gramStart"/>
      <w:r w:rsidRPr="004E6F3D">
        <w:rPr>
          <w:rFonts w:ascii="宋体" w:hAnsi="宋体" w:hint="eastAsia"/>
          <w:bCs/>
          <w:sz w:val="24"/>
          <w:szCs w:val="24"/>
        </w:rPr>
        <w:t>腿板可</w:t>
      </w:r>
      <w:proofErr w:type="gramEnd"/>
      <w:r w:rsidRPr="004E6F3D">
        <w:rPr>
          <w:rFonts w:ascii="宋体" w:hAnsi="宋体" w:hint="eastAsia"/>
          <w:bCs/>
          <w:sz w:val="24"/>
          <w:szCs w:val="24"/>
        </w:rPr>
        <w:t>拆卸。</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（2）头板可拆卸，便于安装神经外科头架。</w:t>
      </w:r>
      <w:proofErr w:type="gramStart"/>
      <w:r w:rsidRPr="004E6F3D">
        <w:rPr>
          <w:rFonts w:ascii="宋体" w:hAnsi="宋体" w:hint="eastAsia"/>
          <w:bCs/>
          <w:sz w:val="24"/>
          <w:szCs w:val="24"/>
        </w:rPr>
        <w:t>腿板可</w:t>
      </w:r>
      <w:proofErr w:type="gramEnd"/>
      <w:r w:rsidRPr="004E6F3D">
        <w:rPr>
          <w:rFonts w:ascii="宋体" w:hAnsi="宋体" w:hint="eastAsia"/>
          <w:bCs/>
          <w:sz w:val="24"/>
          <w:szCs w:val="24"/>
        </w:rPr>
        <w:t>拆卸及下折，便于安装悬空式骨科牵引架、妇产科、泌尿外科冲洗设备。骨科牵引架可一次性整体安装到位，同一品牌</w:t>
      </w:r>
      <w:proofErr w:type="gramStart"/>
      <w:r w:rsidRPr="004E6F3D">
        <w:rPr>
          <w:rFonts w:ascii="宋体" w:hAnsi="宋体" w:hint="eastAsia"/>
          <w:bCs/>
          <w:sz w:val="24"/>
          <w:szCs w:val="24"/>
        </w:rPr>
        <w:t>不同床型可</w:t>
      </w:r>
      <w:proofErr w:type="gramEnd"/>
      <w:r w:rsidRPr="004E6F3D">
        <w:rPr>
          <w:rFonts w:ascii="宋体" w:hAnsi="宋体" w:hint="eastAsia"/>
          <w:bCs/>
          <w:sz w:val="24"/>
          <w:szCs w:val="24"/>
        </w:rPr>
        <w:t>通用。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（3）床板均可透过X线，床板下有片盒导轨，可插入X光片盒。整个床面适用于术中C</w:t>
      </w:r>
      <w:proofErr w:type="gramStart"/>
      <w:r w:rsidRPr="004E6F3D">
        <w:rPr>
          <w:rFonts w:ascii="宋体" w:hAnsi="宋体" w:hint="eastAsia"/>
          <w:bCs/>
          <w:sz w:val="24"/>
          <w:szCs w:val="24"/>
        </w:rPr>
        <w:t>型臂</w:t>
      </w:r>
      <w:proofErr w:type="gramEnd"/>
      <w:r w:rsidRPr="004E6F3D">
        <w:rPr>
          <w:rFonts w:ascii="宋体" w:hAnsi="宋体" w:hint="eastAsia"/>
          <w:bCs/>
          <w:sz w:val="24"/>
          <w:szCs w:val="24"/>
        </w:rPr>
        <w:t>X光透视。</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（4）采用头脚互换双向手术体位，要求床下无障碍空间≥1050mm. 满足手术术中C臂及X线摄片要求。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 手术床移动性：</w:t>
      </w:r>
    </w:p>
    <w:p w:rsidR="00B56BE9" w:rsidRPr="004E6F3D" w:rsidRDefault="00B56BE9" w:rsidP="00B56BE9">
      <w:pPr>
        <w:spacing w:line="560" w:lineRule="exact"/>
        <w:rPr>
          <w:rFonts w:ascii="宋体" w:hAnsi="宋体"/>
          <w:bCs/>
          <w:sz w:val="24"/>
          <w:szCs w:val="24"/>
        </w:rPr>
      </w:pPr>
      <w:proofErr w:type="gramStart"/>
      <w:r w:rsidRPr="004E6F3D">
        <w:rPr>
          <w:rFonts w:ascii="宋体" w:hAnsi="宋体" w:hint="eastAsia"/>
          <w:bCs/>
          <w:sz w:val="24"/>
          <w:szCs w:val="24"/>
        </w:rPr>
        <w:t>手术床无外露</w:t>
      </w:r>
      <w:proofErr w:type="gramEnd"/>
      <w:r w:rsidRPr="004E6F3D">
        <w:rPr>
          <w:rFonts w:ascii="宋体" w:hAnsi="宋体" w:hint="eastAsia"/>
          <w:bCs/>
          <w:sz w:val="24"/>
          <w:szCs w:val="24"/>
        </w:rPr>
        <w:t>脚轮，具有极佳的移动性和转向性，电动控制脚轮锁定与松开，并于遥控器上显示脚轮控制状态。具有中央锁定机构。</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 手术床技术参数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（1）台面高度调节范围：低位≤600mm以下，高位 ≥950mm。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（2）床面宽度：≥540mm。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（3）头倾、脚倾：≥30°；左倾、右倾：≥18°；背板(上下)：≥70°/40°；</w:t>
      </w:r>
      <w:proofErr w:type="gramStart"/>
      <w:r w:rsidRPr="004E6F3D">
        <w:rPr>
          <w:rFonts w:ascii="宋体" w:hAnsi="宋体" w:hint="eastAsia"/>
          <w:bCs/>
          <w:sz w:val="24"/>
          <w:szCs w:val="24"/>
        </w:rPr>
        <w:t>腿板</w:t>
      </w:r>
      <w:proofErr w:type="gramEnd"/>
      <w:r w:rsidRPr="004E6F3D">
        <w:rPr>
          <w:rFonts w:ascii="宋体" w:hAnsi="宋体" w:hint="eastAsia"/>
          <w:bCs/>
          <w:sz w:val="24"/>
          <w:szCs w:val="24"/>
        </w:rPr>
        <w:t>(上下)：≥80°/-90°；床面电动平移距离≥350㎜，便于全面满足C臂的拍片透视需要。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（4）最大承重量：≥450公斤。</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 具有无线遥控数字化手术床故障诊断系统，可通用于同一品牌所有电动手术床。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14. 可连接一体化手术间中央控制系统，并实现中央控制调节手术床。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1. 高档通用全电动手术床6台，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 每套配置：</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2.1床体充电器1个，带电源遥控器1个、无线遥控器1个、遥控器充电器1个。</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 标准配置记忆</w:t>
      </w:r>
      <w:proofErr w:type="gramStart"/>
      <w:r w:rsidRPr="004E6F3D">
        <w:rPr>
          <w:rFonts w:ascii="宋体" w:hAnsi="宋体" w:hint="eastAsia"/>
          <w:bCs/>
          <w:sz w:val="24"/>
          <w:szCs w:val="24"/>
        </w:rPr>
        <w:t>海棉</w:t>
      </w:r>
      <w:proofErr w:type="gramEnd"/>
      <w:r w:rsidRPr="004E6F3D">
        <w:rPr>
          <w:rFonts w:ascii="宋体" w:hAnsi="宋体" w:hint="eastAsia"/>
          <w:bCs/>
          <w:sz w:val="24"/>
          <w:szCs w:val="24"/>
        </w:rPr>
        <w:t>手术床垫1套、身体</w:t>
      </w:r>
      <w:proofErr w:type="gramStart"/>
      <w:r w:rsidRPr="004E6F3D">
        <w:rPr>
          <w:rFonts w:ascii="宋体" w:hAnsi="宋体" w:hint="eastAsia"/>
          <w:bCs/>
          <w:sz w:val="24"/>
          <w:szCs w:val="24"/>
        </w:rPr>
        <w:t>固定带</w:t>
      </w:r>
      <w:proofErr w:type="gramEnd"/>
      <w:r w:rsidRPr="004E6F3D">
        <w:rPr>
          <w:rFonts w:ascii="宋体" w:hAnsi="宋体" w:hint="eastAsia"/>
          <w:bCs/>
          <w:sz w:val="24"/>
          <w:szCs w:val="24"/>
        </w:rPr>
        <w:t>2条</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2.3</w:t>
      </w:r>
      <w:proofErr w:type="gramStart"/>
      <w:r w:rsidRPr="004E6F3D">
        <w:rPr>
          <w:rFonts w:ascii="宋体" w:hAnsi="宋体" w:hint="eastAsia"/>
          <w:bCs/>
          <w:sz w:val="24"/>
          <w:szCs w:val="24"/>
        </w:rPr>
        <w:t>带固定</w:t>
      </w:r>
      <w:proofErr w:type="gramEnd"/>
      <w:r w:rsidRPr="004E6F3D">
        <w:rPr>
          <w:rFonts w:ascii="宋体" w:hAnsi="宋体" w:hint="eastAsia"/>
          <w:bCs/>
          <w:sz w:val="24"/>
          <w:szCs w:val="24"/>
        </w:rPr>
        <w:t>装置托手支架板2套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2.4</w:t>
      </w:r>
      <w:proofErr w:type="gramStart"/>
      <w:r w:rsidRPr="004E6F3D">
        <w:rPr>
          <w:rFonts w:ascii="宋体" w:hAnsi="宋体" w:hint="eastAsia"/>
          <w:bCs/>
          <w:sz w:val="24"/>
          <w:szCs w:val="24"/>
        </w:rPr>
        <w:t>带固定</w:t>
      </w:r>
      <w:proofErr w:type="gramEnd"/>
      <w:r w:rsidRPr="004E6F3D">
        <w:rPr>
          <w:rFonts w:ascii="宋体" w:hAnsi="宋体" w:hint="eastAsia"/>
          <w:bCs/>
          <w:sz w:val="24"/>
          <w:szCs w:val="24"/>
        </w:rPr>
        <w:t>装置麻醉布帘支架1个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w:t>
      </w:r>
      <w:proofErr w:type="gramStart"/>
      <w:r w:rsidRPr="004E6F3D">
        <w:rPr>
          <w:rFonts w:ascii="宋体" w:hAnsi="宋体" w:hint="eastAsia"/>
          <w:bCs/>
          <w:sz w:val="24"/>
          <w:szCs w:val="24"/>
        </w:rPr>
        <w:t>带固定</w:t>
      </w:r>
      <w:proofErr w:type="gramEnd"/>
      <w:r w:rsidRPr="004E6F3D">
        <w:rPr>
          <w:rFonts w:ascii="宋体" w:hAnsi="宋体" w:hint="eastAsia"/>
          <w:bCs/>
          <w:sz w:val="24"/>
          <w:szCs w:val="24"/>
        </w:rPr>
        <w:t>装置肩部固定架4套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w:t>
      </w:r>
      <w:proofErr w:type="gramStart"/>
      <w:r w:rsidRPr="004E6F3D">
        <w:rPr>
          <w:rFonts w:ascii="宋体" w:hAnsi="宋体" w:hint="eastAsia"/>
          <w:bCs/>
          <w:sz w:val="24"/>
          <w:szCs w:val="24"/>
        </w:rPr>
        <w:t>带固定</w:t>
      </w:r>
      <w:proofErr w:type="gramEnd"/>
      <w:r w:rsidRPr="004E6F3D">
        <w:rPr>
          <w:rFonts w:ascii="宋体" w:hAnsi="宋体" w:hint="eastAsia"/>
          <w:bCs/>
          <w:sz w:val="24"/>
          <w:szCs w:val="24"/>
        </w:rPr>
        <w:t>装置脚部固定架4套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5. </w:t>
      </w:r>
      <w:proofErr w:type="gramStart"/>
      <w:r w:rsidRPr="004E6F3D">
        <w:rPr>
          <w:rFonts w:ascii="宋体" w:hAnsi="宋体" w:hint="eastAsia"/>
          <w:bCs/>
          <w:sz w:val="24"/>
          <w:szCs w:val="24"/>
        </w:rPr>
        <w:t>带固定</w:t>
      </w:r>
      <w:proofErr w:type="gramEnd"/>
      <w:r w:rsidRPr="004E6F3D">
        <w:rPr>
          <w:rFonts w:ascii="宋体" w:hAnsi="宋体" w:hint="eastAsia"/>
          <w:bCs/>
          <w:sz w:val="24"/>
          <w:szCs w:val="24"/>
        </w:rPr>
        <w:t>装置侧卧位骨盆支架4套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6. </w:t>
      </w:r>
      <w:proofErr w:type="gramStart"/>
      <w:r w:rsidRPr="004E6F3D">
        <w:rPr>
          <w:rFonts w:ascii="宋体" w:hAnsi="宋体" w:hint="eastAsia"/>
          <w:bCs/>
          <w:sz w:val="24"/>
          <w:szCs w:val="24"/>
        </w:rPr>
        <w:t>带固定</w:t>
      </w:r>
      <w:proofErr w:type="gramEnd"/>
      <w:r w:rsidRPr="004E6F3D">
        <w:rPr>
          <w:rFonts w:ascii="宋体" w:hAnsi="宋体" w:hint="eastAsia"/>
          <w:bCs/>
          <w:sz w:val="24"/>
          <w:szCs w:val="24"/>
        </w:rPr>
        <w:t>装置侧卧位加高托手支架板4套</w:t>
      </w:r>
    </w:p>
    <w:p w:rsidR="00B56BE9" w:rsidRPr="004F7F5D" w:rsidRDefault="00B56BE9" w:rsidP="00B56BE9">
      <w:pPr>
        <w:spacing w:line="560" w:lineRule="exact"/>
        <w:rPr>
          <w:rFonts w:ascii="宋体" w:hAnsi="宋体"/>
          <w:bCs/>
          <w:sz w:val="24"/>
          <w:szCs w:val="24"/>
        </w:rPr>
      </w:pPr>
      <w:r w:rsidRPr="004E6F3D">
        <w:rPr>
          <w:rFonts w:ascii="宋体" w:hAnsi="宋体" w:hint="eastAsia"/>
          <w:bCs/>
          <w:sz w:val="24"/>
          <w:szCs w:val="24"/>
        </w:rPr>
        <w:br w:type="page"/>
      </w:r>
      <w:r w:rsidRPr="004E6F3D">
        <w:rPr>
          <w:rFonts w:ascii="宋体" w:hAnsi="宋体" w:hint="eastAsia"/>
          <w:b/>
          <w:bCs/>
          <w:sz w:val="24"/>
          <w:szCs w:val="24"/>
        </w:rPr>
        <w:lastRenderedPageBreak/>
        <w:t>包6</w:t>
      </w:r>
      <w:r w:rsidR="00B617AB">
        <w:rPr>
          <w:rFonts w:ascii="宋体" w:hAnsi="宋体" w:hint="eastAsia"/>
          <w:b/>
          <w:bCs/>
          <w:sz w:val="24"/>
          <w:szCs w:val="24"/>
        </w:rPr>
        <w:t>:</w:t>
      </w:r>
      <w:r w:rsidRPr="004E6F3D">
        <w:rPr>
          <w:rFonts w:ascii="宋体" w:hAnsi="宋体" w:hint="eastAsia"/>
          <w:b/>
          <w:bCs/>
          <w:sz w:val="24"/>
          <w:szCs w:val="24"/>
        </w:rPr>
        <w:t xml:space="preserve"> 电动手术床（中高档）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 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2、普外科、神经外科、整形外科手术使用。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 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1、满足各种手术体位需要的多功能设计。</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2、床面具有四节面以上，脚板左右分离与头板皆可拆卸。</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3、床板及床垫均能X光均匀透视而不会有污点，不变形，床板下全程可插入X光透视，床垫接缝采用焊接工艺。（手术床垫材料：采用分层特殊泡沫记忆</w:t>
      </w:r>
      <w:proofErr w:type="gramStart"/>
      <w:r w:rsidRPr="004E6F3D">
        <w:rPr>
          <w:rFonts w:ascii="宋体" w:hAnsi="宋体" w:hint="eastAsia"/>
          <w:bCs/>
          <w:sz w:val="24"/>
          <w:szCs w:val="24"/>
        </w:rPr>
        <w:t>海棉</w:t>
      </w:r>
      <w:proofErr w:type="gramEnd"/>
      <w:r w:rsidRPr="004E6F3D">
        <w:rPr>
          <w:rFonts w:ascii="宋体" w:hAnsi="宋体" w:hint="eastAsia"/>
          <w:bCs/>
          <w:sz w:val="24"/>
          <w:szCs w:val="24"/>
        </w:rPr>
        <w:t>芯制成，厚度≥80mm,可依照病人体温和体形重新自然塑型。接缝采用焊接工艺，密封性能好。具有X光可透，导静电，</w:t>
      </w:r>
      <w:proofErr w:type="gramStart"/>
      <w:r w:rsidRPr="004E6F3D">
        <w:rPr>
          <w:rFonts w:ascii="宋体" w:hAnsi="宋体" w:hint="eastAsia"/>
          <w:bCs/>
          <w:sz w:val="24"/>
          <w:szCs w:val="24"/>
        </w:rPr>
        <w:t>不</w:t>
      </w:r>
      <w:proofErr w:type="gramEnd"/>
      <w:r w:rsidRPr="004E6F3D">
        <w:rPr>
          <w:rFonts w:ascii="宋体" w:hAnsi="宋体" w:hint="eastAsia"/>
          <w:bCs/>
          <w:sz w:val="24"/>
          <w:szCs w:val="24"/>
        </w:rPr>
        <w:t>漏液体,模块式，可拆卸等特性。）</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电动液压控制，手按控制器可电动控制升降、纵向及侧向倾斜、背板、中控刹车、床面平移、床面一键水平复位、床面自动水平定位、一键式腰上/腰下（即V型与反V型）等功能，并具有30秒断电保护等防止误动作的安全保护功能设计。</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5、手术</w:t>
      </w:r>
      <w:proofErr w:type="gramStart"/>
      <w:r w:rsidRPr="004E6F3D">
        <w:rPr>
          <w:rFonts w:ascii="宋体" w:hAnsi="宋体" w:hint="eastAsia"/>
          <w:bCs/>
          <w:sz w:val="24"/>
          <w:szCs w:val="24"/>
        </w:rPr>
        <w:t>床每个</w:t>
      </w:r>
      <w:proofErr w:type="gramEnd"/>
      <w:r w:rsidRPr="004E6F3D">
        <w:rPr>
          <w:rFonts w:ascii="宋体" w:hAnsi="宋体" w:hint="eastAsia"/>
          <w:bCs/>
          <w:sz w:val="24"/>
          <w:szCs w:val="24"/>
        </w:rPr>
        <w:t>体位的操作均有独立的专属电磁阀驱动控制。</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6、中置式升降柱，床体底座、支柱等皆以不锈钢被覆。</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7、具有电动刹车系统及高承载移动轮，刹车状态下在地面</w:t>
      </w:r>
      <w:proofErr w:type="gramStart"/>
      <w:r w:rsidRPr="004E6F3D">
        <w:rPr>
          <w:rFonts w:ascii="宋体" w:hAnsi="宋体" w:hint="eastAsia"/>
          <w:bCs/>
          <w:sz w:val="24"/>
          <w:szCs w:val="24"/>
        </w:rPr>
        <w:t>不</w:t>
      </w:r>
      <w:proofErr w:type="gramEnd"/>
      <w:r w:rsidRPr="004E6F3D">
        <w:rPr>
          <w:rFonts w:ascii="宋体" w:hAnsi="宋体" w:hint="eastAsia"/>
          <w:bCs/>
          <w:sz w:val="24"/>
          <w:szCs w:val="24"/>
        </w:rPr>
        <w:t>平时具有自我补偿的床面自动水平调节功能。</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8、遥控器具有紧急情况下的一键式床面自动水平复位功能。</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9、具有紧急手动释放功能：在停电或电动刹车失效时，可以手动释放所有地板刹车。</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10、体位变换结构具有余隙补偿功能，床身前后左右不会晃动，无间隙。</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11、床体上预留伸缩式骨科牵引架接口。</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12、床面长度≥2000㎜，配备延展式头板可调节距离≥50㎜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13、床面宽度：≥500㎜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14、电动升降范围≥690－1130㎜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15、床面电动平移距离≥350㎜，满足C臂的拍片透视需要。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16、床面电动纵向倾斜≥+30°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17、床面电动横向倾斜≥+20°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18、头板可调角度≥50°～-90°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19、背板电动可调角度≥80°～－40°</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20</w:t>
      </w:r>
      <w:r w:rsidRPr="004E6F3D">
        <w:rPr>
          <w:rFonts w:ascii="宋体" w:hAnsi="宋体" w:hint="eastAsia"/>
          <w:bCs/>
          <w:sz w:val="24"/>
          <w:szCs w:val="24"/>
        </w:rPr>
        <w:t>、</w:t>
      </w:r>
      <w:proofErr w:type="gramStart"/>
      <w:r w:rsidRPr="004E6F3D">
        <w:rPr>
          <w:rFonts w:ascii="宋体" w:hAnsi="宋体" w:hint="eastAsia"/>
          <w:bCs/>
          <w:sz w:val="24"/>
          <w:szCs w:val="24"/>
        </w:rPr>
        <w:t>腿板可</w:t>
      </w:r>
      <w:proofErr w:type="gramEnd"/>
      <w:r w:rsidRPr="004E6F3D">
        <w:rPr>
          <w:rFonts w:ascii="宋体" w:hAnsi="宋体" w:hint="eastAsia"/>
          <w:bCs/>
          <w:sz w:val="24"/>
          <w:szCs w:val="24"/>
        </w:rPr>
        <w:t>调角度</w:t>
      </w:r>
      <w:r w:rsidRPr="004E6F3D">
        <w:rPr>
          <w:rFonts w:ascii="宋体" w:hAnsi="宋体"/>
          <w:bCs/>
          <w:sz w:val="24"/>
          <w:szCs w:val="24"/>
        </w:rPr>
        <w:t xml:space="preserve">: </w:t>
      </w:r>
      <w:r w:rsidRPr="004E6F3D">
        <w:rPr>
          <w:rFonts w:ascii="宋体" w:hAnsi="宋体" w:hint="eastAsia"/>
          <w:bCs/>
          <w:sz w:val="24"/>
          <w:szCs w:val="24"/>
        </w:rPr>
        <w:t>上下</w:t>
      </w:r>
      <w:r w:rsidRPr="004E6F3D">
        <w:rPr>
          <w:rFonts w:ascii="宋体" w:hAnsi="宋体"/>
          <w:bCs/>
          <w:sz w:val="24"/>
          <w:szCs w:val="24"/>
        </w:rPr>
        <w:t xml:space="preserve"> +15˚</w:t>
      </w:r>
      <w:r w:rsidRPr="004E6F3D">
        <w:rPr>
          <w:rFonts w:ascii="宋体" w:hAnsi="宋体" w:hint="eastAsia"/>
          <w:bCs/>
          <w:sz w:val="24"/>
          <w:szCs w:val="24"/>
        </w:rPr>
        <w:t>～</w:t>
      </w:r>
      <w:r w:rsidRPr="004E6F3D">
        <w:rPr>
          <w:rFonts w:ascii="宋体" w:hAnsi="宋体"/>
          <w:bCs/>
          <w:sz w:val="24"/>
          <w:szCs w:val="24"/>
        </w:rPr>
        <w:t xml:space="preserve"> -90˚</w:t>
      </w:r>
      <w:r w:rsidRPr="004E6F3D">
        <w:rPr>
          <w:rFonts w:ascii="宋体" w:hAnsi="宋体" w:hint="eastAsia"/>
          <w:bCs/>
          <w:sz w:val="24"/>
          <w:szCs w:val="24"/>
        </w:rPr>
        <w:t>，左右水平展开</w:t>
      </w:r>
      <w:r w:rsidRPr="004E6F3D">
        <w:rPr>
          <w:rFonts w:ascii="宋体" w:hAnsi="宋体"/>
          <w:bCs/>
          <w:sz w:val="24"/>
          <w:szCs w:val="24"/>
        </w:rPr>
        <w:t>0°</w:t>
      </w:r>
      <w:r w:rsidRPr="004E6F3D">
        <w:rPr>
          <w:rFonts w:ascii="宋体" w:hAnsi="宋体" w:hint="eastAsia"/>
          <w:bCs/>
          <w:sz w:val="24"/>
          <w:szCs w:val="24"/>
        </w:rPr>
        <w:t>～</w:t>
      </w:r>
      <w:r w:rsidRPr="004E6F3D">
        <w:rPr>
          <w:rFonts w:ascii="宋体" w:hAnsi="宋体"/>
          <w:bCs/>
          <w:sz w:val="24"/>
          <w:szCs w:val="24"/>
        </w:rPr>
        <w:t>90°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21、一键式电动腰部上升≥200°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22、一键式电动腰部下降≥100°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23、内置式肾桥，顶举高度＞120㎜，并可X光透视。</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1、电动手术床:                  10台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2、手术床配置及附件</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 麻醉布帘架 (</w:t>
      </w:r>
      <w:proofErr w:type="gramStart"/>
      <w:r w:rsidRPr="004E6F3D">
        <w:rPr>
          <w:rFonts w:ascii="宋体" w:hAnsi="宋体" w:hint="eastAsia"/>
          <w:bCs/>
          <w:sz w:val="24"/>
          <w:szCs w:val="24"/>
        </w:rPr>
        <w:t>含固定</w:t>
      </w:r>
      <w:proofErr w:type="gramEnd"/>
      <w:r w:rsidRPr="004E6F3D">
        <w:rPr>
          <w:rFonts w:ascii="宋体" w:hAnsi="宋体" w:hint="eastAsia"/>
          <w:bCs/>
          <w:sz w:val="24"/>
          <w:szCs w:val="24"/>
        </w:rPr>
        <w:t>器)       12组</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 头板                        10块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2.3 手臂板                      22支</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2.4 挡脚板                      6套，夹具12个</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2.5 床垫                        10套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2.6 手控制器                    12组</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2.7 电源线                      10条</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2.8腰部固定架                   6套</w:t>
      </w:r>
    </w:p>
    <w:p w:rsidR="00B56BE9" w:rsidRPr="004E6F3D" w:rsidRDefault="000D2E8F" w:rsidP="00B56BE9">
      <w:pPr>
        <w:spacing w:line="560" w:lineRule="exact"/>
        <w:rPr>
          <w:rFonts w:ascii="宋体" w:hAnsi="宋体"/>
          <w:bCs/>
          <w:sz w:val="24"/>
          <w:szCs w:val="24"/>
        </w:rPr>
      </w:pPr>
      <w:r>
        <w:rPr>
          <w:rFonts w:ascii="宋体" w:hAnsi="宋体" w:hint="eastAsia"/>
          <w:bCs/>
          <w:sz w:val="24"/>
          <w:szCs w:val="24"/>
        </w:rPr>
        <w:t xml:space="preserve">     </w:t>
      </w:r>
      <w:r w:rsidR="00B56BE9" w:rsidRPr="004E6F3D">
        <w:rPr>
          <w:rFonts w:ascii="宋体" w:hAnsi="宋体" w:hint="eastAsia"/>
          <w:bCs/>
          <w:sz w:val="24"/>
          <w:szCs w:val="24"/>
        </w:rPr>
        <w:t>夹具</w:t>
      </w:r>
      <w:r>
        <w:rPr>
          <w:rFonts w:ascii="宋体" w:hAnsi="宋体" w:hint="eastAsia"/>
          <w:bCs/>
          <w:sz w:val="24"/>
          <w:szCs w:val="24"/>
        </w:rPr>
        <w:t xml:space="preserve">                         </w:t>
      </w:r>
      <w:r w:rsidR="00B56BE9" w:rsidRPr="004E6F3D">
        <w:rPr>
          <w:rFonts w:ascii="宋体" w:hAnsi="宋体" w:hint="eastAsia"/>
          <w:bCs/>
          <w:sz w:val="24"/>
          <w:szCs w:val="24"/>
        </w:rPr>
        <w:t>20个</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2.9 截石位大腿架(</w:t>
      </w:r>
      <w:proofErr w:type="gramStart"/>
      <w:r w:rsidRPr="004E6F3D">
        <w:rPr>
          <w:rFonts w:ascii="宋体" w:hAnsi="宋体" w:hint="eastAsia"/>
          <w:bCs/>
          <w:sz w:val="24"/>
          <w:szCs w:val="24"/>
        </w:rPr>
        <w:t>含固定</w:t>
      </w:r>
      <w:proofErr w:type="gramEnd"/>
      <w:r w:rsidRPr="004E6F3D">
        <w:rPr>
          <w:rFonts w:ascii="宋体" w:hAnsi="宋体" w:hint="eastAsia"/>
          <w:bCs/>
          <w:sz w:val="24"/>
          <w:szCs w:val="24"/>
        </w:rPr>
        <w:t>器)       3套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2.10 侧卧位手臂支架              6套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固定器                           10个</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2.11 身体</w:t>
      </w:r>
      <w:proofErr w:type="gramStart"/>
      <w:r w:rsidRPr="004E6F3D">
        <w:rPr>
          <w:rFonts w:ascii="宋体" w:hAnsi="宋体" w:hint="eastAsia"/>
          <w:bCs/>
          <w:sz w:val="24"/>
          <w:szCs w:val="24"/>
        </w:rPr>
        <w:t>固定带</w:t>
      </w:r>
      <w:proofErr w:type="gramEnd"/>
      <w:r w:rsidRPr="004E6F3D">
        <w:rPr>
          <w:rFonts w:ascii="宋体" w:hAnsi="宋体" w:hint="eastAsia"/>
          <w:bCs/>
          <w:sz w:val="24"/>
          <w:szCs w:val="24"/>
        </w:rPr>
        <w:t xml:space="preserve">                 20根</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2.12 手臂</w:t>
      </w:r>
      <w:proofErr w:type="gramStart"/>
      <w:r w:rsidRPr="004E6F3D">
        <w:rPr>
          <w:rFonts w:ascii="宋体" w:hAnsi="宋体" w:hint="eastAsia"/>
          <w:bCs/>
          <w:sz w:val="24"/>
          <w:szCs w:val="24"/>
        </w:rPr>
        <w:t>固定带</w:t>
      </w:r>
      <w:proofErr w:type="gramEnd"/>
      <w:r w:rsidRPr="004E6F3D">
        <w:rPr>
          <w:rFonts w:ascii="宋体" w:hAnsi="宋体" w:hint="eastAsia"/>
          <w:bCs/>
          <w:sz w:val="24"/>
          <w:szCs w:val="24"/>
        </w:rPr>
        <w:t xml:space="preserve">                 30根 </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2.13肩部固定架(</w:t>
      </w:r>
      <w:proofErr w:type="gramStart"/>
      <w:r w:rsidRPr="004E6F3D">
        <w:rPr>
          <w:rFonts w:ascii="宋体" w:hAnsi="宋体" w:hint="eastAsia"/>
          <w:bCs/>
          <w:sz w:val="24"/>
          <w:szCs w:val="24"/>
        </w:rPr>
        <w:t>含固定</w:t>
      </w:r>
      <w:proofErr w:type="gramEnd"/>
      <w:r w:rsidRPr="004E6F3D">
        <w:rPr>
          <w:rFonts w:ascii="宋体" w:hAnsi="宋体" w:hint="eastAsia"/>
          <w:bCs/>
          <w:sz w:val="24"/>
          <w:szCs w:val="24"/>
        </w:rPr>
        <w:t xml:space="preserve">器)         8套  </w:t>
      </w:r>
    </w:p>
    <w:p w:rsidR="00B56BE9" w:rsidRPr="004E6F3D" w:rsidRDefault="004956F3" w:rsidP="00B56BE9">
      <w:pPr>
        <w:spacing w:line="560" w:lineRule="exact"/>
        <w:rPr>
          <w:rFonts w:ascii="宋体" w:hAnsi="宋体"/>
          <w:bCs/>
          <w:sz w:val="24"/>
          <w:szCs w:val="24"/>
        </w:rPr>
      </w:pPr>
      <w:r>
        <w:rPr>
          <w:rFonts w:ascii="宋体" w:hAnsi="宋体" w:hint="eastAsia"/>
          <w:bCs/>
          <w:sz w:val="24"/>
          <w:szCs w:val="24"/>
        </w:rPr>
        <w:t>四</w:t>
      </w:r>
      <w:r w:rsidR="00B56BE9" w:rsidRPr="004E6F3D">
        <w:rPr>
          <w:rFonts w:ascii="宋体" w:hAnsi="宋体" w:hint="eastAsia"/>
          <w:bCs/>
          <w:sz w:val="24"/>
          <w:szCs w:val="24"/>
        </w:rPr>
        <w:t>、设备配置要求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1、电动手术床:                 数量：9台</w:t>
      </w:r>
    </w:p>
    <w:p w:rsidR="00B56BE9" w:rsidRPr="004E6F3D" w:rsidRDefault="00B56BE9" w:rsidP="00B56BE9">
      <w:pPr>
        <w:widowControl/>
        <w:spacing w:line="560" w:lineRule="exact"/>
        <w:jc w:val="left"/>
        <w:rPr>
          <w:rFonts w:ascii="宋体" w:hAnsi="宋体"/>
          <w:bCs/>
          <w:sz w:val="24"/>
          <w:szCs w:val="24"/>
        </w:rPr>
      </w:pPr>
      <w:r w:rsidRPr="004E6F3D">
        <w:rPr>
          <w:rFonts w:ascii="宋体" w:hAnsi="宋体" w:hint="eastAsia"/>
          <w:bCs/>
          <w:sz w:val="24"/>
          <w:szCs w:val="24"/>
        </w:rPr>
        <w:t>2、手术床配置及附件</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2.1 麻醉布帘架 (</w:t>
      </w:r>
      <w:proofErr w:type="gramStart"/>
      <w:r w:rsidRPr="004E6F3D">
        <w:rPr>
          <w:rFonts w:ascii="宋体" w:hAnsi="宋体" w:hint="eastAsia"/>
          <w:bCs/>
          <w:sz w:val="24"/>
          <w:szCs w:val="24"/>
        </w:rPr>
        <w:t>含固定</w:t>
      </w:r>
      <w:proofErr w:type="gramEnd"/>
      <w:r w:rsidRPr="004E6F3D">
        <w:rPr>
          <w:rFonts w:ascii="宋体" w:hAnsi="宋体" w:hint="eastAsia"/>
          <w:bCs/>
          <w:sz w:val="24"/>
          <w:szCs w:val="24"/>
        </w:rPr>
        <w:t>器)       10组</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2.2 头板                         9块</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2.3 手臂板                       20支</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2.4 挡脚板                       6套，夹具12个</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2.5 床垫                         9套</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2.6 手控制器                     10组</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2.7 电源线                       9条</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2.8腰部固定架                    4套</w:t>
      </w:r>
    </w:p>
    <w:p w:rsidR="00B56BE9" w:rsidRPr="004E6F3D" w:rsidRDefault="00B56BE9" w:rsidP="00B56BE9">
      <w:pPr>
        <w:widowControl/>
        <w:spacing w:line="560" w:lineRule="exact"/>
        <w:ind w:firstLineChars="250" w:firstLine="600"/>
        <w:jc w:val="left"/>
        <w:rPr>
          <w:rFonts w:ascii="宋体" w:hAnsi="宋体"/>
          <w:bCs/>
          <w:sz w:val="24"/>
          <w:szCs w:val="24"/>
        </w:rPr>
      </w:pPr>
      <w:r w:rsidRPr="004E6F3D">
        <w:rPr>
          <w:rFonts w:ascii="宋体" w:hAnsi="宋体" w:hint="eastAsia"/>
          <w:bCs/>
          <w:sz w:val="24"/>
          <w:szCs w:val="24"/>
        </w:rPr>
        <w:t>夹具                         15个</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2.9 截石位大腿架(</w:t>
      </w:r>
      <w:proofErr w:type="gramStart"/>
      <w:r w:rsidRPr="004E6F3D">
        <w:rPr>
          <w:rFonts w:ascii="宋体" w:hAnsi="宋体" w:hint="eastAsia"/>
          <w:bCs/>
          <w:sz w:val="24"/>
          <w:szCs w:val="24"/>
        </w:rPr>
        <w:t>含固定</w:t>
      </w:r>
      <w:proofErr w:type="gramEnd"/>
      <w:r w:rsidRPr="004E6F3D">
        <w:rPr>
          <w:rFonts w:ascii="宋体" w:hAnsi="宋体" w:hint="eastAsia"/>
          <w:bCs/>
          <w:sz w:val="24"/>
          <w:szCs w:val="24"/>
        </w:rPr>
        <w:t>器)       3套</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2.10 侧卧位手臂支架              6套</w:t>
      </w:r>
    </w:p>
    <w:p w:rsidR="00B56BE9" w:rsidRPr="004E6F3D" w:rsidRDefault="00B56BE9" w:rsidP="00B56BE9">
      <w:pPr>
        <w:widowControl/>
        <w:spacing w:line="560" w:lineRule="exact"/>
        <w:ind w:firstLineChars="250" w:firstLine="600"/>
        <w:jc w:val="left"/>
        <w:rPr>
          <w:rFonts w:ascii="宋体" w:hAnsi="宋体"/>
          <w:bCs/>
          <w:sz w:val="24"/>
          <w:szCs w:val="24"/>
        </w:rPr>
      </w:pPr>
      <w:r w:rsidRPr="004E6F3D">
        <w:rPr>
          <w:rFonts w:ascii="宋体" w:hAnsi="宋体" w:hint="eastAsia"/>
          <w:bCs/>
          <w:sz w:val="24"/>
          <w:szCs w:val="24"/>
        </w:rPr>
        <w:t>固定器                       10个</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2.11 身体</w:t>
      </w:r>
      <w:proofErr w:type="gramStart"/>
      <w:r w:rsidRPr="004E6F3D">
        <w:rPr>
          <w:rFonts w:ascii="宋体" w:hAnsi="宋体" w:hint="eastAsia"/>
          <w:bCs/>
          <w:sz w:val="24"/>
          <w:szCs w:val="24"/>
        </w:rPr>
        <w:t>固定带</w:t>
      </w:r>
      <w:proofErr w:type="gramEnd"/>
      <w:r w:rsidRPr="004E6F3D">
        <w:rPr>
          <w:rFonts w:ascii="宋体" w:hAnsi="宋体" w:hint="eastAsia"/>
          <w:bCs/>
          <w:sz w:val="24"/>
          <w:szCs w:val="24"/>
        </w:rPr>
        <w:t xml:space="preserve">                  18根</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2.12 手臂</w:t>
      </w:r>
      <w:proofErr w:type="gramStart"/>
      <w:r w:rsidRPr="004E6F3D">
        <w:rPr>
          <w:rFonts w:ascii="宋体" w:hAnsi="宋体" w:hint="eastAsia"/>
          <w:bCs/>
          <w:sz w:val="24"/>
          <w:szCs w:val="24"/>
        </w:rPr>
        <w:t>固定带</w:t>
      </w:r>
      <w:proofErr w:type="gramEnd"/>
      <w:r w:rsidRPr="004E6F3D">
        <w:rPr>
          <w:rFonts w:ascii="宋体" w:hAnsi="宋体" w:hint="eastAsia"/>
          <w:bCs/>
          <w:sz w:val="24"/>
          <w:szCs w:val="24"/>
        </w:rPr>
        <w:t xml:space="preserve">                  20根 </w:t>
      </w:r>
    </w:p>
    <w:p w:rsidR="00B56BE9" w:rsidRPr="004E6F3D" w:rsidRDefault="00B56BE9" w:rsidP="00B56BE9">
      <w:pPr>
        <w:widowControl/>
        <w:spacing w:line="560" w:lineRule="exact"/>
        <w:ind w:firstLineChars="50" w:firstLine="120"/>
        <w:jc w:val="left"/>
        <w:rPr>
          <w:rFonts w:ascii="宋体" w:hAnsi="宋体"/>
          <w:bCs/>
          <w:sz w:val="24"/>
          <w:szCs w:val="24"/>
        </w:rPr>
      </w:pPr>
      <w:r w:rsidRPr="004E6F3D">
        <w:rPr>
          <w:rFonts w:ascii="宋体" w:hAnsi="宋体" w:hint="eastAsia"/>
          <w:bCs/>
          <w:sz w:val="24"/>
          <w:szCs w:val="24"/>
        </w:rPr>
        <w:t>2.13肩部固定架(</w:t>
      </w:r>
      <w:proofErr w:type="gramStart"/>
      <w:r w:rsidRPr="004E6F3D">
        <w:rPr>
          <w:rFonts w:ascii="宋体" w:hAnsi="宋体" w:hint="eastAsia"/>
          <w:bCs/>
          <w:sz w:val="24"/>
          <w:szCs w:val="24"/>
        </w:rPr>
        <w:t>含固定</w:t>
      </w:r>
      <w:proofErr w:type="gramEnd"/>
      <w:r w:rsidRPr="004E6F3D">
        <w:rPr>
          <w:rFonts w:ascii="宋体" w:hAnsi="宋体" w:hint="eastAsia"/>
          <w:bCs/>
          <w:sz w:val="24"/>
          <w:szCs w:val="24"/>
        </w:rPr>
        <w:t>器)         6套</w:t>
      </w:r>
    </w:p>
    <w:p w:rsidR="004F7F5D" w:rsidRDefault="007956A2" w:rsidP="00B56BE9">
      <w:pPr>
        <w:spacing w:line="560" w:lineRule="exact"/>
        <w:rPr>
          <w:rFonts w:ascii="宋体" w:hAnsi="宋体"/>
          <w:b/>
          <w:bCs/>
          <w:sz w:val="24"/>
          <w:szCs w:val="24"/>
        </w:rPr>
      </w:pPr>
      <w:r>
        <w:rPr>
          <w:rFonts w:ascii="宋体" w:hAnsi="宋体"/>
          <w:b/>
          <w:bCs/>
          <w:sz w:val="24"/>
          <w:szCs w:val="24"/>
        </w:rPr>
        <w:br w:type="page"/>
      </w:r>
      <w:r w:rsidR="00B56BE9" w:rsidRPr="004E6F3D">
        <w:rPr>
          <w:rFonts w:ascii="宋体" w:hAnsi="宋体" w:hint="eastAsia"/>
          <w:b/>
          <w:bCs/>
          <w:sz w:val="24"/>
          <w:szCs w:val="24"/>
        </w:rPr>
        <w:lastRenderedPageBreak/>
        <w:t>包</w:t>
      </w:r>
      <w:r w:rsidR="004F7F5D">
        <w:rPr>
          <w:rFonts w:ascii="宋体" w:hAnsi="宋体" w:hint="eastAsia"/>
          <w:b/>
          <w:bCs/>
          <w:sz w:val="24"/>
          <w:szCs w:val="24"/>
        </w:rPr>
        <w:t>7</w:t>
      </w:r>
    </w:p>
    <w:p w:rsidR="00B56BE9" w:rsidRPr="004E6F3D" w:rsidRDefault="004F7F5D" w:rsidP="00B56BE9">
      <w:pPr>
        <w:spacing w:line="560" w:lineRule="exact"/>
        <w:rPr>
          <w:rFonts w:ascii="宋体" w:hAnsi="宋体"/>
          <w:b/>
          <w:bCs/>
          <w:sz w:val="24"/>
          <w:szCs w:val="24"/>
        </w:rPr>
      </w:pPr>
      <w:r>
        <w:rPr>
          <w:rFonts w:ascii="宋体" w:hAnsi="宋体" w:hint="eastAsia"/>
          <w:b/>
          <w:bCs/>
          <w:sz w:val="24"/>
          <w:szCs w:val="24"/>
        </w:rPr>
        <w:t>包7-1</w:t>
      </w:r>
      <w:r w:rsidR="00B56BE9" w:rsidRPr="004E6F3D">
        <w:rPr>
          <w:rFonts w:ascii="宋体" w:hAnsi="宋体" w:hint="eastAsia"/>
          <w:b/>
          <w:bCs/>
          <w:sz w:val="24"/>
          <w:szCs w:val="24"/>
        </w:rPr>
        <w:t xml:space="preserve">：电动手术床（中高档）  </w:t>
      </w:r>
    </w:p>
    <w:p w:rsidR="00B56BE9" w:rsidRPr="004E6F3D" w:rsidRDefault="00B56BE9" w:rsidP="00B56BE9">
      <w:pPr>
        <w:spacing w:line="560" w:lineRule="exact"/>
        <w:rPr>
          <w:rFonts w:ascii="宋体" w:hAnsi="宋体"/>
          <w:bCs/>
          <w:sz w:val="24"/>
          <w:szCs w:val="24"/>
        </w:rPr>
      </w:pPr>
      <w:proofErr w:type="gramStart"/>
      <w:r w:rsidRPr="004E6F3D">
        <w:rPr>
          <w:rFonts w:ascii="宋体" w:hAnsi="宋体" w:hint="eastAsia"/>
          <w:bCs/>
          <w:sz w:val="24"/>
          <w:szCs w:val="24"/>
        </w:rPr>
        <w:t>一</w:t>
      </w:r>
      <w:proofErr w:type="gramEnd"/>
      <w:r w:rsidRPr="004E6F3D">
        <w:rPr>
          <w:rFonts w:ascii="宋体" w:hAnsi="宋体" w:hint="eastAsia"/>
          <w:bCs/>
          <w:sz w:val="24"/>
          <w:szCs w:val="24"/>
        </w:rPr>
        <w:t>.基本要求：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2.满足创伤外科手术使用需要。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透视牵引电动手术床：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1、手术床床体设计符合人体力学原理，底座、升降柱、刹车柱脚均采用医用级304不锈钢包覆。</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2、床板为可透X光材料，床面具备350 mm以上的纵向平移功能，能达到与C</w:t>
      </w:r>
      <w:proofErr w:type="gramStart"/>
      <w:r w:rsidRPr="004E6F3D">
        <w:rPr>
          <w:rFonts w:ascii="宋体" w:hAnsi="宋体" w:hint="eastAsia"/>
          <w:bCs/>
          <w:sz w:val="24"/>
          <w:szCs w:val="24"/>
        </w:rPr>
        <w:t>型臂的</w:t>
      </w:r>
      <w:proofErr w:type="gramEnd"/>
      <w:r w:rsidRPr="004E6F3D">
        <w:rPr>
          <w:rFonts w:ascii="宋体" w:hAnsi="宋体" w:hint="eastAsia"/>
          <w:bCs/>
          <w:sz w:val="24"/>
          <w:szCs w:val="24"/>
        </w:rPr>
        <w:t>完美配合。</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手术床垫材料：采用分层特殊泡沫记忆</w:t>
      </w:r>
      <w:proofErr w:type="gramStart"/>
      <w:r w:rsidRPr="004E6F3D">
        <w:rPr>
          <w:rFonts w:ascii="宋体" w:hAnsi="宋体" w:hint="eastAsia"/>
          <w:bCs/>
          <w:sz w:val="24"/>
          <w:szCs w:val="24"/>
        </w:rPr>
        <w:t>海棉</w:t>
      </w:r>
      <w:proofErr w:type="gramEnd"/>
      <w:r w:rsidRPr="004E6F3D">
        <w:rPr>
          <w:rFonts w:ascii="宋体" w:hAnsi="宋体" w:hint="eastAsia"/>
          <w:bCs/>
          <w:sz w:val="24"/>
          <w:szCs w:val="24"/>
        </w:rPr>
        <w:t>芯制成，厚度≥80mm,可依照病人体温和体形重新自然塑型。接缝采用焊接工艺，密封性能好。具有X光可透，导静电，</w:t>
      </w:r>
      <w:proofErr w:type="gramStart"/>
      <w:r w:rsidRPr="004E6F3D">
        <w:rPr>
          <w:rFonts w:ascii="宋体" w:hAnsi="宋体" w:hint="eastAsia"/>
          <w:bCs/>
          <w:sz w:val="24"/>
          <w:szCs w:val="24"/>
        </w:rPr>
        <w:t>不</w:t>
      </w:r>
      <w:proofErr w:type="gramEnd"/>
      <w:r w:rsidRPr="004E6F3D">
        <w:rPr>
          <w:rFonts w:ascii="宋体" w:hAnsi="宋体" w:hint="eastAsia"/>
          <w:bCs/>
          <w:sz w:val="24"/>
          <w:szCs w:val="24"/>
        </w:rPr>
        <w:t>漏液体,模块式，可拆卸等特性。</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3、具有头板和脚板互换功能，满足更长行程的C</w:t>
      </w:r>
      <w:proofErr w:type="gramStart"/>
      <w:r w:rsidRPr="004E6F3D">
        <w:rPr>
          <w:rFonts w:ascii="宋体" w:hAnsi="宋体" w:hint="eastAsia"/>
          <w:bCs/>
          <w:sz w:val="24"/>
          <w:szCs w:val="24"/>
        </w:rPr>
        <w:t>型臂照射</w:t>
      </w:r>
      <w:proofErr w:type="gramEnd"/>
      <w:r w:rsidRPr="004E6F3D">
        <w:rPr>
          <w:rFonts w:ascii="宋体" w:hAnsi="宋体" w:hint="eastAsia"/>
          <w:bCs/>
          <w:sz w:val="24"/>
          <w:szCs w:val="24"/>
        </w:rPr>
        <w:t>视野手术需要。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4、手控器为防水型微电脑设计，体位标识简单易懂，并且具有操作完成后30秒自动断电功能。</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w:t>
      </w:r>
      <w:proofErr w:type="gramStart"/>
      <w:r w:rsidRPr="004E6F3D">
        <w:rPr>
          <w:rFonts w:ascii="宋体" w:hAnsi="宋体" w:hint="eastAsia"/>
          <w:bCs/>
          <w:sz w:val="24"/>
          <w:szCs w:val="24"/>
        </w:rPr>
        <w:t>腿板为</w:t>
      </w:r>
      <w:proofErr w:type="gramEnd"/>
      <w:r w:rsidRPr="004E6F3D">
        <w:rPr>
          <w:rFonts w:ascii="宋体" w:hAnsi="宋体" w:hint="eastAsia"/>
          <w:bCs/>
          <w:sz w:val="24"/>
          <w:szCs w:val="24"/>
        </w:rPr>
        <w:t>无段阻尼气压设计，可拆卸，可轻易调整腿部手术位置，随意定位。</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6、配备抗菌导电减压海绵床垫，抗静电，防渗液，耐磨耗。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7、手控器按键采用背光设计，在较低光源环境下，可清楚标示所有动作。</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8、配备备用辅助控制器：具有两套功能一致的独立操作系统，确保手术床在一套发生故障时，另一套仍能可靠运行。</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9、系统电路板采用国际</w:t>
      </w:r>
      <w:proofErr w:type="gramStart"/>
      <w:r w:rsidRPr="004E6F3D">
        <w:rPr>
          <w:rFonts w:ascii="宋体" w:hAnsi="宋体" w:hint="eastAsia"/>
          <w:bCs/>
          <w:sz w:val="24"/>
          <w:szCs w:val="24"/>
        </w:rPr>
        <w:t>最</w:t>
      </w:r>
      <w:proofErr w:type="gramEnd"/>
      <w:r w:rsidRPr="004E6F3D">
        <w:rPr>
          <w:rFonts w:ascii="宋体" w:hAnsi="宋体" w:hint="eastAsia"/>
          <w:bCs/>
          <w:sz w:val="24"/>
          <w:szCs w:val="24"/>
        </w:rPr>
        <w:t>新型抗电磁干扰设计，手术</w:t>
      </w:r>
      <w:proofErr w:type="gramStart"/>
      <w:r w:rsidRPr="004E6F3D">
        <w:rPr>
          <w:rFonts w:ascii="宋体" w:hAnsi="宋体" w:hint="eastAsia"/>
          <w:bCs/>
          <w:sz w:val="24"/>
          <w:szCs w:val="24"/>
        </w:rPr>
        <w:t>床每个</w:t>
      </w:r>
      <w:proofErr w:type="gramEnd"/>
      <w:r w:rsidRPr="004E6F3D">
        <w:rPr>
          <w:rFonts w:ascii="宋体" w:hAnsi="宋体" w:hint="eastAsia"/>
          <w:bCs/>
          <w:sz w:val="24"/>
          <w:szCs w:val="24"/>
        </w:rPr>
        <w:t>体位的操作均有独立的专属电磁阀驱动控制。</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10具有四点式电动刹车功能，具备操作前自动检测装置，保证操作</w:t>
      </w:r>
      <w:proofErr w:type="gramStart"/>
      <w:r w:rsidRPr="004E6F3D">
        <w:rPr>
          <w:rFonts w:ascii="宋体" w:hAnsi="宋体" w:hint="eastAsia"/>
          <w:bCs/>
          <w:sz w:val="24"/>
          <w:szCs w:val="24"/>
        </w:rPr>
        <w:t>前设备</w:t>
      </w:r>
      <w:proofErr w:type="gramEnd"/>
      <w:r w:rsidRPr="004E6F3D">
        <w:rPr>
          <w:rFonts w:ascii="宋体" w:hAnsi="宋体" w:hint="eastAsia"/>
          <w:bCs/>
          <w:sz w:val="24"/>
          <w:szCs w:val="24"/>
        </w:rPr>
        <w:t>处于刹车状态。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11、具有自我补偿的地板刹车锁定功能，刹车状态下在地面</w:t>
      </w:r>
      <w:proofErr w:type="gramStart"/>
      <w:r w:rsidRPr="004E6F3D">
        <w:rPr>
          <w:rFonts w:ascii="宋体" w:hAnsi="宋体" w:hint="eastAsia"/>
          <w:bCs/>
          <w:sz w:val="24"/>
          <w:szCs w:val="24"/>
        </w:rPr>
        <w:t>不</w:t>
      </w:r>
      <w:proofErr w:type="gramEnd"/>
      <w:r w:rsidRPr="004E6F3D">
        <w:rPr>
          <w:rFonts w:ascii="宋体" w:hAnsi="宋体" w:hint="eastAsia"/>
          <w:bCs/>
          <w:sz w:val="24"/>
          <w:szCs w:val="24"/>
        </w:rPr>
        <w:t>平时可保证手术床台面的水平和稳固。</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12、配备四个大型360°万向轮，方便移动手术床。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13、具有独立紧急手动刹车释放装置，可以手动释放所有地面刹车。</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14、具有一键</w:t>
      </w:r>
      <w:proofErr w:type="gramStart"/>
      <w:r w:rsidRPr="004E6F3D">
        <w:rPr>
          <w:rFonts w:ascii="宋体" w:hAnsi="宋体" w:hint="eastAsia"/>
          <w:bCs/>
          <w:sz w:val="24"/>
          <w:szCs w:val="24"/>
        </w:rPr>
        <w:t>式水平</w:t>
      </w:r>
      <w:proofErr w:type="gramEnd"/>
      <w:r w:rsidRPr="004E6F3D">
        <w:rPr>
          <w:rFonts w:ascii="宋体" w:hAnsi="宋体" w:hint="eastAsia"/>
          <w:bCs/>
          <w:sz w:val="24"/>
          <w:szCs w:val="24"/>
        </w:rPr>
        <w:t>复位功能，无论手术台处于何种体位，一键操作床面可自动平稳运行到水平位置。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15、一键操作即能完成腰上/腰下角度变换，可代替复杂的体位调节。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16、具有碳纤维全透视骨科牵引架，能消除X光照射的遮挡。床体上预留骨科牵引架接口。</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16.1</w:t>
      </w:r>
      <w:proofErr w:type="gramStart"/>
      <w:r w:rsidRPr="004E6F3D">
        <w:rPr>
          <w:rFonts w:ascii="宋体" w:hAnsi="宋体" w:hint="eastAsia"/>
          <w:bCs/>
          <w:sz w:val="24"/>
          <w:szCs w:val="24"/>
        </w:rPr>
        <w:t>牵引架短杆</w:t>
      </w:r>
      <w:proofErr w:type="gramEnd"/>
      <w:r w:rsidRPr="004E6F3D">
        <w:rPr>
          <w:rFonts w:ascii="宋体" w:hAnsi="宋体" w:hint="eastAsia"/>
          <w:bCs/>
          <w:sz w:val="24"/>
          <w:szCs w:val="24"/>
        </w:rPr>
        <w:t>水平活动角度≥155°。</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16.2牵引架长杆水平活动角度≥225°。</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16.3牵引活动范围≥1100mm。</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16.4牵引</w:t>
      </w:r>
      <w:proofErr w:type="gramStart"/>
      <w:r w:rsidRPr="004E6F3D">
        <w:rPr>
          <w:rFonts w:ascii="宋体" w:hAnsi="宋体" w:hint="eastAsia"/>
          <w:bCs/>
          <w:sz w:val="24"/>
          <w:szCs w:val="24"/>
        </w:rPr>
        <w:t>靴</w:t>
      </w:r>
      <w:proofErr w:type="gramEnd"/>
      <w:r w:rsidRPr="004E6F3D">
        <w:rPr>
          <w:rFonts w:ascii="宋体" w:hAnsi="宋体" w:hint="eastAsia"/>
          <w:bCs/>
          <w:sz w:val="24"/>
          <w:szCs w:val="24"/>
        </w:rPr>
        <w:t>活动范围≥220mm。</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16.5牵引</w:t>
      </w:r>
      <w:proofErr w:type="gramStart"/>
      <w:r w:rsidRPr="004E6F3D">
        <w:rPr>
          <w:rFonts w:ascii="宋体" w:hAnsi="宋体" w:hint="eastAsia"/>
          <w:bCs/>
          <w:sz w:val="24"/>
          <w:szCs w:val="24"/>
        </w:rPr>
        <w:t>靴</w:t>
      </w:r>
      <w:proofErr w:type="gramEnd"/>
      <w:r w:rsidRPr="004E6F3D">
        <w:rPr>
          <w:rFonts w:ascii="宋体" w:hAnsi="宋体" w:hint="eastAsia"/>
          <w:bCs/>
          <w:sz w:val="24"/>
          <w:szCs w:val="24"/>
        </w:rPr>
        <w:t>角度范围≥42°-13°</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16.6牵引</w:t>
      </w:r>
      <w:proofErr w:type="gramStart"/>
      <w:r w:rsidRPr="004E6F3D">
        <w:rPr>
          <w:rFonts w:ascii="宋体" w:hAnsi="宋体" w:hint="eastAsia"/>
          <w:bCs/>
          <w:sz w:val="24"/>
          <w:szCs w:val="24"/>
        </w:rPr>
        <w:t>靴</w:t>
      </w:r>
      <w:proofErr w:type="gramEnd"/>
      <w:r w:rsidRPr="004E6F3D">
        <w:rPr>
          <w:rFonts w:ascii="宋体" w:hAnsi="宋体" w:hint="eastAsia"/>
          <w:bCs/>
          <w:sz w:val="24"/>
          <w:szCs w:val="24"/>
        </w:rPr>
        <w:t>旋转角度范围：360°。</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16.7牵引</w:t>
      </w:r>
      <w:proofErr w:type="gramStart"/>
      <w:r w:rsidRPr="004E6F3D">
        <w:rPr>
          <w:rFonts w:ascii="宋体" w:hAnsi="宋体" w:hint="eastAsia"/>
          <w:bCs/>
          <w:sz w:val="24"/>
          <w:szCs w:val="24"/>
        </w:rPr>
        <w:t>架调整</w:t>
      </w:r>
      <w:proofErr w:type="gramEnd"/>
      <w:r w:rsidRPr="004E6F3D">
        <w:rPr>
          <w:rFonts w:ascii="宋体" w:hAnsi="宋体" w:hint="eastAsia"/>
          <w:bCs/>
          <w:sz w:val="24"/>
          <w:szCs w:val="24"/>
        </w:rPr>
        <w:t>高度：与手术台同步调整。</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16.8牵引</w:t>
      </w:r>
      <w:proofErr w:type="gramStart"/>
      <w:r w:rsidRPr="004E6F3D">
        <w:rPr>
          <w:rFonts w:ascii="宋体" w:hAnsi="宋体" w:hint="eastAsia"/>
          <w:bCs/>
          <w:sz w:val="24"/>
          <w:szCs w:val="24"/>
        </w:rPr>
        <w:t>架最大</w:t>
      </w:r>
      <w:proofErr w:type="gramEnd"/>
      <w:r w:rsidRPr="004E6F3D">
        <w:rPr>
          <w:rFonts w:ascii="宋体" w:hAnsi="宋体" w:hint="eastAsia"/>
          <w:bCs/>
          <w:sz w:val="24"/>
          <w:szCs w:val="24"/>
        </w:rPr>
        <w:t>承重≥130KG。</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17、可配合碳纤维腿部延长板，能消除X光照射的遮挡，增加X光照射范围。</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18、床面长度≥2000㎜，配备延伸式头板可调节距离≥50㎜。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19、床面宽度≥500mm（不含边轨）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20、升降范围≥ 600mm—950mm（电动）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21、纵倾角度≥±30°（电动）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22、横倾角度≥±20°（电动）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23、头板(上/下) ≥55°/ 90°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24、脚板(上/下≥15°/ 90°（水平外展）0°～ 180°（气动）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25、一键式腰部上升角度≥220°，一键式腰部下降角度≥100°（电动）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26、背板角度(上/下) ≥ 80°/ 40°（电动）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27、床面纵向平移≥350mm（电动）。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28、床面承重≥350KG.</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29、电源：AC100-240V可共用。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1.透视牵引电动手术床1台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2.每台手术</w:t>
      </w:r>
      <w:proofErr w:type="gramStart"/>
      <w:r w:rsidRPr="004E6F3D">
        <w:rPr>
          <w:rFonts w:ascii="宋体" w:hAnsi="宋体" w:hint="eastAsia"/>
          <w:bCs/>
          <w:sz w:val="24"/>
          <w:szCs w:val="24"/>
        </w:rPr>
        <w:t>床标准</w:t>
      </w:r>
      <w:proofErr w:type="gramEnd"/>
      <w:r w:rsidRPr="004E6F3D">
        <w:rPr>
          <w:rFonts w:ascii="宋体" w:hAnsi="宋体" w:hint="eastAsia"/>
          <w:bCs/>
          <w:sz w:val="24"/>
          <w:szCs w:val="24"/>
        </w:rPr>
        <w:t>配置：</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 麻醉布帘架 (</w:t>
      </w:r>
      <w:proofErr w:type="gramStart"/>
      <w:r w:rsidRPr="004E6F3D">
        <w:rPr>
          <w:rFonts w:ascii="宋体" w:hAnsi="宋体" w:hint="eastAsia"/>
          <w:bCs/>
          <w:sz w:val="24"/>
          <w:szCs w:val="24"/>
        </w:rPr>
        <w:t>含固定</w:t>
      </w:r>
      <w:proofErr w:type="gramEnd"/>
      <w:r w:rsidRPr="004E6F3D">
        <w:rPr>
          <w:rFonts w:ascii="宋体" w:hAnsi="宋体" w:hint="eastAsia"/>
          <w:bCs/>
          <w:sz w:val="24"/>
          <w:szCs w:val="24"/>
        </w:rPr>
        <w:t>器)  1组</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 头板      1块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2.3 手臂板    2支</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2.4 脚板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2.5 床垫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2.6 手控制器  1组</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2.7 电源线    1条</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3、其它附件：</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3.1腰部固定架(</w:t>
      </w:r>
      <w:proofErr w:type="gramStart"/>
      <w:r w:rsidRPr="004E6F3D">
        <w:rPr>
          <w:rFonts w:ascii="宋体" w:hAnsi="宋体" w:hint="eastAsia"/>
          <w:bCs/>
          <w:sz w:val="24"/>
          <w:szCs w:val="24"/>
        </w:rPr>
        <w:t>含固定夹</w:t>
      </w:r>
      <w:proofErr w:type="gramEnd"/>
      <w:r w:rsidRPr="004E6F3D">
        <w:rPr>
          <w:rFonts w:ascii="宋体" w:hAnsi="宋体" w:hint="eastAsia"/>
          <w:bCs/>
          <w:sz w:val="24"/>
          <w:szCs w:val="24"/>
        </w:rPr>
        <w:t xml:space="preserve">) 1对 </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3.2侧卧位手臂支架(</w:t>
      </w:r>
      <w:proofErr w:type="gramStart"/>
      <w:r w:rsidRPr="004E6F3D">
        <w:rPr>
          <w:rFonts w:ascii="宋体" w:hAnsi="宋体" w:hint="eastAsia"/>
          <w:bCs/>
          <w:sz w:val="24"/>
          <w:szCs w:val="24"/>
        </w:rPr>
        <w:t>含固定</w:t>
      </w:r>
      <w:proofErr w:type="gramEnd"/>
      <w:r w:rsidRPr="004E6F3D">
        <w:rPr>
          <w:rFonts w:ascii="宋体" w:hAnsi="宋体" w:hint="eastAsia"/>
          <w:bCs/>
          <w:sz w:val="24"/>
          <w:szCs w:val="24"/>
        </w:rPr>
        <w:t>器)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3.3碳纤维全透视骨科牵引架（含台车）1套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3.4组合式脊椎</w:t>
      </w:r>
      <w:proofErr w:type="gramStart"/>
      <w:r w:rsidRPr="004E6F3D">
        <w:rPr>
          <w:rFonts w:ascii="宋体" w:hAnsi="宋体" w:hint="eastAsia"/>
          <w:bCs/>
          <w:sz w:val="24"/>
          <w:szCs w:val="24"/>
        </w:rPr>
        <w:t>手术垫组</w:t>
      </w:r>
      <w:proofErr w:type="gramEnd"/>
      <w:r w:rsidRPr="004E6F3D">
        <w:rPr>
          <w:rFonts w:ascii="宋体" w:hAnsi="宋体" w:hint="eastAsia"/>
          <w:bCs/>
          <w:sz w:val="24"/>
          <w:szCs w:val="24"/>
        </w:rPr>
        <w:t xml:space="preserve">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3.5脊椎弯曲弓</w:t>
      </w:r>
      <w:proofErr w:type="gramStart"/>
      <w:r w:rsidRPr="004E6F3D">
        <w:rPr>
          <w:rFonts w:ascii="宋体" w:hAnsi="宋体" w:hint="eastAsia"/>
          <w:bCs/>
          <w:sz w:val="24"/>
          <w:szCs w:val="24"/>
        </w:rPr>
        <w:t>型手术架</w:t>
      </w:r>
      <w:proofErr w:type="gramEnd"/>
      <w:r w:rsidRPr="004E6F3D">
        <w:rPr>
          <w:rFonts w:ascii="宋体" w:hAnsi="宋体" w:hint="eastAsia"/>
          <w:bCs/>
          <w:sz w:val="24"/>
          <w:szCs w:val="24"/>
        </w:rPr>
        <w:t>台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3.6膝部固定装置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3.7手部显微手术架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lastRenderedPageBreak/>
        <w:t>3.8颈部牵引架1套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3.9身体</w:t>
      </w:r>
      <w:proofErr w:type="gramStart"/>
      <w:r w:rsidRPr="004E6F3D">
        <w:rPr>
          <w:rFonts w:ascii="宋体" w:hAnsi="宋体" w:hint="eastAsia"/>
          <w:bCs/>
          <w:sz w:val="24"/>
          <w:szCs w:val="24"/>
        </w:rPr>
        <w:t>固定带</w:t>
      </w:r>
      <w:proofErr w:type="gramEnd"/>
      <w:r w:rsidRPr="004E6F3D">
        <w:rPr>
          <w:rFonts w:ascii="宋体" w:hAnsi="宋体" w:hint="eastAsia"/>
          <w:bCs/>
          <w:sz w:val="24"/>
          <w:szCs w:val="24"/>
        </w:rPr>
        <w:t>2根</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3.10手臂</w:t>
      </w:r>
      <w:proofErr w:type="gramStart"/>
      <w:r w:rsidRPr="004E6F3D">
        <w:rPr>
          <w:rFonts w:ascii="宋体" w:hAnsi="宋体" w:hint="eastAsia"/>
          <w:bCs/>
          <w:sz w:val="24"/>
          <w:szCs w:val="24"/>
        </w:rPr>
        <w:t>固定带</w:t>
      </w:r>
      <w:proofErr w:type="gramEnd"/>
      <w:r w:rsidRPr="004E6F3D">
        <w:rPr>
          <w:rFonts w:ascii="宋体" w:hAnsi="宋体" w:hint="eastAsia"/>
          <w:bCs/>
          <w:sz w:val="24"/>
          <w:szCs w:val="24"/>
        </w:rPr>
        <w:t xml:space="preserve"> 2根。</w:t>
      </w:r>
    </w:p>
    <w:p w:rsidR="00B56BE9" w:rsidRPr="004E6F3D" w:rsidRDefault="00722CE4" w:rsidP="00B56BE9">
      <w:pPr>
        <w:spacing w:line="560" w:lineRule="exact"/>
        <w:rPr>
          <w:rFonts w:ascii="宋体" w:hAnsi="宋体"/>
          <w:b/>
          <w:bCs/>
          <w:sz w:val="24"/>
          <w:szCs w:val="24"/>
        </w:rPr>
      </w:pPr>
      <w:r>
        <w:rPr>
          <w:rFonts w:ascii="宋体" w:hAnsi="宋体"/>
          <w:b/>
          <w:bCs/>
          <w:sz w:val="24"/>
          <w:szCs w:val="24"/>
        </w:rPr>
        <w:br w:type="page"/>
      </w:r>
      <w:r w:rsidR="00B56BE9" w:rsidRPr="004E6F3D">
        <w:rPr>
          <w:rFonts w:ascii="宋体" w:hAnsi="宋体" w:hint="eastAsia"/>
          <w:b/>
          <w:bCs/>
          <w:sz w:val="24"/>
          <w:szCs w:val="24"/>
        </w:rPr>
        <w:lastRenderedPageBreak/>
        <w:t>包7</w:t>
      </w:r>
      <w:r w:rsidR="004F7F5D">
        <w:rPr>
          <w:rFonts w:ascii="宋体" w:hAnsi="宋体" w:hint="eastAsia"/>
          <w:b/>
          <w:bCs/>
          <w:sz w:val="24"/>
          <w:szCs w:val="24"/>
        </w:rPr>
        <w:t>-2</w:t>
      </w:r>
      <w:r w:rsidR="00B56BE9" w:rsidRPr="004E6F3D">
        <w:rPr>
          <w:rFonts w:ascii="宋体" w:hAnsi="宋体" w:hint="eastAsia"/>
          <w:b/>
          <w:bCs/>
          <w:sz w:val="24"/>
          <w:szCs w:val="24"/>
        </w:rPr>
        <w:t xml:space="preserve">  骨科专用手术床  </w:t>
      </w:r>
    </w:p>
    <w:p w:rsidR="00B56BE9" w:rsidRPr="004E6F3D" w:rsidRDefault="00B56BE9" w:rsidP="00B56BE9">
      <w:pPr>
        <w:spacing w:line="560" w:lineRule="exact"/>
        <w:rPr>
          <w:rFonts w:ascii="宋体" w:hAnsi="宋体"/>
          <w:bCs/>
          <w:sz w:val="24"/>
          <w:szCs w:val="24"/>
        </w:rPr>
      </w:pPr>
      <w:proofErr w:type="gramStart"/>
      <w:r w:rsidRPr="004E6F3D">
        <w:rPr>
          <w:rFonts w:ascii="宋体" w:hAnsi="宋体" w:hint="eastAsia"/>
          <w:bCs/>
          <w:sz w:val="24"/>
          <w:szCs w:val="24"/>
        </w:rPr>
        <w:t>一</w:t>
      </w:r>
      <w:proofErr w:type="gramEnd"/>
      <w:r w:rsidRPr="004E6F3D">
        <w:rPr>
          <w:rFonts w:ascii="宋体" w:hAnsi="宋体" w:hint="eastAsia"/>
          <w:bCs/>
          <w:sz w:val="24"/>
          <w:szCs w:val="24"/>
        </w:rPr>
        <w:t>.基本要求：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2.满足关节外科、脊柱外科、创伤外科、运动医学外科等多学科手术使用需要。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1．超低位平移电动手术床</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1.1手术床床体设计符合人体力学原理，底座、升降柱、刹车柱脚均采用医用级304不锈钢包覆。</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1.2、床板为可透X光材料，床面具备360 mm以上的纵向平移功能，能达到与C</w:t>
      </w:r>
      <w:proofErr w:type="gramStart"/>
      <w:r w:rsidRPr="004E6F3D">
        <w:rPr>
          <w:rFonts w:ascii="宋体" w:hAnsi="宋体" w:hint="eastAsia"/>
          <w:bCs/>
          <w:sz w:val="24"/>
          <w:szCs w:val="24"/>
        </w:rPr>
        <w:t>型臂</w:t>
      </w:r>
      <w:proofErr w:type="gramEnd"/>
      <w:r w:rsidRPr="004E6F3D">
        <w:rPr>
          <w:rFonts w:ascii="宋体" w:hAnsi="宋体" w:hint="eastAsia"/>
          <w:bCs/>
          <w:sz w:val="24"/>
          <w:szCs w:val="24"/>
        </w:rPr>
        <w:t>X线机配合。同时床身具有内置x光片</w:t>
      </w:r>
      <w:proofErr w:type="gramStart"/>
      <w:r w:rsidRPr="004E6F3D">
        <w:rPr>
          <w:rFonts w:ascii="宋体" w:hAnsi="宋体" w:hint="eastAsia"/>
          <w:bCs/>
          <w:sz w:val="24"/>
          <w:szCs w:val="24"/>
        </w:rPr>
        <w:t>匣</w:t>
      </w:r>
      <w:proofErr w:type="gramEnd"/>
      <w:r w:rsidRPr="004E6F3D">
        <w:rPr>
          <w:rFonts w:ascii="宋体" w:hAnsi="宋体" w:hint="eastAsia"/>
          <w:bCs/>
          <w:sz w:val="24"/>
          <w:szCs w:val="24"/>
        </w:rPr>
        <w:t>轨道。</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1.3头板可延长60mm，能增加C型臂对患者上半身的透视面积。</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1.4具有头板和脚板互换功能，满足更长行程的C</w:t>
      </w:r>
      <w:proofErr w:type="gramStart"/>
      <w:r w:rsidRPr="004E6F3D">
        <w:rPr>
          <w:rFonts w:ascii="宋体" w:hAnsi="宋体" w:hint="eastAsia"/>
          <w:bCs/>
          <w:sz w:val="24"/>
          <w:szCs w:val="24"/>
        </w:rPr>
        <w:t>型臂照射</w:t>
      </w:r>
      <w:proofErr w:type="gramEnd"/>
      <w:r w:rsidRPr="004E6F3D">
        <w:rPr>
          <w:rFonts w:ascii="宋体" w:hAnsi="宋体" w:hint="eastAsia"/>
          <w:bCs/>
          <w:sz w:val="24"/>
          <w:szCs w:val="24"/>
        </w:rPr>
        <w:t>视野手术需要。</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1.5一键操作即能完成腰上/腰下角度变换，可代替复杂的体位调节。</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1.6</w:t>
      </w:r>
      <w:proofErr w:type="gramStart"/>
      <w:r w:rsidRPr="004E6F3D">
        <w:rPr>
          <w:rFonts w:ascii="宋体" w:hAnsi="宋体" w:hint="eastAsia"/>
          <w:bCs/>
          <w:sz w:val="24"/>
          <w:szCs w:val="24"/>
        </w:rPr>
        <w:t>腿板为</w:t>
      </w:r>
      <w:proofErr w:type="gramEnd"/>
      <w:r w:rsidRPr="004E6F3D">
        <w:rPr>
          <w:rFonts w:ascii="宋体" w:hAnsi="宋体" w:hint="eastAsia"/>
          <w:bCs/>
          <w:sz w:val="24"/>
          <w:szCs w:val="24"/>
        </w:rPr>
        <w:t>无段阻尼气压设计，可轻易调整腿部手术位置，随意定位。</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1.7配备惰性记忆减压海绵床垫，抗静电，布</w:t>
      </w:r>
      <w:proofErr w:type="gramStart"/>
      <w:r w:rsidRPr="004E6F3D">
        <w:rPr>
          <w:rFonts w:ascii="宋体" w:hAnsi="宋体" w:hint="eastAsia"/>
          <w:bCs/>
          <w:sz w:val="24"/>
          <w:szCs w:val="24"/>
        </w:rPr>
        <w:t>皮采用</w:t>
      </w:r>
      <w:proofErr w:type="gramEnd"/>
      <w:r w:rsidRPr="004E6F3D">
        <w:rPr>
          <w:rFonts w:ascii="宋体" w:hAnsi="宋体" w:hint="eastAsia"/>
          <w:bCs/>
          <w:sz w:val="24"/>
          <w:szCs w:val="24"/>
        </w:rPr>
        <w:t>医疗照护等级的含</w:t>
      </w:r>
      <w:proofErr w:type="gramStart"/>
      <w:r w:rsidRPr="004E6F3D">
        <w:rPr>
          <w:rFonts w:ascii="宋体" w:hAnsi="宋体" w:hint="eastAsia"/>
          <w:bCs/>
          <w:sz w:val="24"/>
          <w:szCs w:val="24"/>
        </w:rPr>
        <w:t>纳米银</w:t>
      </w:r>
      <w:proofErr w:type="gramEnd"/>
      <w:r w:rsidRPr="004E6F3D">
        <w:rPr>
          <w:rFonts w:ascii="宋体" w:hAnsi="宋体" w:hint="eastAsia"/>
          <w:bCs/>
          <w:sz w:val="24"/>
          <w:szCs w:val="24"/>
        </w:rPr>
        <w:t>离子科技。</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1.8具有一键</w:t>
      </w:r>
      <w:proofErr w:type="gramStart"/>
      <w:r w:rsidRPr="004E6F3D">
        <w:rPr>
          <w:rFonts w:ascii="宋体" w:hAnsi="宋体" w:hint="eastAsia"/>
          <w:bCs/>
          <w:sz w:val="24"/>
          <w:szCs w:val="24"/>
        </w:rPr>
        <w:t>式水平</w:t>
      </w:r>
      <w:proofErr w:type="gramEnd"/>
      <w:r w:rsidRPr="004E6F3D">
        <w:rPr>
          <w:rFonts w:ascii="宋体" w:hAnsi="宋体" w:hint="eastAsia"/>
          <w:bCs/>
          <w:sz w:val="24"/>
          <w:szCs w:val="24"/>
        </w:rPr>
        <w:t>复位功能，无论手术台处于何种体位，一键操作床面可自动运行到水平位置。</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1.9具有530mm的超低位设计，升降行程可达≥470mm。</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1.10手控器为防水型微电脑设计，体位标识简单易懂，并且具有操作完成后30秒自动断电功能。</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1.11手控器按键采用背光设计。</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1.12配备备用辅助控制器：具有两套功能一致的独立操作系统，确保手术床在一套发生故障时，另一套仍能可靠运行。</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1.13系统电路板采用国际</w:t>
      </w:r>
      <w:proofErr w:type="gramStart"/>
      <w:r w:rsidRPr="004E6F3D">
        <w:rPr>
          <w:rFonts w:ascii="宋体" w:hAnsi="宋体" w:hint="eastAsia"/>
          <w:bCs/>
          <w:sz w:val="24"/>
          <w:szCs w:val="24"/>
        </w:rPr>
        <w:t>最</w:t>
      </w:r>
      <w:proofErr w:type="gramEnd"/>
      <w:r w:rsidRPr="004E6F3D">
        <w:rPr>
          <w:rFonts w:ascii="宋体" w:hAnsi="宋体" w:hint="eastAsia"/>
          <w:bCs/>
          <w:sz w:val="24"/>
          <w:szCs w:val="24"/>
        </w:rPr>
        <w:t>新型抗电磁干扰设计，手术</w:t>
      </w:r>
      <w:proofErr w:type="gramStart"/>
      <w:r w:rsidRPr="004E6F3D">
        <w:rPr>
          <w:rFonts w:ascii="宋体" w:hAnsi="宋体" w:hint="eastAsia"/>
          <w:bCs/>
          <w:sz w:val="24"/>
          <w:szCs w:val="24"/>
        </w:rPr>
        <w:t>床每个</w:t>
      </w:r>
      <w:proofErr w:type="gramEnd"/>
      <w:r w:rsidRPr="004E6F3D">
        <w:rPr>
          <w:rFonts w:ascii="宋体" w:hAnsi="宋体" w:hint="eastAsia"/>
          <w:bCs/>
          <w:sz w:val="24"/>
          <w:szCs w:val="24"/>
        </w:rPr>
        <w:t>体位的操作均有独立的专属</w:t>
      </w:r>
      <w:r w:rsidRPr="004E6F3D">
        <w:rPr>
          <w:rFonts w:ascii="宋体" w:hAnsi="宋体" w:hint="eastAsia"/>
          <w:bCs/>
          <w:sz w:val="24"/>
          <w:szCs w:val="24"/>
        </w:rPr>
        <w:lastRenderedPageBreak/>
        <w:t>电磁阀驱动控制。</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1.14具有四点式电动刹车功能，具备操作前自动检测装置，保证操作</w:t>
      </w:r>
      <w:proofErr w:type="gramStart"/>
      <w:r w:rsidRPr="004E6F3D">
        <w:rPr>
          <w:rFonts w:ascii="宋体" w:hAnsi="宋体" w:hint="eastAsia"/>
          <w:bCs/>
          <w:sz w:val="24"/>
          <w:szCs w:val="24"/>
        </w:rPr>
        <w:t>前设备</w:t>
      </w:r>
      <w:proofErr w:type="gramEnd"/>
      <w:r w:rsidRPr="004E6F3D">
        <w:rPr>
          <w:rFonts w:ascii="宋体" w:hAnsi="宋体" w:hint="eastAsia"/>
          <w:bCs/>
          <w:sz w:val="24"/>
          <w:szCs w:val="24"/>
        </w:rPr>
        <w:t>处于刹车状态。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1.15具有自我补偿的地板刹车锁定功能，刹车状态下在地面</w:t>
      </w:r>
      <w:proofErr w:type="gramStart"/>
      <w:r w:rsidRPr="004E6F3D">
        <w:rPr>
          <w:rFonts w:ascii="宋体" w:hAnsi="宋体" w:hint="eastAsia"/>
          <w:bCs/>
          <w:sz w:val="24"/>
          <w:szCs w:val="24"/>
        </w:rPr>
        <w:t>不</w:t>
      </w:r>
      <w:proofErr w:type="gramEnd"/>
      <w:r w:rsidRPr="004E6F3D">
        <w:rPr>
          <w:rFonts w:ascii="宋体" w:hAnsi="宋体" w:hint="eastAsia"/>
          <w:bCs/>
          <w:sz w:val="24"/>
          <w:szCs w:val="24"/>
        </w:rPr>
        <w:t>平时可保证手术床台面的水平和稳固。</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1.16配备四个大型360°万向轮，可移动手术床。</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1.17具有独立紧急手动刹车释放装置，可以手动释放所有地面刹车。</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1.18床面长度≥2000㎜，配备延伸式头板可调节距离≥50㎜。</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1.19床面宽度≥520mm（不含边轨）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1.20升降范围≥ 530mm—1000mm（电动）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1.21纵倾角度≥ ±30°（电动）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1.22横倾角度≥ ±25°（电动）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1.23头板(上/下) ≥55°/ 90°</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1.24脚板(上/下≥30°/ 90°（水平外展）0°～ 90°（气动）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1.25一键式腰部上升角度≥210°，一键式腰部下降角度≥100°（电动）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1.26背板角度(上/下) ≥ 80°/ 30°（电动）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1.27床面纵向平移≥360mm（电动）。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1.28床面承重≥270KG。</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1.29电源：AC100-240V可共用。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2.透视牵引电动手术床：</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2.1手术床床体设计符合人体力学原理，底座、升降柱、刹车柱脚均采用医用级304不锈钢包覆。</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2.2床板为可透X光材料，床面具备350 mm以上的纵向平移功能，能达到与C</w:t>
      </w:r>
      <w:proofErr w:type="gramStart"/>
      <w:r w:rsidRPr="004E6F3D">
        <w:rPr>
          <w:rFonts w:ascii="宋体" w:hAnsi="宋体" w:hint="eastAsia"/>
          <w:bCs/>
          <w:sz w:val="24"/>
          <w:szCs w:val="24"/>
        </w:rPr>
        <w:t>型臂的</w:t>
      </w:r>
      <w:proofErr w:type="gramEnd"/>
      <w:r w:rsidRPr="004E6F3D">
        <w:rPr>
          <w:rFonts w:ascii="宋体" w:hAnsi="宋体" w:hint="eastAsia"/>
          <w:bCs/>
          <w:sz w:val="24"/>
          <w:szCs w:val="24"/>
        </w:rPr>
        <w:t xml:space="preserve">完美配合。 </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2.3具有头板和脚板互换功能，满足更长行程的C</w:t>
      </w:r>
      <w:proofErr w:type="gramStart"/>
      <w:r w:rsidRPr="004E6F3D">
        <w:rPr>
          <w:rFonts w:ascii="宋体" w:hAnsi="宋体" w:hint="eastAsia"/>
          <w:bCs/>
          <w:sz w:val="24"/>
          <w:szCs w:val="24"/>
        </w:rPr>
        <w:t>型臂照射</w:t>
      </w:r>
      <w:proofErr w:type="gramEnd"/>
      <w:r w:rsidRPr="004E6F3D">
        <w:rPr>
          <w:rFonts w:ascii="宋体" w:hAnsi="宋体" w:hint="eastAsia"/>
          <w:bCs/>
          <w:sz w:val="24"/>
          <w:szCs w:val="24"/>
        </w:rPr>
        <w:t>视野手术需要。</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lastRenderedPageBreak/>
        <w:t>2.4手控器为防水型微电脑设计，体位标识简单易懂，并且具有操作完成后30秒自动断电功能。</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2.5</w:t>
      </w:r>
      <w:proofErr w:type="gramStart"/>
      <w:r w:rsidRPr="004E6F3D">
        <w:rPr>
          <w:rFonts w:ascii="宋体" w:hAnsi="宋体" w:hint="eastAsia"/>
          <w:bCs/>
          <w:sz w:val="24"/>
          <w:szCs w:val="24"/>
        </w:rPr>
        <w:t>腿板为</w:t>
      </w:r>
      <w:proofErr w:type="gramEnd"/>
      <w:r w:rsidRPr="004E6F3D">
        <w:rPr>
          <w:rFonts w:ascii="宋体" w:hAnsi="宋体" w:hint="eastAsia"/>
          <w:bCs/>
          <w:sz w:val="24"/>
          <w:szCs w:val="24"/>
        </w:rPr>
        <w:t>无段阻尼气压设计，可拆卸，可轻易调整腿部手术位置。</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2.6配备抗菌导电减压海绵床垫，抗静电，防渗液，耐磨耗。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2.7手控器按键采用背光设计。</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2.8配备备用辅助控制器：具有两套功能一致的独立操作系统，确保手术床在一套发生故障时，另一套仍能可靠运行。</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2.9系统电路板采用国际</w:t>
      </w:r>
      <w:proofErr w:type="gramStart"/>
      <w:r w:rsidRPr="004E6F3D">
        <w:rPr>
          <w:rFonts w:ascii="宋体" w:hAnsi="宋体" w:hint="eastAsia"/>
          <w:bCs/>
          <w:sz w:val="24"/>
          <w:szCs w:val="24"/>
        </w:rPr>
        <w:t>最</w:t>
      </w:r>
      <w:proofErr w:type="gramEnd"/>
      <w:r w:rsidRPr="004E6F3D">
        <w:rPr>
          <w:rFonts w:ascii="宋体" w:hAnsi="宋体" w:hint="eastAsia"/>
          <w:bCs/>
          <w:sz w:val="24"/>
          <w:szCs w:val="24"/>
        </w:rPr>
        <w:t>新型抗电磁干扰设计，手术</w:t>
      </w:r>
      <w:proofErr w:type="gramStart"/>
      <w:r w:rsidRPr="004E6F3D">
        <w:rPr>
          <w:rFonts w:ascii="宋体" w:hAnsi="宋体" w:hint="eastAsia"/>
          <w:bCs/>
          <w:sz w:val="24"/>
          <w:szCs w:val="24"/>
        </w:rPr>
        <w:t>床每个</w:t>
      </w:r>
      <w:proofErr w:type="gramEnd"/>
      <w:r w:rsidRPr="004E6F3D">
        <w:rPr>
          <w:rFonts w:ascii="宋体" w:hAnsi="宋体" w:hint="eastAsia"/>
          <w:bCs/>
          <w:sz w:val="24"/>
          <w:szCs w:val="24"/>
        </w:rPr>
        <w:t>体位的操作均有独立的专属电磁阀驱动控制。</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2.10具有四点式电动刹车功能，具备操作前自动检测装置，保证操作</w:t>
      </w:r>
      <w:proofErr w:type="gramStart"/>
      <w:r w:rsidRPr="004E6F3D">
        <w:rPr>
          <w:rFonts w:ascii="宋体" w:hAnsi="宋体" w:hint="eastAsia"/>
          <w:bCs/>
          <w:sz w:val="24"/>
          <w:szCs w:val="24"/>
        </w:rPr>
        <w:t>前设备</w:t>
      </w:r>
      <w:proofErr w:type="gramEnd"/>
      <w:r w:rsidRPr="004E6F3D">
        <w:rPr>
          <w:rFonts w:ascii="宋体" w:hAnsi="宋体" w:hint="eastAsia"/>
          <w:bCs/>
          <w:sz w:val="24"/>
          <w:szCs w:val="24"/>
        </w:rPr>
        <w:t>处于刹车状态。</w:t>
      </w:r>
    </w:p>
    <w:p w:rsidR="00B56BE9" w:rsidRPr="004E6F3D" w:rsidRDefault="00B56BE9" w:rsidP="00B56BE9">
      <w:pPr>
        <w:spacing w:line="560" w:lineRule="exact"/>
        <w:ind w:leftChars="50" w:left="105"/>
        <w:rPr>
          <w:rFonts w:ascii="宋体" w:hAnsi="宋体"/>
          <w:bCs/>
          <w:sz w:val="24"/>
          <w:szCs w:val="24"/>
        </w:rPr>
      </w:pPr>
      <w:r w:rsidRPr="004E6F3D">
        <w:rPr>
          <w:rFonts w:ascii="宋体" w:hAnsi="宋体" w:hint="eastAsia"/>
          <w:bCs/>
          <w:sz w:val="24"/>
          <w:szCs w:val="24"/>
        </w:rPr>
        <w:t>2.11具有自我补偿的地板刹车锁定功能，刹车状态下在地面</w:t>
      </w:r>
      <w:proofErr w:type="gramStart"/>
      <w:r w:rsidRPr="004E6F3D">
        <w:rPr>
          <w:rFonts w:ascii="宋体" w:hAnsi="宋体" w:hint="eastAsia"/>
          <w:bCs/>
          <w:sz w:val="24"/>
          <w:szCs w:val="24"/>
        </w:rPr>
        <w:t>不</w:t>
      </w:r>
      <w:proofErr w:type="gramEnd"/>
      <w:r w:rsidRPr="004E6F3D">
        <w:rPr>
          <w:rFonts w:ascii="宋体" w:hAnsi="宋体" w:hint="eastAsia"/>
          <w:bCs/>
          <w:sz w:val="24"/>
          <w:szCs w:val="24"/>
        </w:rPr>
        <w:t>平时可保证手术床台面的水平和稳固。</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2.12配备四个大型360°万向轮，方便移动手术床。</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2.13具有独立紧急手动刹车释放装置，可以手动释放所有地面刹车。</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2.14具有一键</w:t>
      </w:r>
      <w:proofErr w:type="gramStart"/>
      <w:r w:rsidRPr="004E6F3D">
        <w:rPr>
          <w:rFonts w:ascii="宋体" w:hAnsi="宋体" w:hint="eastAsia"/>
          <w:bCs/>
          <w:sz w:val="24"/>
          <w:szCs w:val="24"/>
        </w:rPr>
        <w:t>式水平</w:t>
      </w:r>
      <w:proofErr w:type="gramEnd"/>
      <w:r w:rsidRPr="004E6F3D">
        <w:rPr>
          <w:rFonts w:ascii="宋体" w:hAnsi="宋体" w:hint="eastAsia"/>
          <w:bCs/>
          <w:sz w:val="24"/>
          <w:szCs w:val="24"/>
        </w:rPr>
        <w:t>复位功能，无论手术台处于何种体位，一键操作床面可自动平稳运行到水平位置。</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2.15一键操作即能完成腰上/腰下角度变换，可代替复杂的体位调节，确保病人手术中的舒适安全。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2.16具有碳纤维全透视骨科牵引架，能消除X光照射的遮挡。床体上预留骨科牵引架接口。</w:t>
      </w:r>
    </w:p>
    <w:p w:rsidR="00B56BE9" w:rsidRPr="004E6F3D" w:rsidRDefault="00B56BE9" w:rsidP="00B56BE9">
      <w:pPr>
        <w:spacing w:line="560" w:lineRule="exact"/>
        <w:ind w:firstLineChars="100" w:firstLine="240"/>
        <w:rPr>
          <w:rFonts w:ascii="宋体" w:hAnsi="宋体"/>
          <w:bCs/>
          <w:sz w:val="24"/>
          <w:szCs w:val="24"/>
        </w:rPr>
      </w:pPr>
      <w:r w:rsidRPr="004E6F3D">
        <w:rPr>
          <w:rFonts w:ascii="宋体" w:hAnsi="宋体" w:hint="eastAsia"/>
          <w:bCs/>
          <w:sz w:val="24"/>
          <w:szCs w:val="24"/>
        </w:rPr>
        <w:t>2.16.1</w:t>
      </w:r>
      <w:proofErr w:type="gramStart"/>
      <w:r w:rsidRPr="004E6F3D">
        <w:rPr>
          <w:rFonts w:ascii="宋体" w:hAnsi="宋体" w:hint="eastAsia"/>
          <w:bCs/>
          <w:sz w:val="24"/>
          <w:szCs w:val="24"/>
        </w:rPr>
        <w:t>牵引架短杆</w:t>
      </w:r>
      <w:proofErr w:type="gramEnd"/>
      <w:r w:rsidRPr="004E6F3D">
        <w:rPr>
          <w:rFonts w:ascii="宋体" w:hAnsi="宋体" w:hint="eastAsia"/>
          <w:bCs/>
          <w:sz w:val="24"/>
          <w:szCs w:val="24"/>
        </w:rPr>
        <w:t>水平活动角度≥155°.</w:t>
      </w:r>
    </w:p>
    <w:p w:rsidR="00B56BE9" w:rsidRPr="004E6F3D" w:rsidRDefault="00B56BE9" w:rsidP="00B56BE9">
      <w:pPr>
        <w:spacing w:line="560" w:lineRule="exact"/>
        <w:ind w:firstLineChars="100" w:firstLine="240"/>
        <w:rPr>
          <w:rFonts w:ascii="宋体" w:hAnsi="宋体"/>
          <w:bCs/>
          <w:sz w:val="24"/>
          <w:szCs w:val="24"/>
        </w:rPr>
      </w:pPr>
      <w:r w:rsidRPr="004E6F3D">
        <w:rPr>
          <w:rFonts w:ascii="宋体" w:hAnsi="宋体" w:hint="eastAsia"/>
          <w:bCs/>
          <w:sz w:val="24"/>
          <w:szCs w:val="24"/>
        </w:rPr>
        <w:t>2.16.2牵引架长杆水平活动角度≥225°。</w:t>
      </w:r>
    </w:p>
    <w:p w:rsidR="00B56BE9" w:rsidRPr="004E6F3D" w:rsidRDefault="00B56BE9" w:rsidP="00B56BE9">
      <w:pPr>
        <w:spacing w:line="560" w:lineRule="exact"/>
        <w:ind w:firstLineChars="100" w:firstLine="240"/>
        <w:rPr>
          <w:rFonts w:ascii="宋体" w:hAnsi="宋体"/>
          <w:bCs/>
          <w:sz w:val="24"/>
          <w:szCs w:val="24"/>
        </w:rPr>
      </w:pPr>
      <w:r w:rsidRPr="004E6F3D">
        <w:rPr>
          <w:rFonts w:ascii="宋体" w:hAnsi="宋体" w:hint="eastAsia"/>
          <w:bCs/>
          <w:sz w:val="24"/>
          <w:szCs w:val="24"/>
        </w:rPr>
        <w:t>2.16.3牵引活动范围≥1100mm。</w:t>
      </w:r>
    </w:p>
    <w:p w:rsidR="00B56BE9" w:rsidRPr="004E6F3D" w:rsidRDefault="00B56BE9" w:rsidP="00B56BE9">
      <w:pPr>
        <w:spacing w:line="560" w:lineRule="exact"/>
        <w:ind w:firstLineChars="100" w:firstLine="240"/>
        <w:rPr>
          <w:rFonts w:ascii="宋体" w:hAnsi="宋体"/>
          <w:bCs/>
          <w:sz w:val="24"/>
          <w:szCs w:val="24"/>
        </w:rPr>
      </w:pPr>
      <w:r w:rsidRPr="004E6F3D">
        <w:rPr>
          <w:rFonts w:ascii="宋体" w:hAnsi="宋体" w:hint="eastAsia"/>
          <w:bCs/>
          <w:sz w:val="24"/>
          <w:szCs w:val="24"/>
        </w:rPr>
        <w:t>2.16.4牵引</w:t>
      </w:r>
      <w:proofErr w:type="gramStart"/>
      <w:r w:rsidRPr="004E6F3D">
        <w:rPr>
          <w:rFonts w:ascii="宋体" w:hAnsi="宋体" w:hint="eastAsia"/>
          <w:bCs/>
          <w:sz w:val="24"/>
          <w:szCs w:val="24"/>
        </w:rPr>
        <w:t>靴</w:t>
      </w:r>
      <w:proofErr w:type="gramEnd"/>
      <w:r w:rsidRPr="004E6F3D">
        <w:rPr>
          <w:rFonts w:ascii="宋体" w:hAnsi="宋体" w:hint="eastAsia"/>
          <w:bCs/>
          <w:sz w:val="24"/>
          <w:szCs w:val="24"/>
        </w:rPr>
        <w:t>活动范围≥220mm。</w:t>
      </w:r>
    </w:p>
    <w:p w:rsidR="00B56BE9" w:rsidRPr="004E6F3D" w:rsidRDefault="00B56BE9" w:rsidP="00B56BE9">
      <w:pPr>
        <w:spacing w:line="560" w:lineRule="exact"/>
        <w:ind w:firstLineChars="100" w:firstLine="240"/>
        <w:rPr>
          <w:rFonts w:ascii="宋体" w:hAnsi="宋体"/>
          <w:bCs/>
          <w:sz w:val="24"/>
          <w:szCs w:val="24"/>
        </w:rPr>
      </w:pPr>
      <w:r w:rsidRPr="004E6F3D">
        <w:rPr>
          <w:rFonts w:ascii="宋体" w:hAnsi="宋体" w:hint="eastAsia"/>
          <w:bCs/>
          <w:sz w:val="24"/>
          <w:szCs w:val="24"/>
        </w:rPr>
        <w:t>2.16.5牵引</w:t>
      </w:r>
      <w:proofErr w:type="gramStart"/>
      <w:r w:rsidRPr="004E6F3D">
        <w:rPr>
          <w:rFonts w:ascii="宋体" w:hAnsi="宋体" w:hint="eastAsia"/>
          <w:bCs/>
          <w:sz w:val="24"/>
          <w:szCs w:val="24"/>
        </w:rPr>
        <w:t>靴</w:t>
      </w:r>
      <w:proofErr w:type="gramEnd"/>
      <w:r w:rsidRPr="004E6F3D">
        <w:rPr>
          <w:rFonts w:ascii="宋体" w:hAnsi="宋体" w:hint="eastAsia"/>
          <w:bCs/>
          <w:sz w:val="24"/>
          <w:szCs w:val="24"/>
        </w:rPr>
        <w:t>角度范围≥42°-13°</w:t>
      </w:r>
    </w:p>
    <w:p w:rsidR="00B56BE9" w:rsidRPr="004E6F3D" w:rsidRDefault="00B56BE9" w:rsidP="00B56BE9">
      <w:pPr>
        <w:spacing w:line="560" w:lineRule="exact"/>
        <w:ind w:firstLineChars="100" w:firstLine="240"/>
        <w:rPr>
          <w:rFonts w:ascii="宋体" w:hAnsi="宋体"/>
          <w:bCs/>
          <w:sz w:val="24"/>
          <w:szCs w:val="24"/>
        </w:rPr>
      </w:pPr>
      <w:r w:rsidRPr="004E6F3D">
        <w:rPr>
          <w:rFonts w:ascii="宋体" w:hAnsi="宋体" w:hint="eastAsia"/>
          <w:bCs/>
          <w:sz w:val="24"/>
          <w:szCs w:val="24"/>
        </w:rPr>
        <w:lastRenderedPageBreak/>
        <w:t>2.16.6牵引</w:t>
      </w:r>
      <w:proofErr w:type="gramStart"/>
      <w:r w:rsidRPr="004E6F3D">
        <w:rPr>
          <w:rFonts w:ascii="宋体" w:hAnsi="宋体" w:hint="eastAsia"/>
          <w:bCs/>
          <w:sz w:val="24"/>
          <w:szCs w:val="24"/>
        </w:rPr>
        <w:t>靴</w:t>
      </w:r>
      <w:proofErr w:type="gramEnd"/>
      <w:r w:rsidRPr="004E6F3D">
        <w:rPr>
          <w:rFonts w:ascii="宋体" w:hAnsi="宋体" w:hint="eastAsia"/>
          <w:bCs/>
          <w:sz w:val="24"/>
          <w:szCs w:val="24"/>
        </w:rPr>
        <w:t>旋转角度范围：360°。</w:t>
      </w:r>
    </w:p>
    <w:p w:rsidR="00B56BE9" w:rsidRPr="004E6F3D" w:rsidRDefault="00B56BE9" w:rsidP="00B56BE9">
      <w:pPr>
        <w:spacing w:line="560" w:lineRule="exact"/>
        <w:ind w:firstLineChars="100" w:firstLine="240"/>
        <w:rPr>
          <w:rFonts w:ascii="宋体" w:hAnsi="宋体"/>
          <w:bCs/>
          <w:sz w:val="24"/>
          <w:szCs w:val="24"/>
        </w:rPr>
      </w:pPr>
      <w:r w:rsidRPr="004E6F3D">
        <w:rPr>
          <w:rFonts w:ascii="宋体" w:hAnsi="宋体" w:hint="eastAsia"/>
          <w:bCs/>
          <w:sz w:val="24"/>
          <w:szCs w:val="24"/>
        </w:rPr>
        <w:t>2.16.7牵引</w:t>
      </w:r>
      <w:proofErr w:type="gramStart"/>
      <w:r w:rsidRPr="004E6F3D">
        <w:rPr>
          <w:rFonts w:ascii="宋体" w:hAnsi="宋体" w:hint="eastAsia"/>
          <w:bCs/>
          <w:sz w:val="24"/>
          <w:szCs w:val="24"/>
        </w:rPr>
        <w:t>架调整</w:t>
      </w:r>
      <w:proofErr w:type="gramEnd"/>
      <w:r w:rsidRPr="004E6F3D">
        <w:rPr>
          <w:rFonts w:ascii="宋体" w:hAnsi="宋体" w:hint="eastAsia"/>
          <w:bCs/>
          <w:sz w:val="24"/>
          <w:szCs w:val="24"/>
        </w:rPr>
        <w:t>高度：与手术台同步调整。</w:t>
      </w:r>
    </w:p>
    <w:p w:rsidR="00B56BE9" w:rsidRPr="004E6F3D" w:rsidRDefault="00B56BE9" w:rsidP="00B56BE9">
      <w:pPr>
        <w:spacing w:line="560" w:lineRule="exact"/>
        <w:ind w:firstLineChars="100" w:firstLine="240"/>
        <w:rPr>
          <w:rFonts w:ascii="宋体" w:hAnsi="宋体"/>
          <w:bCs/>
          <w:sz w:val="24"/>
          <w:szCs w:val="24"/>
        </w:rPr>
      </w:pPr>
      <w:r w:rsidRPr="004E6F3D">
        <w:rPr>
          <w:rFonts w:ascii="宋体" w:hAnsi="宋体" w:hint="eastAsia"/>
          <w:bCs/>
          <w:sz w:val="24"/>
          <w:szCs w:val="24"/>
        </w:rPr>
        <w:t>2.16.8牵引</w:t>
      </w:r>
      <w:proofErr w:type="gramStart"/>
      <w:r w:rsidRPr="004E6F3D">
        <w:rPr>
          <w:rFonts w:ascii="宋体" w:hAnsi="宋体" w:hint="eastAsia"/>
          <w:bCs/>
          <w:sz w:val="24"/>
          <w:szCs w:val="24"/>
        </w:rPr>
        <w:t>架最大</w:t>
      </w:r>
      <w:proofErr w:type="gramEnd"/>
      <w:r w:rsidRPr="004E6F3D">
        <w:rPr>
          <w:rFonts w:ascii="宋体" w:hAnsi="宋体" w:hint="eastAsia"/>
          <w:bCs/>
          <w:sz w:val="24"/>
          <w:szCs w:val="24"/>
        </w:rPr>
        <w:t>承重≥130KG。</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2.17可配合碳纤维腿部延长板，能消除X光照射的遮挡，增加X光照射范围。</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2.18床面长度≥2000㎜，配备延伸式头板可调节距离≥50㎜。</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2.19床面宽度≥500mm（不含边轨）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2.20升降范围≥ 600mm—950mm（电动）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2.21纵倾角度≥±30°（电动）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2.22横倾角度≥±20°（电动）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2.23头板(上/下) ≥55°/ 90°</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2.24脚板(上/下≥15°/ 90°（水平外展）0°～ 180°（气动）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2.25一键式腰部上升角度≥220°，一键式腰部下降角度≥100°（电动）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2.26背板角度(上/下) ≥ 80°/ 40°（电动）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2.27床面纵向平移≥350mm（电动）。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2.28床面承重≥350KG.</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2.29电源：AC220-240V可共用。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 超低位平移电动手术床6台. 透视牵引电动手术床2台,共8台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2.每台手术</w:t>
      </w:r>
      <w:proofErr w:type="gramStart"/>
      <w:r w:rsidRPr="004E6F3D">
        <w:rPr>
          <w:rFonts w:ascii="宋体" w:hAnsi="宋体" w:hint="eastAsia"/>
          <w:bCs/>
          <w:sz w:val="24"/>
          <w:szCs w:val="24"/>
        </w:rPr>
        <w:t>床标准</w:t>
      </w:r>
      <w:proofErr w:type="gramEnd"/>
      <w:r w:rsidRPr="004E6F3D">
        <w:rPr>
          <w:rFonts w:ascii="宋体" w:hAnsi="宋体" w:hint="eastAsia"/>
          <w:bCs/>
          <w:sz w:val="24"/>
          <w:szCs w:val="24"/>
        </w:rPr>
        <w:t>配置：</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 麻醉布帘架 (</w:t>
      </w:r>
      <w:proofErr w:type="gramStart"/>
      <w:r w:rsidRPr="004E6F3D">
        <w:rPr>
          <w:rFonts w:ascii="宋体" w:hAnsi="宋体" w:hint="eastAsia"/>
          <w:bCs/>
          <w:sz w:val="24"/>
          <w:szCs w:val="24"/>
        </w:rPr>
        <w:t>含固定</w:t>
      </w:r>
      <w:proofErr w:type="gramEnd"/>
      <w:r w:rsidRPr="004E6F3D">
        <w:rPr>
          <w:rFonts w:ascii="宋体" w:hAnsi="宋体" w:hint="eastAsia"/>
          <w:bCs/>
          <w:sz w:val="24"/>
          <w:szCs w:val="24"/>
        </w:rPr>
        <w:t>器)  1组</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 头板      1块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2.3 手臂板    2支</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2.4 脚板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2.5 床垫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lastRenderedPageBreak/>
        <w:t>2.6 电源线    1条</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3、其它附件：</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3.1腰部固定架(</w:t>
      </w:r>
      <w:proofErr w:type="gramStart"/>
      <w:r w:rsidRPr="004E6F3D">
        <w:rPr>
          <w:rFonts w:ascii="宋体" w:hAnsi="宋体" w:hint="eastAsia"/>
          <w:bCs/>
          <w:sz w:val="24"/>
          <w:szCs w:val="24"/>
        </w:rPr>
        <w:t>含固定夹</w:t>
      </w:r>
      <w:proofErr w:type="gramEnd"/>
      <w:r w:rsidRPr="004E6F3D">
        <w:rPr>
          <w:rFonts w:ascii="宋体" w:hAnsi="宋体" w:hint="eastAsia"/>
          <w:bCs/>
          <w:sz w:val="24"/>
          <w:szCs w:val="24"/>
        </w:rPr>
        <w:t>) 4对</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3.2截石位大腿架(</w:t>
      </w:r>
      <w:proofErr w:type="gramStart"/>
      <w:r w:rsidRPr="004E6F3D">
        <w:rPr>
          <w:rFonts w:ascii="宋体" w:hAnsi="宋体" w:hint="eastAsia"/>
          <w:bCs/>
          <w:sz w:val="24"/>
          <w:szCs w:val="24"/>
        </w:rPr>
        <w:t>含固定</w:t>
      </w:r>
      <w:proofErr w:type="gramEnd"/>
      <w:r w:rsidRPr="004E6F3D">
        <w:rPr>
          <w:rFonts w:ascii="宋体" w:hAnsi="宋体" w:hint="eastAsia"/>
          <w:bCs/>
          <w:sz w:val="24"/>
          <w:szCs w:val="24"/>
        </w:rPr>
        <w:t>器) 2对</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3.3侧卧位手臂支架(</w:t>
      </w:r>
      <w:proofErr w:type="gramStart"/>
      <w:r w:rsidRPr="004E6F3D">
        <w:rPr>
          <w:rFonts w:ascii="宋体" w:hAnsi="宋体" w:hint="eastAsia"/>
          <w:bCs/>
          <w:sz w:val="24"/>
          <w:szCs w:val="24"/>
        </w:rPr>
        <w:t>含固定</w:t>
      </w:r>
      <w:proofErr w:type="gramEnd"/>
      <w:r w:rsidRPr="004E6F3D">
        <w:rPr>
          <w:rFonts w:ascii="宋体" w:hAnsi="宋体" w:hint="eastAsia"/>
          <w:bCs/>
          <w:sz w:val="24"/>
          <w:szCs w:val="24"/>
        </w:rPr>
        <w:t>器) 4套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3.4碳纤维全透视骨科牵引架（含台车）2套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3.5组合式脊椎</w:t>
      </w:r>
      <w:proofErr w:type="gramStart"/>
      <w:r w:rsidRPr="004E6F3D">
        <w:rPr>
          <w:rFonts w:ascii="宋体" w:hAnsi="宋体" w:hint="eastAsia"/>
          <w:bCs/>
          <w:sz w:val="24"/>
          <w:szCs w:val="24"/>
        </w:rPr>
        <w:t>手术垫组</w:t>
      </w:r>
      <w:proofErr w:type="gramEnd"/>
      <w:r w:rsidRPr="004E6F3D">
        <w:rPr>
          <w:rFonts w:ascii="宋体" w:hAnsi="宋体" w:hint="eastAsia"/>
          <w:bCs/>
          <w:sz w:val="24"/>
          <w:szCs w:val="24"/>
        </w:rPr>
        <w:t xml:space="preserve"> 4套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3.6脊椎弯曲弓</w:t>
      </w:r>
      <w:proofErr w:type="gramStart"/>
      <w:r w:rsidRPr="004E6F3D">
        <w:rPr>
          <w:rFonts w:ascii="宋体" w:hAnsi="宋体" w:hint="eastAsia"/>
          <w:bCs/>
          <w:sz w:val="24"/>
          <w:szCs w:val="24"/>
        </w:rPr>
        <w:t>型手术架</w:t>
      </w:r>
      <w:proofErr w:type="gramEnd"/>
      <w:r w:rsidRPr="004E6F3D">
        <w:rPr>
          <w:rFonts w:ascii="宋体" w:hAnsi="宋体" w:hint="eastAsia"/>
          <w:bCs/>
          <w:sz w:val="24"/>
          <w:szCs w:val="24"/>
        </w:rPr>
        <w:t>台  2套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3.7膝部固定装置 2套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3.8手部显微手术架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3.9肩部手术架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3.10膝关节镜固定器 2套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3.11颈部牵引架1套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3.12膝关节上</w:t>
      </w:r>
      <w:proofErr w:type="gramStart"/>
      <w:r w:rsidRPr="004E6F3D">
        <w:rPr>
          <w:rFonts w:ascii="宋体" w:hAnsi="宋体" w:hint="eastAsia"/>
          <w:bCs/>
          <w:sz w:val="24"/>
          <w:szCs w:val="24"/>
        </w:rPr>
        <w:t>提固定</w:t>
      </w:r>
      <w:proofErr w:type="gramEnd"/>
      <w:r w:rsidRPr="004E6F3D">
        <w:rPr>
          <w:rFonts w:ascii="宋体" w:hAnsi="宋体" w:hint="eastAsia"/>
          <w:bCs/>
          <w:sz w:val="24"/>
          <w:szCs w:val="24"/>
        </w:rPr>
        <w:t>装置 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3.13身体</w:t>
      </w:r>
      <w:proofErr w:type="gramStart"/>
      <w:r w:rsidRPr="004E6F3D">
        <w:rPr>
          <w:rFonts w:ascii="宋体" w:hAnsi="宋体" w:hint="eastAsia"/>
          <w:bCs/>
          <w:sz w:val="24"/>
          <w:szCs w:val="24"/>
        </w:rPr>
        <w:t>固定带</w:t>
      </w:r>
      <w:proofErr w:type="gramEnd"/>
      <w:r w:rsidRPr="004E6F3D">
        <w:rPr>
          <w:rFonts w:ascii="宋体" w:hAnsi="宋体" w:hint="eastAsia"/>
          <w:bCs/>
          <w:sz w:val="24"/>
          <w:szCs w:val="24"/>
        </w:rPr>
        <w:t xml:space="preserve"> 16根</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3.14手臂</w:t>
      </w:r>
      <w:proofErr w:type="gramStart"/>
      <w:r w:rsidRPr="004E6F3D">
        <w:rPr>
          <w:rFonts w:ascii="宋体" w:hAnsi="宋体" w:hint="eastAsia"/>
          <w:bCs/>
          <w:sz w:val="24"/>
          <w:szCs w:val="24"/>
        </w:rPr>
        <w:t>固定带</w:t>
      </w:r>
      <w:proofErr w:type="gramEnd"/>
      <w:r w:rsidRPr="004E6F3D">
        <w:rPr>
          <w:rFonts w:ascii="宋体" w:hAnsi="宋体" w:hint="eastAsia"/>
          <w:bCs/>
          <w:sz w:val="24"/>
          <w:szCs w:val="24"/>
        </w:rPr>
        <w:t xml:space="preserve">  16根。</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3.15 颈椎手术头部支架</w:t>
      </w:r>
      <w:proofErr w:type="gramStart"/>
      <w:r w:rsidRPr="004E6F3D">
        <w:rPr>
          <w:rFonts w:ascii="宋体" w:hAnsi="宋体" w:hint="eastAsia"/>
          <w:bCs/>
          <w:sz w:val="24"/>
          <w:szCs w:val="24"/>
        </w:rPr>
        <w:t>及头托</w:t>
      </w:r>
      <w:proofErr w:type="gramEnd"/>
      <w:r w:rsidRPr="004E6F3D">
        <w:rPr>
          <w:rFonts w:ascii="宋体" w:hAnsi="宋体" w:hint="eastAsia"/>
          <w:bCs/>
          <w:sz w:val="24"/>
          <w:szCs w:val="24"/>
        </w:rPr>
        <w:t xml:space="preserve">   2套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3.16 手控制器  10个</w:t>
      </w:r>
    </w:p>
    <w:p w:rsidR="005D4FE7" w:rsidRDefault="00722CE4" w:rsidP="00B56BE9">
      <w:pPr>
        <w:spacing w:line="560" w:lineRule="exact"/>
        <w:rPr>
          <w:rFonts w:ascii="宋体" w:hAnsi="宋体"/>
          <w:b/>
          <w:bCs/>
          <w:sz w:val="24"/>
          <w:szCs w:val="24"/>
        </w:rPr>
      </w:pPr>
      <w:r>
        <w:rPr>
          <w:rFonts w:ascii="宋体" w:hAnsi="宋体"/>
          <w:b/>
          <w:bCs/>
          <w:sz w:val="24"/>
          <w:szCs w:val="24"/>
        </w:rPr>
        <w:br w:type="page"/>
      </w:r>
      <w:r w:rsidR="00B56BE9" w:rsidRPr="004E6F3D">
        <w:rPr>
          <w:rFonts w:ascii="宋体" w:hAnsi="宋体" w:hint="eastAsia"/>
          <w:b/>
          <w:bCs/>
          <w:sz w:val="24"/>
          <w:szCs w:val="24"/>
        </w:rPr>
        <w:lastRenderedPageBreak/>
        <w:t>包8</w:t>
      </w:r>
      <w:r w:rsidR="00B617AB">
        <w:rPr>
          <w:rFonts w:ascii="宋体" w:hAnsi="宋体" w:hint="eastAsia"/>
          <w:b/>
          <w:bCs/>
          <w:sz w:val="24"/>
          <w:szCs w:val="24"/>
        </w:rPr>
        <w:t>:</w:t>
      </w:r>
      <w:r w:rsidR="00B56BE9" w:rsidRPr="004E6F3D">
        <w:rPr>
          <w:rFonts w:ascii="宋体" w:hAnsi="宋体" w:hint="eastAsia"/>
          <w:b/>
          <w:bCs/>
          <w:sz w:val="24"/>
          <w:szCs w:val="24"/>
        </w:rPr>
        <w:t>超声刀</w:t>
      </w:r>
      <w:r w:rsidR="00B617AB">
        <w:rPr>
          <w:rFonts w:ascii="宋体" w:hAnsi="宋体" w:hint="eastAsia"/>
          <w:b/>
          <w:bCs/>
          <w:sz w:val="24"/>
          <w:szCs w:val="24"/>
        </w:rPr>
        <w:t xml:space="preserve">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 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1、数码化设计，主机有自检功能, 且自检时间≤6秒钟。</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2、功率传递的稳定性高，可承载更大负荷。发生机械或电路故障时激活报警装置，停止能量输出，同时快速显示故障代码。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3、恒定输出频率为：55,500HZ，。</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4、刀头自带手控操作，工作刀头设计，可安全闭合直径5MM及以内的血管和淋巴管。</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5、备用有开放手术刀头、腔镜手术刀头，一个手柄可连接多种开放和腹腔镜刀头。</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6、手柄内含智能芯片，提供系统诊断功能,记载主机使用的历史记录, 导出诊断数据和使用记录。</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7、两个脚控接口，脚踏开关符合人体工程学。</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8、有2个功率大小的档位显示，其中之一显示可以在1-5</w:t>
      </w:r>
      <w:proofErr w:type="gramStart"/>
      <w:r w:rsidRPr="004E6F3D">
        <w:rPr>
          <w:rFonts w:ascii="宋体" w:hAnsi="宋体" w:hint="eastAsia"/>
          <w:bCs/>
          <w:sz w:val="24"/>
          <w:szCs w:val="24"/>
        </w:rPr>
        <w:t>档范围</w:t>
      </w:r>
      <w:proofErr w:type="gramEnd"/>
      <w:r w:rsidRPr="004E6F3D">
        <w:rPr>
          <w:rFonts w:ascii="宋体" w:hAnsi="宋体" w:hint="eastAsia"/>
          <w:bCs/>
          <w:sz w:val="24"/>
          <w:szCs w:val="24"/>
        </w:rPr>
        <w:t>内调节，另外一个显示可以固定在5档最大功率输出。</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1、主机</w:t>
      </w:r>
      <w:r w:rsidR="005D4FE7">
        <w:rPr>
          <w:rFonts w:ascii="宋体" w:hAnsi="宋体" w:hint="eastAsia"/>
          <w:bCs/>
          <w:sz w:val="24"/>
          <w:szCs w:val="24"/>
        </w:rPr>
        <w:t>7</w:t>
      </w:r>
      <w:r w:rsidRPr="004E6F3D">
        <w:rPr>
          <w:rFonts w:ascii="宋体" w:hAnsi="宋体" w:hint="eastAsia"/>
          <w:bCs/>
          <w:sz w:val="24"/>
          <w:szCs w:val="24"/>
        </w:rPr>
        <w:t>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2、脚踏开关及电源线</w:t>
      </w:r>
      <w:r w:rsidR="005D4FE7">
        <w:rPr>
          <w:rFonts w:ascii="宋体" w:hAnsi="宋体" w:hint="eastAsia"/>
          <w:bCs/>
          <w:sz w:val="24"/>
          <w:szCs w:val="24"/>
        </w:rPr>
        <w:t>7</w:t>
      </w:r>
      <w:r w:rsidRPr="004E6F3D">
        <w:rPr>
          <w:rFonts w:ascii="宋体" w:hAnsi="宋体" w:hint="eastAsia"/>
          <w:bCs/>
          <w:sz w:val="24"/>
          <w:szCs w:val="24"/>
        </w:rPr>
        <w:t>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3、成套手柄配置，每台主机配置</w:t>
      </w:r>
      <w:r w:rsidR="00631CDA">
        <w:rPr>
          <w:rFonts w:ascii="宋体" w:hAnsi="宋体" w:hint="eastAsia"/>
          <w:bCs/>
          <w:sz w:val="24"/>
          <w:szCs w:val="24"/>
        </w:rPr>
        <w:t>3</w:t>
      </w:r>
      <w:r w:rsidRPr="004E6F3D">
        <w:rPr>
          <w:rFonts w:ascii="宋体" w:hAnsi="宋体" w:hint="eastAsia"/>
          <w:bCs/>
          <w:sz w:val="24"/>
          <w:szCs w:val="24"/>
        </w:rPr>
        <w:t>套手柄及连线</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4、配套仪器车架</w:t>
      </w:r>
      <w:r w:rsidR="005D4FE7">
        <w:rPr>
          <w:rFonts w:ascii="宋体" w:hAnsi="宋体" w:hint="eastAsia"/>
          <w:bCs/>
          <w:sz w:val="24"/>
          <w:szCs w:val="24"/>
        </w:rPr>
        <w:t>7</w:t>
      </w:r>
      <w:r w:rsidRPr="004E6F3D">
        <w:rPr>
          <w:rFonts w:ascii="宋体" w:hAnsi="宋体" w:hint="eastAsia"/>
          <w:bCs/>
          <w:sz w:val="24"/>
          <w:szCs w:val="24"/>
        </w:rPr>
        <w:t>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5、一次性超声刀刀头</w:t>
      </w:r>
      <w:r w:rsidR="005D4FE7">
        <w:rPr>
          <w:rFonts w:ascii="宋体" w:hAnsi="宋体" w:hint="eastAsia"/>
          <w:bCs/>
          <w:sz w:val="24"/>
          <w:szCs w:val="24"/>
        </w:rPr>
        <w:t>7</w:t>
      </w:r>
      <w:r w:rsidRPr="004E6F3D">
        <w:rPr>
          <w:rFonts w:ascii="宋体" w:hAnsi="宋体" w:hint="eastAsia"/>
          <w:bCs/>
          <w:sz w:val="24"/>
          <w:szCs w:val="24"/>
        </w:rPr>
        <w:t>个，刀头有相关收费项目。</w:t>
      </w:r>
    </w:p>
    <w:p w:rsidR="005D4FE7" w:rsidRDefault="005D4FE7">
      <w:pPr>
        <w:widowControl/>
        <w:jc w:val="left"/>
        <w:rPr>
          <w:rFonts w:ascii="宋体" w:hAnsi="宋体"/>
          <w:b/>
          <w:bCs/>
          <w:sz w:val="24"/>
          <w:szCs w:val="24"/>
        </w:rPr>
      </w:pPr>
      <w:r>
        <w:rPr>
          <w:rFonts w:ascii="宋体" w:hAnsi="宋体"/>
          <w:b/>
          <w:bCs/>
          <w:sz w:val="24"/>
          <w:szCs w:val="24"/>
        </w:rPr>
        <w:br w:type="page"/>
      </w:r>
    </w:p>
    <w:p w:rsidR="00657399" w:rsidRDefault="00B56BE9" w:rsidP="00B56BE9">
      <w:pPr>
        <w:spacing w:line="560" w:lineRule="exact"/>
        <w:rPr>
          <w:rFonts w:ascii="宋体" w:hAnsi="宋体"/>
          <w:b/>
          <w:bCs/>
          <w:sz w:val="24"/>
          <w:szCs w:val="24"/>
        </w:rPr>
      </w:pPr>
      <w:r w:rsidRPr="004E6F3D">
        <w:rPr>
          <w:rFonts w:ascii="宋体" w:hAnsi="宋体" w:hint="eastAsia"/>
          <w:b/>
          <w:bCs/>
          <w:sz w:val="24"/>
          <w:szCs w:val="24"/>
        </w:rPr>
        <w:lastRenderedPageBreak/>
        <w:t xml:space="preserve">包9  </w:t>
      </w:r>
    </w:p>
    <w:p w:rsidR="00B56BE9" w:rsidRPr="00722CE4" w:rsidRDefault="00657399" w:rsidP="00B56BE9">
      <w:pPr>
        <w:spacing w:line="560" w:lineRule="exact"/>
        <w:rPr>
          <w:rFonts w:ascii="宋体" w:hAnsi="宋体"/>
          <w:bCs/>
          <w:sz w:val="24"/>
          <w:szCs w:val="24"/>
        </w:rPr>
      </w:pPr>
      <w:r>
        <w:rPr>
          <w:rFonts w:ascii="宋体" w:hAnsi="宋体" w:hint="eastAsia"/>
          <w:b/>
          <w:bCs/>
          <w:sz w:val="24"/>
          <w:szCs w:val="24"/>
        </w:rPr>
        <w:t>包9-1：</w:t>
      </w:r>
      <w:r w:rsidR="00B56BE9" w:rsidRPr="004E6F3D">
        <w:rPr>
          <w:rFonts w:ascii="宋体" w:hAnsi="宋体" w:hint="eastAsia"/>
          <w:b/>
          <w:bCs/>
          <w:sz w:val="24"/>
          <w:szCs w:val="24"/>
        </w:rPr>
        <w:t>多功能骨科动力系统</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ind w:firstLineChars="200" w:firstLine="480"/>
        <w:rPr>
          <w:rFonts w:ascii="宋体" w:hAnsi="宋体"/>
          <w:bCs/>
          <w:sz w:val="24"/>
          <w:szCs w:val="24"/>
        </w:rPr>
      </w:pPr>
      <w:r w:rsidRPr="004E6F3D">
        <w:rPr>
          <w:rFonts w:ascii="宋体" w:hAnsi="宋体" w:hint="eastAsia"/>
          <w:bCs/>
          <w:sz w:val="24"/>
          <w:szCs w:val="24"/>
        </w:rPr>
        <w:t>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w:t>
      </w:r>
      <w:proofErr w:type="gramStart"/>
      <w:r w:rsidRPr="004E6F3D">
        <w:rPr>
          <w:rFonts w:ascii="宋体" w:hAnsi="宋体" w:hint="eastAsia"/>
          <w:bCs/>
          <w:sz w:val="24"/>
          <w:szCs w:val="24"/>
        </w:rPr>
        <w:t>一</w:t>
      </w:r>
      <w:proofErr w:type="gramEnd"/>
      <w:r w:rsidRPr="004E6F3D">
        <w:rPr>
          <w:rFonts w:ascii="宋体" w:hAnsi="宋体" w:hint="eastAsia"/>
          <w:bCs/>
          <w:sz w:val="24"/>
          <w:szCs w:val="24"/>
        </w:rPr>
        <w:t>)骨科多功能骨动力系统（脊柱、运动、关节、创伤）。</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1、主机控制台，带冲洗泵。</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2</w:t>
      </w:r>
      <w:r w:rsidRPr="004E6F3D">
        <w:rPr>
          <w:rFonts w:ascii="宋体" w:hAnsi="宋体" w:hint="eastAsia"/>
          <w:bCs/>
          <w:sz w:val="24"/>
          <w:szCs w:val="24"/>
        </w:rPr>
        <w:t>、主机≥</w:t>
      </w:r>
      <w:r w:rsidRPr="004E6F3D">
        <w:rPr>
          <w:rFonts w:ascii="宋体" w:hAnsi="宋体"/>
          <w:bCs/>
          <w:sz w:val="24"/>
          <w:szCs w:val="24"/>
        </w:rPr>
        <w:t>6.5</w:t>
      </w:r>
      <w:r w:rsidRPr="004E6F3D">
        <w:rPr>
          <w:rFonts w:ascii="宋体" w:hAnsi="宋体" w:hint="eastAsia"/>
          <w:bCs/>
          <w:sz w:val="24"/>
          <w:szCs w:val="24"/>
        </w:rPr>
        <w:t>寸液晶显示屏、可触控。内置冲洗泵，可调节水量。</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3</w:t>
      </w:r>
      <w:r w:rsidRPr="004E6F3D">
        <w:rPr>
          <w:rFonts w:ascii="宋体" w:hAnsi="宋体" w:hint="eastAsia"/>
          <w:bCs/>
          <w:sz w:val="24"/>
          <w:szCs w:val="24"/>
        </w:rPr>
        <w:t>、具备调节手机转速功能</w:t>
      </w:r>
      <w:r w:rsidRPr="004E6F3D">
        <w:rPr>
          <w:rFonts w:ascii="宋体" w:hAnsi="宋体"/>
          <w:bCs/>
          <w:sz w:val="24"/>
          <w:szCs w:val="24"/>
        </w:rPr>
        <w:t>,</w:t>
      </w:r>
      <w:r w:rsidRPr="004E6F3D">
        <w:rPr>
          <w:rFonts w:ascii="宋体" w:hAnsi="宋体" w:hint="eastAsia"/>
          <w:bCs/>
          <w:sz w:val="24"/>
          <w:szCs w:val="24"/>
        </w:rPr>
        <w:t>并且可以升级。主机可以同时接</w:t>
      </w:r>
      <w:r w:rsidRPr="004E6F3D">
        <w:rPr>
          <w:rFonts w:ascii="宋体" w:hAnsi="宋体"/>
          <w:bCs/>
          <w:sz w:val="24"/>
          <w:szCs w:val="24"/>
        </w:rPr>
        <w:t>2</w:t>
      </w:r>
      <w:r w:rsidRPr="004E6F3D">
        <w:rPr>
          <w:rFonts w:ascii="宋体" w:hAnsi="宋体" w:hint="eastAsia"/>
          <w:bCs/>
          <w:sz w:val="24"/>
          <w:szCs w:val="24"/>
        </w:rPr>
        <w:t>把手机，两个脚踏，两把手机可同时工作，并可实现一把手机连接多个接头。</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4</w:t>
      </w:r>
      <w:r w:rsidRPr="004E6F3D">
        <w:rPr>
          <w:rFonts w:ascii="宋体" w:hAnsi="宋体" w:hint="eastAsia"/>
          <w:bCs/>
          <w:sz w:val="24"/>
          <w:szCs w:val="24"/>
        </w:rPr>
        <w:t>、动力主机控制台可满足多科室使用（骨科，神经外科，口腔颌面外科，耳鼻喉，整形外科），可接微型钻手机、高速钻手机、各种微型锯、鼻刨削手机、关节刨削手机、铣刀、开颅钻等。</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5</w:t>
      </w:r>
      <w:r w:rsidRPr="004E6F3D">
        <w:rPr>
          <w:rFonts w:ascii="宋体" w:hAnsi="宋体" w:hint="eastAsia"/>
          <w:bCs/>
          <w:sz w:val="24"/>
          <w:szCs w:val="24"/>
        </w:rPr>
        <w:t>、高速钻手机动力强大</w:t>
      </w:r>
      <w:r w:rsidRPr="004E6F3D">
        <w:rPr>
          <w:rFonts w:ascii="宋体" w:hAnsi="宋体"/>
          <w:bCs/>
          <w:sz w:val="24"/>
          <w:szCs w:val="24"/>
        </w:rPr>
        <w:t>,</w:t>
      </w:r>
      <w:r w:rsidRPr="004E6F3D">
        <w:rPr>
          <w:rFonts w:ascii="宋体" w:hAnsi="宋体" w:hint="eastAsia"/>
          <w:bCs/>
          <w:sz w:val="24"/>
          <w:szCs w:val="24"/>
        </w:rPr>
        <w:t>自带连线，外形设计不挡视野，系统最高转速≥</w:t>
      </w:r>
      <w:r w:rsidRPr="004E6F3D">
        <w:rPr>
          <w:rFonts w:ascii="宋体" w:hAnsi="宋体"/>
          <w:bCs/>
          <w:sz w:val="24"/>
          <w:szCs w:val="24"/>
        </w:rPr>
        <w:t>75000</w:t>
      </w:r>
      <w:r w:rsidRPr="004E6F3D">
        <w:rPr>
          <w:rFonts w:ascii="宋体" w:hAnsi="宋体" w:hint="eastAsia"/>
          <w:bCs/>
          <w:sz w:val="24"/>
          <w:szCs w:val="24"/>
        </w:rPr>
        <w:t>转。扭矩≥</w:t>
      </w:r>
      <w:r w:rsidRPr="004E6F3D">
        <w:rPr>
          <w:rFonts w:ascii="宋体" w:hAnsi="宋体"/>
          <w:bCs/>
          <w:sz w:val="24"/>
          <w:szCs w:val="24"/>
        </w:rPr>
        <w:t>3.5N.cm.</w:t>
      </w:r>
      <w:r w:rsidRPr="004E6F3D">
        <w:rPr>
          <w:rFonts w:ascii="宋体" w:hAnsi="宋体" w:hint="eastAsia"/>
          <w:bCs/>
          <w:sz w:val="24"/>
          <w:szCs w:val="24"/>
        </w:rPr>
        <w:t>电子扭力反馈系统。</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6</w:t>
      </w:r>
      <w:r w:rsidRPr="004E6F3D">
        <w:rPr>
          <w:rFonts w:ascii="宋体" w:hAnsi="宋体" w:hint="eastAsia"/>
          <w:bCs/>
          <w:sz w:val="24"/>
          <w:szCs w:val="24"/>
        </w:rPr>
        <w:t>、一把手机可完成钻、</w:t>
      </w:r>
      <w:proofErr w:type="gramStart"/>
      <w:r w:rsidRPr="004E6F3D">
        <w:rPr>
          <w:rFonts w:ascii="宋体" w:hAnsi="宋体" w:hint="eastAsia"/>
          <w:bCs/>
          <w:sz w:val="24"/>
          <w:szCs w:val="24"/>
        </w:rPr>
        <w:t>铣</w:t>
      </w:r>
      <w:proofErr w:type="gramEnd"/>
      <w:r w:rsidRPr="004E6F3D">
        <w:rPr>
          <w:rFonts w:ascii="宋体" w:hAnsi="宋体" w:hint="eastAsia"/>
          <w:bCs/>
          <w:sz w:val="24"/>
          <w:szCs w:val="24"/>
        </w:rPr>
        <w:t>、</w:t>
      </w:r>
      <w:proofErr w:type="gramStart"/>
      <w:r w:rsidRPr="004E6F3D">
        <w:rPr>
          <w:rFonts w:ascii="宋体" w:hAnsi="宋体" w:hint="eastAsia"/>
          <w:bCs/>
          <w:sz w:val="24"/>
          <w:szCs w:val="24"/>
        </w:rPr>
        <w:t>磨及经鼻</w:t>
      </w:r>
      <w:proofErr w:type="gramEnd"/>
      <w:r w:rsidRPr="004E6F3D">
        <w:rPr>
          <w:rFonts w:ascii="宋体" w:hAnsi="宋体" w:hint="eastAsia"/>
          <w:bCs/>
          <w:sz w:val="24"/>
          <w:szCs w:val="24"/>
        </w:rPr>
        <w:t>步骤。</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7</w:t>
      </w:r>
      <w:r w:rsidRPr="004E6F3D">
        <w:rPr>
          <w:rFonts w:ascii="宋体" w:hAnsi="宋体" w:hint="eastAsia"/>
          <w:bCs/>
          <w:sz w:val="24"/>
          <w:szCs w:val="24"/>
        </w:rPr>
        <w:t>、脚踏开关可控制手机无级变速，变速百分比可调，刹车即停。可防水。可进行自定义编程设置。</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8</w:t>
      </w:r>
      <w:r w:rsidRPr="004E6F3D">
        <w:rPr>
          <w:rFonts w:ascii="宋体" w:hAnsi="宋体" w:hint="eastAsia"/>
          <w:bCs/>
          <w:sz w:val="24"/>
          <w:szCs w:val="24"/>
        </w:rPr>
        <w:t>、磨钻钻头长短</w:t>
      </w:r>
      <w:r w:rsidRPr="004E6F3D">
        <w:rPr>
          <w:rFonts w:ascii="宋体" w:hAnsi="宋体"/>
          <w:bCs/>
          <w:sz w:val="24"/>
          <w:szCs w:val="24"/>
        </w:rPr>
        <w:t>5</w:t>
      </w:r>
      <w:r w:rsidRPr="004E6F3D">
        <w:rPr>
          <w:rFonts w:ascii="宋体" w:hAnsi="宋体" w:hint="eastAsia"/>
          <w:bCs/>
          <w:sz w:val="24"/>
          <w:szCs w:val="24"/>
        </w:rPr>
        <w:t>级可调，满足不同手术需求。</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w:t>
      </w:r>
      <w:r w:rsidRPr="004E6F3D">
        <w:rPr>
          <w:rFonts w:ascii="宋体" w:hAnsi="宋体" w:hint="eastAsia"/>
          <w:bCs/>
          <w:sz w:val="24"/>
          <w:szCs w:val="24"/>
        </w:rPr>
        <w:t>二</w:t>
      </w:r>
      <w:r w:rsidRPr="004E6F3D">
        <w:rPr>
          <w:rFonts w:ascii="宋体" w:hAnsi="宋体"/>
          <w:bCs/>
          <w:sz w:val="24"/>
          <w:szCs w:val="24"/>
        </w:rPr>
        <w:t>)</w:t>
      </w:r>
      <w:r w:rsidRPr="004E6F3D">
        <w:rPr>
          <w:rFonts w:ascii="宋体" w:hAnsi="宋体" w:hint="eastAsia"/>
          <w:bCs/>
          <w:sz w:val="24"/>
          <w:szCs w:val="24"/>
        </w:rPr>
        <w:t>电池型大骨动力（创伤）</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1. </w:t>
      </w:r>
      <w:r w:rsidRPr="004E6F3D">
        <w:rPr>
          <w:rFonts w:ascii="宋体" w:hAnsi="宋体" w:hint="eastAsia"/>
          <w:bCs/>
          <w:sz w:val="24"/>
          <w:szCs w:val="24"/>
        </w:rPr>
        <w:t>最新款创伤手机，手持方便，重量≤</w:t>
      </w:r>
      <w:r w:rsidRPr="004E6F3D">
        <w:rPr>
          <w:rFonts w:ascii="宋体" w:hAnsi="宋体"/>
          <w:bCs/>
          <w:sz w:val="24"/>
          <w:szCs w:val="24"/>
        </w:rPr>
        <w:t>570</w:t>
      </w:r>
      <w:r w:rsidRPr="004E6F3D">
        <w:rPr>
          <w:rFonts w:ascii="宋体" w:hAnsi="宋体" w:hint="eastAsia"/>
          <w:bCs/>
          <w:sz w:val="24"/>
          <w:szCs w:val="24"/>
        </w:rPr>
        <w:t>克。</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2. </w:t>
      </w:r>
      <w:r w:rsidRPr="004E6F3D">
        <w:rPr>
          <w:rFonts w:ascii="宋体" w:hAnsi="宋体" w:hint="eastAsia"/>
          <w:bCs/>
          <w:sz w:val="24"/>
          <w:szCs w:val="24"/>
        </w:rPr>
        <w:t>双扳机设计，可</w:t>
      </w:r>
      <w:proofErr w:type="gramStart"/>
      <w:r w:rsidRPr="004E6F3D">
        <w:rPr>
          <w:rFonts w:ascii="宋体" w:hAnsi="宋体" w:hint="eastAsia"/>
          <w:bCs/>
          <w:sz w:val="24"/>
          <w:szCs w:val="24"/>
        </w:rPr>
        <w:t>控制正</w:t>
      </w:r>
      <w:proofErr w:type="gramEnd"/>
      <w:r w:rsidRPr="004E6F3D">
        <w:rPr>
          <w:rFonts w:ascii="宋体" w:hAnsi="宋体" w:hint="eastAsia"/>
          <w:bCs/>
          <w:sz w:val="24"/>
          <w:szCs w:val="24"/>
        </w:rPr>
        <w:t>反转，无极变速。</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3. </w:t>
      </w:r>
      <w:r w:rsidRPr="004E6F3D">
        <w:rPr>
          <w:rFonts w:ascii="宋体" w:hAnsi="宋体" w:hint="eastAsia"/>
          <w:bCs/>
          <w:sz w:val="24"/>
          <w:szCs w:val="24"/>
        </w:rPr>
        <w:t>手机转速≥</w:t>
      </w:r>
      <w:r w:rsidRPr="004E6F3D">
        <w:rPr>
          <w:rFonts w:ascii="宋体" w:hAnsi="宋体"/>
          <w:bCs/>
          <w:sz w:val="24"/>
          <w:szCs w:val="24"/>
        </w:rPr>
        <w:t xml:space="preserve">1500 </w:t>
      </w:r>
      <w:r w:rsidRPr="004E6F3D">
        <w:rPr>
          <w:rFonts w:ascii="宋体" w:hAnsi="宋体" w:hint="eastAsia"/>
          <w:bCs/>
          <w:sz w:val="24"/>
          <w:szCs w:val="24"/>
        </w:rPr>
        <w:t>转</w:t>
      </w:r>
      <w:r w:rsidRPr="004E6F3D">
        <w:rPr>
          <w:rFonts w:ascii="宋体" w:hAnsi="宋体"/>
          <w:bCs/>
          <w:sz w:val="24"/>
          <w:szCs w:val="24"/>
        </w:rPr>
        <w:t>/</w:t>
      </w:r>
      <w:r w:rsidRPr="004E6F3D">
        <w:rPr>
          <w:rFonts w:ascii="宋体" w:hAnsi="宋体" w:hint="eastAsia"/>
          <w:bCs/>
          <w:sz w:val="24"/>
          <w:szCs w:val="24"/>
        </w:rPr>
        <w:t>分，扭矩≥</w:t>
      </w:r>
      <w:r w:rsidRPr="004E6F3D">
        <w:rPr>
          <w:rFonts w:ascii="宋体" w:hAnsi="宋体"/>
          <w:bCs/>
          <w:sz w:val="24"/>
          <w:szCs w:val="24"/>
        </w:rPr>
        <w:t>8.13NM</w:t>
      </w:r>
      <w:r w:rsidRPr="004E6F3D">
        <w:rPr>
          <w:rFonts w:ascii="宋体" w:hAnsi="宋体" w:hint="eastAsia"/>
          <w:bCs/>
          <w:sz w:val="24"/>
          <w:szCs w:val="24"/>
        </w:rPr>
        <w:t>。</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4. </w:t>
      </w:r>
      <w:r w:rsidRPr="004E6F3D">
        <w:rPr>
          <w:rFonts w:ascii="宋体" w:hAnsi="宋体" w:hint="eastAsia"/>
          <w:bCs/>
          <w:sz w:val="24"/>
          <w:szCs w:val="24"/>
        </w:rPr>
        <w:t>所有配件（手机</w:t>
      </w:r>
      <w:r w:rsidRPr="004E6F3D">
        <w:rPr>
          <w:rFonts w:ascii="宋体" w:hAnsi="宋体"/>
          <w:bCs/>
          <w:sz w:val="24"/>
          <w:szCs w:val="24"/>
        </w:rPr>
        <w:t>.</w:t>
      </w:r>
      <w:r w:rsidRPr="004E6F3D">
        <w:rPr>
          <w:rFonts w:ascii="宋体" w:hAnsi="宋体" w:hint="eastAsia"/>
          <w:bCs/>
          <w:sz w:val="24"/>
          <w:szCs w:val="24"/>
        </w:rPr>
        <w:t>接头</w:t>
      </w:r>
      <w:r w:rsidRPr="004E6F3D">
        <w:rPr>
          <w:rFonts w:ascii="宋体" w:hAnsi="宋体"/>
          <w:bCs/>
          <w:sz w:val="24"/>
          <w:szCs w:val="24"/>
        </w:rPr>
        <w:t>.</w:t>
      </w:r>
      <w:r w:rsidRPr="004E6F3D">
        <w:rPr>
          <w:rFonts w:ascii="宋体" w:hAnsi="宋体" w:hint="eastAsia"/>
          <w:bCs/>
          <w:sz w:val="24"/>
          <w:szCs w:val="24"/>
        </w:rPr>
        <w:t>电池等）都可高温高压消毒。</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lastRenderedPageBreak/>
        <w:t xml:space="preserve">5. </w:t>
      </w:r>
      <w:r w:rsidRPr="004E6F3D">
        <w:rPr>
          <w:rFonts w:ascii="宋体" w:hAnsi="宋体" w:hint="eastAsia"/>
          <w:bCs/>
          <w:sz w:val="24"/>
          <w:szCs w:val="24"/>
        </w:rPr>
        <w:t>≥</w:t>
      </w:r>
      <w:r w:rsidRPr="004E6F3D">
        <w:rPr>
          <w:rFonts w:ascii="宋体" w:hAnsi="宋体"/>
          <w:bCs/>
          <w:sz w:val="24"/>
          <w:szCs w:val="24"/>
        </w:rPr>
        <w:t>2</w:t>
      </w:r>
      <w:r w:rsidRPr="004E6F3D">
        <w:rPr>
          <w:rFonts w:ascii="宋体" w:hAnsi="宋体" w:hint="eastAsia"/>
          <w:bCs/>
          <w:sz w:val="24"/>
          <w:szCs w:val="24"/>
        </w:rPr>
        <w:t>种电池可选择。</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6. </w:t>
      </w:r>
      <w:r w:rsidRPr="004E6F3D">
        <w:rPr>
          <w:rFonts w:ascii="宋体" w:hAnsi="宋体" w:hint="eastAsia"/>
          <w:bCs/>
          <w:sz w:val="24"/>
          <w:szCs w:val="24"/>
        </w:rPr>
        <w:t>无记忆效应的锂电池，电池保护技术。</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7. </w:t>
      </w:r>
      <w:r w:rsidRPr="004E6F3D">
        <w:rPr>
          <w:rFonts w:ascii="宋体" w:hAnsi="宋体" w:hint="eastAsia"/>
          <w:bCs/>
          <w:sz w:val="24"/>
          <w:szCs w:val="24"/>
        </w:rPr>
        <w:t>手机可接多种接头，实现打克氏针，钻孔和摆锯功能。</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8. </w:t>
      </w:r>
      <w:r w:rsidRPr="004E6F3D">
        <w:rPr>
          <w:rFonts w:ascii="宋体" w:hAnsi="宋体" w:hint="eastAsia"/>
          <w:bCs/>
          <w:sz w:val="24"/>
          <w:szCs w:val="24"/>
        </w:rPr>
        <w:t>换接头一键式拆卸，快速锁定，安装拆卸无需工具。</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9. </w:t>
      </w:r>
      <w:r w:rsidRPr="004E6F3D">
        <w:rPr>
          <w:rFonts w:ascii="宋体" w:hAnsi="宋体" w:hint="eastAsia"/>
          <w:bCs/>
          <w:sz w:val="24"/>
          <w:szCs w:val="24"/>
        </w:rPr>
        <w:t>充电器液晶显示屏，智能充电。可以同时充</w:t>
      </w:r>
      <w:r w:rsidRPr="004E6F3D">
        <w:rPr>
          <w:rFonts w:ascii="宋体" w:hAnsi="宋体"/>
          <w:bCs/>
          <w:sz w:val="24"/>
          <w:szCs w:val="24"/>
        </w:rPr>
        <w:t xml:space="preserve"> 4 </w:t>
      </w:r>
      <w:r w:rsidRPr="004E6F3D">
        <w:rPr>
          <w:rFonts w:ascii="宋体" w:hAnsi="宋体" w:hint="eastAsia"/>
          <w:bCs/>
          <w:sz w:val="24"/>
          <w:szCs w:val="24"/>
        </w:rPr>
        <w:t>块电池，可自动测出电池电力强度。</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10. </w:t>
      </w:r>
      <w:r w:rsidRPr="004E6F3D">
        <w:rPr>
          <w:rFonts w:ascii="宋体" w:hAnsi="宋体" w:hint="eastAsia"/>
          <w:bCs/>
          <w:sz w:val="24"/>
          <w:szCs w:val="24"/>
        </w:rPr>
        <w:t>充电器功能强大，有无消毒记录。</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11. </w:t>
      </w:r>
      <w:r w:rsidRPr="004E6F3D">
        <w:rPr>
          <w:rFonts w:ascii="宋体" w:hAnsi="宋体" w:hint="eastAsia"/>
          <w:bCs/>
          <w:sz w:val="24"/>
          <w:szCs w:val="24"/>
        </w:rPr>
        <w:t>充电器有电池一键复活功能。</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（一）多功能动力主机及配置</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1</w:t>
      </w:r>
      <w:r w:rsidRPr="004E6F3D">
        <w:rPr>
          <w:rFonts w:ascii="宋体" w:hAnsi="宋体" w:hint="eastAsia"/>
          <w:bCs/>
          <w:sz w:val="24"/>
          <w:szCs w:val="24"/>
        </w:rPr>
        <w:t>、多功能动力主机</w:t>
      </w:r>
      <w:r w:rsidRPr="004E6F3D">
        <w:rPr>
          <w:rFonts w:ascii="宋体" w:hAnsi="宋体"/>
          <w:bCs/>
          <w:sz w:val="24"/>
          <w:szCs w:val="24"/>
        </w:rPr>
        <w:t>3</w:t>
      </w:r>
      <w:r w:rsidRPr="004E6F3D">
        <w:rPr>
          <w:rFonts w:ascii="宋体" w:hAnsi="宋体" w:hint="eastAsia"/>
          <w:bCs/>
          <w:sz w:val="24"/>
          <w:szCs w:val="24"/>
        </w:rPr>
        <w:t>台</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2</w:t>
      </w:r>
      <w:r w:rsidRPr="004E6F3D">
        <w:rPr>
          <w:rFonts w:ascii="宋体" w:hAnsi="宋体" w:hint="eastAsia"/>
          <w:bCs/>
          <w:sz w:val="24"/>
          <w:szCs w:val="24"/>
        </w:rPr>
        <w:t xml:space="preserve">、脚踏                            </w:t>
      </w:r>
      <w:r w:rsidRPr="004E6F3D">
        <w:rPr>
          <w:rFonts w:ascii="宋体" w:hAnsi="宋体"/>
          <w:bCs/>
          <w:sz w:val="24"/>
          <w:szCs w:val="24"/>
        </w:rPr>
        <w:t>3</w:t>
      </w:r>
      <w:r w:rsidRPr="004E6F3D">
        <w:rPr>
          <w:rFonts w:ascii="宋体" w:hAnsi="宋体" w:hint="eastAsia"/>
          <w:bCs/>
          <w:sz w:val="24"/>
          <w:szCs w:val="24"/>
        </w:rPr>
        <w:t>个</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3</w:t>
      </w:r>
      <w:r w:rsidRPr="004E6F3D">
        <w:rPr>
          <w:rFonts w:ascii="宋体" w:hAnsi="宋体" w:hint="eastAsia"/>
          <w:bCs/>
          <w:sz w:val="24"/>
          <w:szCs w:val="24"/>
        </w:rPr>
        <w:t>、高速钻手机（带连线、手控开关）9套</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4</w:t>
      </w:r>
      <w:r w:rsidRPr="004E6F3D">
        <w:rPr>
          <w:rFonts w:ascii="宋体" w:hAnsi="宋体" w:hint="eastAsia"/>
          <w:bCs/>
          <w:sz w:val="24"/>
          <w:szCs w:val="24"/>
        </w:rPr>
        <w:t>、高速钻手机长直接头           12个</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5</w:t>
      </w:r>
      <w:r w:rsidRPr="004E6F3D">
        <w:rPr>
          <w:rFonts w:ascii="宋体" w:hAnsi="宋体" w:hint="eastAsia"/>
          <w:bCs/>
          <w:sz w:val="24"/>
          <w:szCs w:val="24"/>
        </w:rPr>
        <w:t>、高速钻手机长弯接头  9个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6、专用灭菌器械盒 ，硅胶垫          9个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（二）</w:t>
      </w:r>
      <w:proofErr w:type="gramStart"/>
      <w:r w:rsidRPr="004E6F3D">
        <w:rPr>
          <w:rFonts w:ascii="宋体" w:hAnsi="宋体" w:hint="eastAsia"/>
          <w:bCs/>
          <w:sz w:val="24"/>
          <w:szCs w:val="24"/>
        </w:rPr>
        <w:t>电池型骨动力</w:t>
      </w:r>
      <w:proofErr w:type="gramEnd"/>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1.</w:t>
      </w:r>
      <w:r w:rsidRPr="004E6F3D">
        <w:rPr>
          <w:rFonts w:ascii="宋体" w:hAnsi="宋体" w:hint="eastAsia"/>
          <w:bCs/>
          <w:sz w:val="24"/>
          <w:szCs w:val="24"/>
        </w:rPr>
        <w:t xml:space="preserve"> 创伤手机</w:t>
      </w:r>
      <w:r w:rsidRPr="004E6F3D">
        <w:rPr>
          <w:rFonts w:ascii="宋体" w:hAnsi="宋体"/>
          <w:bCs/>
          <w:sz w:val="24"/>
          <w:szCs w:val="24"/>
        </w:rPr>
        <w:t>1</w:t>
      </w:r>
      <w:r w:rsidRPr="004E6F3D">
        <w:rPr>
          <w:rFonts w:ascii="宋体" w:hAnsi="宋体" w:hint="eastAsia"/>
          <w:bCs/>
          <w:sz w:val="24"/>
          <w:szCs w:val="24"/>
        </w:rPr>
        <w:t>把</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2.</w:t>
      </w:r>
      <w:r w:rsidRPr="004E6F3D">
        <w:rPr>
          <w:rFonts w:ascii="宋体" w:hAnsi="宋体" w:hint="eastAsia"/>
          <w:bCs/>
          <w:sz w:val="24"/>
          <w:szCs w:val="24"/>
        </w:rPr>
        <w:t xml:space="preserve"> 锂电池</w:t>
      </w:r>
      <w:r w:rsidRPr="004E6F3D">
        <w:rPr>
          <w:rFonts w:ascii="宋体" w:hAnsi="宋体"/>
          <w:bCs/>
          <w:sz w:val="24"/>
          <w:szCs w:val="24"/>
        </w:rPr>
        <w:t xml:space="preserve"> 2</w:t>
      </w:r>
      <w:r w:rsidRPr="004E6F3D">
        <w:rPr>
          <w:rFonts w:ascii="宋体" w:hAnsi="宋体" w:hint="eastAsia"/>
          <w:bCs/>
          <w:sz w:val="24"/>
          <w:szCs w:val="24"/>
        </w:rPr>
        <w:t>个</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3.</w:t>
      </w:r>
      <w:r w:rsidRPr="004E6F3D">
        <w:rPr>
          <w:rFonts w:ascii="宋体" w:hAnsi="宋体" w:hint="eastAsia"/>
          <w:bCs/>
          <w:sz w:val="24"/>
          <w:szCs w:val="24"/>
        </w:rPr>
        <w:t xml:space="preserve"> 充电器</w:t>
      </w:r>
      <w:r w:rsidRPr="004E6F3D">
        <w:rPr>
          <w:rFonts w:ascii="宋体" w:hAnsi="宋体"/>
          <w:bCs/>
          <w:sz w:val="24"/>
          <w:szCs w:val="24"/>
        </w:rPr>
        <w:t>1</w:t>
      </w:r>
      <w:r w:rsidRPr="004E6F3D">
        <w:rPr>
          <w:rFonts w:ascii="宋体" w:hAnsi="宋体" w:hint="eastAsia"/>
          <w:bCs/>
          <w:sz w:val="24"/>
          <w:szCs w:val="24"/>
        </w:rPr>
        <w:t>个</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4. </w:t>
      </w:r>
      <w:r w:rsidRPr="004E6F3D">
        <w:rPr>
          <w:rFonts w:ascii="宋体" w:hAnsi="宋体" w:hint="eastAsia"/>
          <w:bCs/>
          <w:sz w:val="24"/>
          <w:szCs w:val="24"/>
        </w:rPr>
        <w:t>金属丝接头（</w:t>
      </w:r>
      <w:r w:rsidRPr="004E6F3D">
        <w:rPr>
          <w:rFonts w:ascii="宋体" w:hAnsi="宋体"/>
          <w:bCs/>
          <w:sz w:val="24"/>
          <w:szCs w:val="24"/>
        </w:rPr>
        <w:t>0.7-1.8mm</w:t>
      </w:r>
      <w:r w:rsidRPr="004E6F3D">
        <w:rPr>
          <w:rFonts w:ascii="宋体" w:hAnsi="宋体" w:hint="eastAsia"/>
          <w:bCs/>
          <w:sz w:val="24"/>
          <w:szCs w:val="24"/>
        </w:rPr>
        <w:t xml:space="preserve">）       </w:t>
      </w:r>
      <w:r w:rsidRPr="004E6F3D">
        <w:rPr>
          <w:rFonts w:ascii="宋体" w:hAnsi="宋体"/>
          <w:bCs/>
          <w:sz w:val="24"/>
          <w:szCs w:val="24"/>
        </w:rPr>
        <w:t>1</w:t>
      </w:r>
      <w:r w:rsidRPr="004E6F3D">
        <w:rPr>
          <w:rFonts w:ascii="宋体" w:hAnsi="宋体" w:hint="eastAsia"/>
          <w:bCs/>
          <w:sz w:val="24"/>
          <w:szCs w:val="24"/>
        </w:rPr>
        <w:t>个</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5. </w:t>
      </w:r>
      <w:r w:rsidRPr="004E6F3D">
        <w:rPr>
          <w:rFonts w:ascii="宋体" w:hAnsi="宋体" w:hint="eastAsia"/>
          <w:bCs/>
          <w:sz w:val="24"/>
          <w:szCs w:val="24"/>
        </w:rPr>
        <w:t>克氏针接头</w:t>
      </w:r>
      <w:r w:rsidRPr="004E6F3D">
        <w:rPr>
          <w:rFonts w:ascii="宋体" w:hAnsi="宋体"/>
          <w:bCs/>
          <w:sz w:val="24"/>
          <w:szCs w:val="24"/>
        </w:rPr>
        <w:t>2</w:t>
      </w:r>
      <w:r w:rsidRPr="004E6F3D">
        <w:rPr>
          <w:rFonts w:ascii="宋体" w:hAnsi="宋体" w:hint="eastAsia"/>
          <w:bCs/>
          <w:sz w:val="24"/>
          <w:szCs w:val="24"/>
        </w:rPr>
        <w:t>个</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 xml:space="preserve">6. </w:t>
      </w:r>
      <w:proofErr w:type="gramStart"/>
      <w:r w:rsidRPr="004E6F3D">
        <w:rPr>
          <w:rFonts w:ascii="宋体" w:hAnsi="宋体" w:hint="eastAsia"/>
          <w:bCs/>
          <w:sz w:val="24"/>
          <w:szCs w:val="24"/>
        </w:rPr>
        <w:t>矢</w:t>
      </w:r>
      <w:proofErr w:type="gramEnd"/>
      <w:r w:rsidRPr="004E6F3D">
        <w:rPr>
          <w:rFonts w:ascii="宋体" w:hAnsi="宋体" w:hint="eastAsia"/>
          <w:bCs/>
          <w:sz w:val="24"/>
          <w:szCs w:val="24"/>
        </w:rPr>
        <w:t>状锯接头</w:t>
      </w:r>
      <w:r w:rsidRPr="004E6F3D">
        <w:rPr>
          <w:rFonts w:ascii="宋体" w:hAnsi="宋体"/>
          <w:bCs/>
          <w:sz w:val="24"/>
          <w:szCs w:val="24"/>
        </w:rPr>
        <w:t>1</w:t>
      </w:r>
      <w:r w:rsidRPr="004E6F3D">
        <w:rPr>
          <w:rFonts w:ascii="宋体" w:hAnsi="宋体" w:hint="eastAsia"/>
          <w:bCs/>
          <w:sz w:val="24"/>
          <w:szCs w:val="24"/>
        </w:rPr>
        <w:t>个</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7.1/4</w:t>
      </w:r>
      <w:r w:rsidRPr="004E6F3D">
        <w:rPr>
          <w:rFonts w:ascii="宋体" w:hAnsi="宋体" w:hint="eastAsia"/>
          <w:bCs/>
          <w:sz w:val="24"/>
          <w:szCs w:val="24"/>
        </w:rPr>
        <w:t>免钥匙梅花接头</w:t>
      </w:r>
      <w:r w:rsidRPr="004E6F3D">
        <w:rPr>
          <w:rFonts w:ascii="宋体" w:hAnsi="宋体"/>
          <w:bCs/>
          <w:sz w:val="24"/>
          <w:szCs w:val="24"/>
        </w:rPr>
        <w:t xml:space="preserve"> 1</w:t>
      </w:r>
      <w:r w:rsidRPr="004E6F3D">
        <w:rPr>
          <w:rFonts w:ascii="宋体" w:hAnsi="宋体" w:hint="eastAsia"/>
          <w:bCs/>
          <w:sz w:val="24"/>
          <w:szCs w:val="24"/>
        </w:rPr>
        <w:t>个</w:t>
      </w:r>
    </w:p>
    <w:p w:rsidR="00B56BE9" w:rsidRPr="004E6F3D" w:rsidRDefault="00B56BE9" w:rsidP="002B0C3B">
      <w:pPr>
        <w:spacing w:line="560" w:lineRule="exact"/>
        <w:rPr>
          <w:rFonts w:ascii="宋体" w:hAnsi="宋体"/>
          <w:bCs/>
          <w:sz w:val="24"/>
          <w:szCs w:val="24"/>
        </w:rPr>
      </w:pPr>
      <w:r w:rsidRPr="004E6F3D">
        <w:rPr>
          <w:rFonts w:ascii="宋体" w:hAnsi="宋体"/>
          <w:bCs/>
          <w:sz w:val="24"/>
          <w:szCs w:val="24"/>
        </w:rPr>
        <w:t>8.</w:t>
      </w:r>
      <w:r w:rsidRPr="004E6F3D">
        <w:rPr>
          <w:rFonts w:ascii="宋体" w:hAnsi="宋体" w:hint="eastAsia"/>
          <w:bCs/>
          <w:sz w:val="24"/>
          <w:szCs w:val="24"/>
        </w:rPr>
        <w:t xml:space="preserve"> 锯片</w:t>
      </w:r>
      <w:r w:rsidRPr="004E6F3D">
        <w:rPr>
          <w:rFonts w:ascii="宋体" w:hAnsi="宋体"/>
          <w:bCs/>
          <w:sz w:val="24"/>
          <w:szCs w:val="24"/>
        </w:rPr>
        <w:t>10</w:t>
      </w:r>
      <w:r w:rsidRPr="004E6F3D">
        <w:rPr>
          <w:rFonts w:ascii="宋体" w:hAnsi="宋体" w:hint="eastAsia"/>
          <w:bCs/>
          <w:sz w:val="24"/>
          <w:szCs w:val="24"/>
        </w:rPr>
        <w:t>个</w:t>
      </w:r>
    </w:p>
    <w:p w:rsidR="00B56BE9" w:rsidRPr="00657399" w:rsidRDefault="00B56BE9" w:rsidP="00B56BE9">
      <w:pPr>
        <w:spacing w:line="560" w:lineRule="exact"/>
        <w:rPr>
          <w:rFonts w:ascii="宋体" w:hAnsi="宋体"/>
          <w:b/>
          <w:bCs/>
          <w:dstrike/>
          <w:sz w:val="24"/>
          <w:szCs w:val="24"/>
        </w:rPr>
      </w:pPr>
      <w:r w:rsidRPr="004E6F3D">
        <w:rPr>
          <w:rFonts w:ascii="宋体" w:hAnsi="宋体"/>
          <w:bCs/>
          <w:sz w:val="24"/>
          <w:szCs w:val="24"/>
        </w:rPr>
        <w:br w:type="page"/>
      </w:r>
      <w:bookmarkStart w:id="17" w:name="_Toc509240746"/>
      <w:r w:rsidR="00657399" w:rsidRPr="00657399">
        <w:rPr>
          <w:rFonts w:ascii="宋体" w:hAnsi="宋体" w:hint="eastAsia"/>
          <w:b/>
          <w:bCs/>
          <w:sz w:val="24"/>
          <w:szCs w:val="24"/>
        </w:rPr>
        <w:lastRenderedPageBreak/>
        <w:t>包9-2：</w:t>
      </w:r>
      <w:r w:rsidRPr="00657399">
        <w:rPr>
          <w:rFonts w:ascii="宋体" w:hAnsi="宋体" w:hint="eastAsia"/>
          <w:b/>
          <w:bCs/>
          <w:sz w:val="24"/>
          <w:szCs w:val="24"/>
        </w:rPr>
        <w:t>多功能骨科动力系统</w:t>
      </w:r>
      <w:bookmarkEnd w:id="17"/>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1、具有CFDA 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1.主机控制台，带冲洗泵。</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2.主机≥6.5寸液晶显示屏、可触控。内置冲洗泵，可调节水量。</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3.具备调节手机转速功能,并且可以升级。主机可以同时接2把手机，两个脚踏，两把手机可同时工作，并可实现一把手机连接多个接头。</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4.动力主机控制台可满足多科室使用（骨科，神经外科，口腔颌面外科，耳鼻喉，整形外科），可接微型钻手机、高速钻手机、各种微型锯、鼻刨削手机、关节刨削手机、铣刀、开颅钻等。</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5.高速钻手机动力强大,系统最高转速可达75000转。扭矩≥3.5N.cm.电子扭力反馈系统。</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6.一把手机可完成钻、</w:t>
      </w:r>
      <w:proofErr w:type="gramStart"/>
      <w:r w:rsidRPr="004E6F3D">
        <w:rPr>
          <w:rFonts w:ascii="宋体" w:hAnsi="宋体" w:hint="eastAsia"/>
          <w:bCs/>
          <w:sz w:val="24"/>
          <w:szCs w:val="24"/>
        </w:rPr>
        <w:t>铣</w:t>
      </w:r>
      <w:proofErr w:type="gramEnd"/>
      <w:r w:rsidRPr="004E6F3D">
        <w:rPr>
          <w:rFonts w:ascii="宋体" w:hAnsi="宋体" w:hint="eastAsia"/>
          <w:bCs/>
          <w:sz w:val="24"/>
          <w:szCs w:val="24"/>
        </w:rPr>
        <w:t>、</w:t>
      </w:r>
      <w:proofErr w:type="gramStart"/>
      <w:r w:rsidRPr="004E6F3D">
        <w:rPr>
          <w:rFonts w:ascii="宋体" w:hAnsi="宋体" w:hint="eastAsia"/>
          <w:bCs/>
          <w:sz w:val="24"/>
          <w:szCs w:val="24"/>
        </w:rPr>
        <w:t>磨及经鼻</w:t>
      </w:r>
      <w:proofErr w:type="gramEnd"/>
      <w:r w:rsidRPr="004E6F3D">
        <w:rPr>
          <w:rFonts w:ascii="宋体" w:hAnsi="宋体" w:hint="eastAsia"/>
          <w:bCs/>
          <w:sz w:val="24"/>
          <w:szCs w:val="24"/>
        </w:rPr>
        <w:t>步骤。</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7.脚踏开关可控制手机无级变速，变速百分比可调，刹车即停。可防水。可进行自定义编程设置。</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8.微型钻手机，动力强大,系统最高转速≥50000转。无碳刷直流电机，运转过程中无需水冷或风冷。</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9.微型钻手机接头，安装拆卸无需工具，可高温高压消毒.可连接口腔科多种型号钻头。</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10.钻头长短5级可调。</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11.最新款创伤手机，电池骨动力系统，轻便，易于操控，重量≤570克。</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12.中空设计，最高转速≥1500RPM，无级变速。</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13.最大扭矩≥8.13NIM。</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14.双扳机设计，可正反转及往复转。</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15.≥2种电池可选择，无记忆效应的锂电池可高温高压消毒。</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lastRenderedPageBreak/>
        <w:t>16.充电器可以同时冲4块电池，液晶显示充电状态。</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17.复活功能，恢复电池的电力。</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1.主机              1台</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2.脚踏              1个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3.微型钻手机        1个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4.微型钻手机直接头  1个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5.微型钻手机长弯接头  1个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6.连线              1条</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7.高速钻手机        2个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8.颅脑接头           2个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9.铣刀接头           2个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10.创伤手机          3个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11.锂电池            6个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12.克氏针接头（2.0-3.2mm）       3个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13.1/4免钥匙梅花接头             3个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14.</w:t>
      </w:r>
      <w:proofErr w:type="gramStart"/>
      <w:r w:rsidRPr="004E6F3D">
        <w:rPr>
          <w:rFonts w:ascii="宋体" w:hAnsi="宋体" w:hint="eastAsia"/>
          <w:bCs/>
          <w:sz w:val="24"/>
          <w:szCs w:val="24"/>
        </w:rPr>
        <w:t>矢</w:t>
      </w:r>
      <w:proofErr w:type="gramEnd"/>
      <w:r w:rsidRPr="004E6F3D">
        <w:rPr>
          <w:rFonts w:ascii="宋体" w:hAnsi="宋体" w:hint="eastAsia"/>
          <w:bCs/>
          <w:sz w:val="24"/>
          <w:szCs w:val="24"/>
        </w:rPr>
        <w:t xml:space="preserve">状锯接头                    1个 </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 xml:space="preserve">15.铣刀刀片                      6个 </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 xml:space="preserve">16.锯片                          6个      </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17.多次性开颅钻头                4个</w:t>
      </w:r>
    </w:p>
    <w:p w:rsidR="00B56BE9" w:rsidRPr="004E6F3D" w:rsidRDefault="00B56BE9" w:rsidP="002B0C3B">
      <w:pPr>
        <w:spacing w:line="560" w:lineRule="exact"/>
        <w:rPr>
          <w:rFonts w:ascii="宋体" w:hAnsi="宋体"/>
          <w:bCs/>
          <w:sz w:val="24"/>
          <w:szCs w:val="24"/>
        </w:rPr>
      </w:pPr>
      <w:r w:rsidRPr="004E6F3D">
        <w:rPr>
          <w:rFonts w:ascii="宋体" w:hAnsi="宋体" w:hint="eastAsia"/>
          <w:bCs/>
          <w:sz w:val="24"/>
          <w:szCs w:val="24"/>
        </w:rPr>
        <w:t>18.专用灭菌器械盒 ，硅胶垫       5个</w:t>
      </w:r>
    </w:p>
    <w:p w:rsidR="00B56BE9" w:rsidRPr="004E6F3D" w:rsidRDefault="002B0C3B" w:rsidP="00B56BE9">
      <w:pPr>
        <w:spacing w:line="560" w:lineRule="exact"/>
        <w:rPr>
          <w:rFonts w:ascii="宋体" w:hAnsi="宋体"/>
          <w:b/>
          <w:bCs/>
          <w:sz w:val="24"/>
          <w:szCs w:val="24"/>
        </w:rPr>
      </w:pPr>
      <w:r>
        <w:rPr>
          <w:rFonts w:ascii="宋体" w:hAnsi="宋体"/>
          <w:b/>
          <w:bCs/>
          <w:sz w:val="24"/>
          <w:szCs w:val="24"/>
        </w:rPr>
        <w:br w:type="page"/>
      </w:r>
      <w:r w:rsidR="00B56BE9" w:rsidRPr="004E6F3D">
        <w:rPr>
          <w:rFonts w:ascii="宋体" w:hAnsi="宋体" w:hint="eastAsia"/>
          <w:b/>
          <w:bCs/>
          <w:sz w:val="24"/>
          <w:szCs w:val="24"/>
        </w:rPr>
        <w:lastRenderedPageBreak/>
        <w:t xml:space="preserve">包10 </w:t>
      </w:r>
      <w:r w:rsidR="006C72FE">
        <w:rPr>
          <w:rFonts w:ascii="宋体" w:hAnsi="宋体" w:hint="eastAsia"/>
          <w:b/>
          <w:bCs/>
          <w:sz w:val="24"/>
          <w:szCs w:val="24"/>
        </w:rPr>
        <w:t>：</w:t>
      </w:r>
      <w:r w:rsidR="00B56BE9" w:rsidRPr="004E6F3D">
        <w:rPr>
          <w:rFonts w:ascii="宋体" w:hAnsi="宋体" w:hint="eastAsia"/>
          <w:b/>
          <w:bCs/>
          <w:sz w:val="24"/>
          <w:szCs w:val="24"/>
        </w:rPr>
        <w:t>头部</w:t>
      </w:r>
      <w:proofErr w:type="gramStart"/>
      <w:r w:rsidR="00B56BE9" w:rsidRPr="004E6F3D">
        <w:rPr>
          <w:rFonts w:ascii="宋体" w:hAnsi="宋体" w:hint="eastAsia"/>
          <w:b/>
          <w:bCs/>
          <w:sz w:val="24"/>
          <w:szCs w:val="24"/>
        </w:rPr>
        <w:t>固定及牵开</w:t>
      </w:r>
      <w:proofErr w:type="gramEnd"/>
      <w:r w:rsidR="00B56BE9" w:rsidRPr="004E6F3D">
        <w:rPr>
          <w:rFonts w:ascii="宋体" w:hAnsi="宋体" w:hint="eastAsia"/>
          <w:b/>
          <w:bCs/>
          <w:sz w:val="24"/>
          <w:szCs w:val="24"/>
        </w:rPr>
        <w:t>系统</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1、具有CFDA以及FDA或CE认证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2、头</w:t>
      </w:r>
      <w:proofErr w:type="gramStart"/>
      <w:r w:rsidRPr="004E6F3D">
        <w:rPr>
          <w:rFonts w:ascii="宋体" w:hAnsi="宋体" w:hint="eastAsia"/>
          <w:bCs/>
          <w:sz w:val="24"/>
          <w:szCs w:val="24"/>
        </w:rPr>
        <w:t>夹完全</w:t>
      </w:r>
      <w:proofErr w:type="gramEnd"/>
      <w:r w:rsidRPr="004E6F3D">
        <w:rPr>
          <w:rFonts w:ascii="宋体" w:hAnsi="宋体" w:hint="eastAsia"/>
          <w:bCs/>
          <w:sz w:val="24"/>
          <w:szCs w:val="24"/>
        </w:rPr>
        <w:t>无金属，用于头部和颈椎部位的CT、DSA、X射线和透视扫描及术中核磁共振检查。</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w:t>
      </w:r>
      <w:proofErr w:type="gramStart"/>
      <w:r w:rsidRPr="004E6F3D">
        <w:rPr>
          <w:rFonts w:ascii="宋体" w:hAnsi="宋体" w:hint="eastAsia"/>
          <w:bCs/>
          <w:sz w:val="24"/>
          <w:szCs w:val="24"/>
        </w:rPr>
        <w:t>三钉式</w:t>
      </w:r>
      <w:proofErr w:type="gramEnd"/>
      <w:r w:rsidRPr="004E6F3D">
        <w:rPr>
          <w:rFonts w:ascii="宋体" w:hAnsi="宋体" w:hint="eastAsia"/>
          <w:bCs/>
          <w:sz w:val="24"/>
          <w:szCs w:val="24"/>
        </w:rPr>
        <w:t>固定设计，</w:t>
      </w:r>
      <w:proofErr w:type="gramStart"/>
      <w:r w:rsidRPr="004E6F3D">
        <w:rPr>
          <w:rFonts w:ascii="宋体" w:hAnsi="宋体" w:hint="eastAsia"/>
          <w:bCs/>
          <w:sz w:val="24"/>
          <w:szCs w:val="24"/>
        </w:rPr>
        <w:t>三钉呈</w:t>
      </w:r>
      <w:proofErr w:type="gramEnd"/>
      <w:r w:rsidRPr="004E6F3D">
        <w:rPr>
          <w:rFonts w:ascii="宋体" w:hAnsi="宋体" w:hint="eastAsia"/>
          <w:bCs/>
          <w:sz w:val="24"/>
          <w:szCs w:val="24"/>
        </w:rPr>
        <w:t>等腰三角型分布。</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2、双压力指示刻度（0‐80pounds，0‐360N），精确确定颅骨承受压力。</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3、采用树脂材料制作而成。</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3、头夹两侧设计有快速固定导轨，可直接安装可透射线</w:t>
      </w:r>
      <w:proofErr w:type="gramStart"/>
      <w:r w:rsidRPr="004E6F3D">
        <w:rPr>
          <w:rFonts w:ascii="宋体" w:hAnsi="宋体" w:hint="eastAsia"/>
          <w:bCs/>
          <w:sz w:val="24"/>
          <w:szCs w:val="24"/>
        </w:rPr>
        <w:t>牵开器及其</w:t>
      </w:r>
      <w:proofErr w:type="gramEnd"/>
      <w:r w:rsidRPr="004E6F3D">
        <w:rPr>
          <w:rFonts w:ascii="宋体" w:hAnsi="宋体" w:hint="eastAsia"/>
          <w:bCs/>
          <w:sz w:val="24"/>
          <w:szCs w:val="24"/>
        </w:rPr>
        <w:t>他可透射线导航配件。</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4、提供各个厂家的可透射线导航配件，快速安装在快速导轨上，满足术中核磁手术的导航需求。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5、万向轴：</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5.1 完全无金属，可用于CT、DSA、X射线和透视扫描及术中核磁共振检查；</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5.2可360度侧旋转，和头夹配合，适合各种体位；</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5.3 提供长短两款，适应不同的临床需求；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5.4 须与不同型号的连接配件搭配，实现与铝制头部固定系统的组合使用，升级转换。</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6、底座:</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6.1 标准底座通过</w:t>
      </w:r>
      <w:proofErr w:type="gramStart"/>
      <w:r w:rsidRPr="004E6F3D">
        <w:rPr>
          <w:rFonts w:ascii="宋体" w:hAnsi="宋体" w:hint="eastAsia"/>
          <w:bCs/>
          <w:sz w:val="24"/>
          <w:szCs w:val="24"/>
        </w:rPr>
        <w:t>手术床侧导轨</w:t>
      </w:r>
      <w:proofErr w:type="gramEnd"/>
      <w:r w:rsidRPr="004E6F3D">
        <w:rPr>
          <w:rFonts w:ascii="宋体" w:hAnsi="宋体" w:hint="eastAsia"/>
          <w:bCs/>
          <w:sz w:val="24"/>
          <w:szCs w:val="24"/>
        </w:rPr>
        <w:t>固定，适用于各类型的手术床，而无须转接装置；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6.2有适用于医院目前在用手术床的专用底座可供选择；</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6.3 底座与万向</w:t>
      </w:r>
      <w:proofErr w:type="gramStart"/>
      <w:r w:rsidRPr="004E6F3D">
        <w:rPr>
          <w:rFonts w:ascii="宋体" w:hAnsi="宋体" w:hint="eastAsia"/>
          <w:bCs/>
          <w:sz w:val="24"/>
          <w:szCs w:val="24"/>
        </w:rPr>
        <w:t>轴之间</w:t>
      </w:r>
      <w:proofErr w:type="gramEnd"/>
      <w:r w:rsidRPr="004E6F3D">
        <w:rPr>
          <w:rFonts w:ascii="宋体" w:hAnsi="宋体" w:hint="eastAsia"/>
          <w:bCs/>
          <w:sz w:val="24"/>
          <w:szCs w:val="24"/>
        </w:rPr>
        <w:t>过度件长度≥40ｃm，可与血管造影机专用手术</w:t>
      </w:r>
      <w:proofErr w:type="gramStart"/>
      <w:r w:rsidRPr="004E6F3D">
        <w:rPr>
          <w:rFonts w:ascii="宋体" w:hAnsi="宋体" w:hint="eastAsia"/>
          <w:bCs/>
          <w:sz w:val="24"/>
          <w:szCs w:val="24"/>
        </w:rPr>
        <w:t>床配套</w:t>
      </w:r>
      <w:proofErr w:type="gramEnd"/>
      <w:r w:rsidRPr="004E6F3D">
        <w:rPr>
          <w:rFonts w:ascii="宋体" w:hAnsi="宋体" w:hint="eastAsia"/>
          <w:bCs/>
          <w:sz w:val="24"/>
          <w:szCs w:val="24"/>
        </w:rPr>
        <w:t>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7、头钉：</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7.1 一次性使用的成人钛钉，可以安全的进行核磁检测；</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 可透射线马蹄形头托：可透射线进行CT扫描</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9、配置凝胶软垫做头部支撑；凝胶软垫可置换，不同的凝胶软垫可适合不同年龄患者使用。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10、软垫之间的距离可以调节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11、头托底座可与头架万向轴连接</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12、配置颈椎手术延长杆。</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1、可透射线底座                     1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2、可透射线万向轴                 1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3、可透射线头夹                     1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4、可透射线过度件，长（160mm)     1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5、可透射线过度件，短（120mm)     1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6、成人可透射线马蹄形头托带延长杆 1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7、可重复使用成人和儿童</w:t>
      </w:r>
      <w:proofErr w:type="gramStart"/>
      <w:r w:rsidRPr="004E6F3D">
        <w:rPr>
          <w:rFonts w:ascii="宋体" w:hAnsi="宋体" w:hint="eastAsia"/>
          <w:bCs/>
          <w:sz w:val="24"/>
          <w:szCs w:val="24"/>
        </w:rPr>
        <w:t>钛钉各</w:t>
      </w:r>
      <w:proofErr w:type="gramEnd"/>
      <w:r w:rsidRPr="004E6F3D">
        <w:rPr>
          <w:rFonts w:ascii="宋体" w:hAnsi="宋体" w:hint="eastAsia"/>
          <w:bCs/>
          <w:sz w:val="24"/>
          <w:szCs w:val="24"/>
        </w:rPr>
        <w:t xml:space="preserve">3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8、专用灭菌盒                       1</w:t>
      </w:r>
    </w:p>
    <w:p w:rsidR="00B56BE9" w:rsidRPr="00722CE4" w:rsidRDefault="00B56BE9" w:rsidP="00B56BE9">
      <w:pPr>
        <w:spacing w:line="560" w:lineRule="exact"/>
        <w:rPr>
          <w:rFonts w:ascii="宋体" w:hAnsi="宋体"/>
          <w:bCs/>
          <w:sz w:val="24"/>
          <w:szCs w:val="24"/>
        </w:rPr>
      </w:pPr>
      <w:r w:rsidRPr="004E6F3D">
        <w:rPr>
          <w:rFonts w:ascii="宋体" w:hAnsi="宋体" w:hint="eastAsia"/>
          <w:bCs/>
          <w:sz w:val="24"/>
          <w:szCs w:val="24"/>
        </w:rPr>
        <w:br w:type="page"/>
      </w:r>
      <w:r w:rsidRPr="004E6F3D">
        <w:rPr>
          <w:rFonts w:ascii="宋体" w:hAnsi="宋体" w:hint="eastAsia"/>
          <w:b/>
          <w:bCs/>
          <w:sz w:val="24"/>
          <w:szCs w:val="24"/>
        </w:rPr>
        <w:lastRenderedPageBreak/>
        <w:t xml:space="preserve">包11 </w:t>
      </w:r>
      <w:r w:rsidR="006C72FE">
        <w:rPr>
          <w:rFonts w:ascii="宋体" w:hAnsi="宋体" w:hint="eastAsia"/>
          <w:b/>
          <w:bCs/>
          <w:sz w:val="24"/>
          <w:szCs w:val="24"/>
        </w:rPr>
        <w:t>：</w:t>
      </w:r>
      <w:r w:rsidRPr="004E6F3D">
        <w:rPr>
          <w:rFonts w:ascii="宋体" w:hAnsi="宋体" w:hint="eastAsia"/>
          <w:b/>
          <w:bCs/>
          <w:sz w:val="24"/>
          <w:szCs w:val="24"/>
        </w:rPr>
        <w:t>妇科电外科工作站</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 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1、系统可用于外科,泌尿科，妇科等医生需要进行电外科凝血或者血管结扎（组织束闭合）处理的开放手术及腔镜手术。</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 主机液晶显示屏，触摸式按键，器械可自动识别，即插即用；具有主机自检功能，程序存储功能，可存储≥99组医生程序和≥198组遥控子程序，使用脚踏遥控切换功能，具有负极板监测功能。</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 电</w:t>
      </w:r>
      <w:proofErr w:type="gramStart"/>
      <w:r w:rsidRPr="004E6F3D">
        <w:rPr>
          <w:rFonts w:ascii="宋体" w:hAnsi="宋体" w:hint="eastAsia"/>
          <w:bCs/>
          <w:sz w:val="24"/>
          <w:szCs w:val="24"/>
        </w:rPr>
        <w:t>切具有</w:t>
      </w:r>
      <w:proofErr w:type="gramEnd"/>
      <w:r w:rsidRPr="004E6F3D">
        <w:rPr>
          <w:rFonts w:ascii="宋体" w:hAnsi="宋体" w:hint="eastAsia"/>
          <w:bCs/>
          <w:sz w:val="24"/>
          <w:szCs w:val="24"/>
        </w:rPr>
        <w:t>≥3种切割模式，最大输出功率≤300W；电</w:t>
      </w:r>
      <w:proofErr w:type="gramStart"/>
      <w:r w:rsidRPr="004E6F3D">
        <w:rPr>
          <w:rFonts w:ascii="宋体" w:hAnsi="宋体" w:hint="eastAsia"/>
          <w:bCs/>
          <w:sz w:val="24"/>
          <w:szCs w:val="24"/>
        </w:rPr>
        <w:t>凝具有</w:t>
      </w:r>
      <w:proofErr w:type="gramEnd"/>
      <w:r w:rsidRPr="004E6F3D">
        <w:rPr>
          <w:rFonts w:ascii="宋体" w:hAnsi="宋体" w:hint="eastAsia"/>
          <w:bCs/>
          <w:sz w:val="24"/>
          <w:szCs w:val="24"/>
        </w:rPr>
        <w:t>≥5种凝血模式，最大输出功率≤200W。</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 具有多种双极凝血模式，输出功率可调。具有脚踏启动，自动启动，自动延时启动等多种启动方式。</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 血管闭合系统的要求：</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5.1安全认证：可承受≥3倍血管的压力，具有美国FDA的认证，证明可以安全永久闭合直径大至7mm的动静脉血管、淋巴管和组织束。</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5.2可以直接闭合组织束而无需分离血管。</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5.3能智能判断闭合是否完成，闭合后自动停止输出，并提供声音提示。</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5.4腔镜和开放器械多种可选，都可以高温高压消毒重复使用。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6具有双</w:t>
      </w:r>
      <w:proofErr w:type="gramStart"/>
      <w:r w:rsidRPr="004E6F3D">
        <w:rPr>
          <w:rFonts w:ascii="宋体" w:hAnsi="宋体" w:hint="eastAsia"/>
          <w:bCs/>
          <w:sz w:val="24"/>
          <w:szCs w:val="24"/>
        </w:rPr>
        <w:t>极</w:t>
      </w:r>
      <w:proofErr w:type="gramEnd"/>
      <w:r w:rsidRPr="004E6F3D">
        <w:rPr>
          <w:rFonts w:ascii="宋体" w:hAnsi="宋体" w:hint="eastAsia"/>
          <w:bCs/>
          <w:sz w:val="24"/>
          <w:szCs w:val="24"/>
        </w:rPr>
        <w:t>电切功能，配备双极百克</w:t>
      </w:r>
      <w:proofErr w:type="gramStart"/>
      <w:r w:rsidRPr="004E6F3D">
        <w:rPr>
          <w:rFonts w:ascii="宋体" w:hAnsi="宋体" w:hint="eastAsia"/>
          <w:bCs/>
          <w:sz w:val="24"/>
          <w:szCs w:val="24"/>
        </w:rPr>
        <w:t>剪功能</w:t>
      </w:r>
      <w:proofErr w:type="gramEnd"/>
      <w:r w:rsidRPr="004E6F3D">
        <w:rPr>
          <w:rFonts w:ascii="宋体" w:hAnsi="宋体" w:hint="eastAsia"/>
          <w:bCs/>
          <w:sz w:val="24"/>
          <w:szCs w:val="24"/>
        </w:rPr>
        <w:t>上可替代超声</w:t>
      </w:r>
      <w:proofErr w:type="gramStart"/>
      <w:r w:rsidRPr="004E6F3D">
        <w:rPr>
          <w:rFonts w:ascii="宋体" w:hAnsi="宋体" w:hint="eastAsia"/>
          <w:bCs/>
          <w:sz w:val="24"/>
          <w:szCs w:val="24"/>
        </w:rPr>
        <w:t>刀实现</w:t>
      </w:r>
      <w:proofErr w:type="gramEnd"/>
      <w:r w:rsidRPr="004E6F3D">
        <w:rPr>
          <w:rFonts w:ascii="宋体" w:hAnsi="宋体" w:hint="eastAsia"/>
          <w:bCs/>
          <w:sz w:val="24"/>
          <w:szCs w:val="24"/>
        </w:rPr>
        <w:t>腔镜下</w:t>
      </w:r>
      <w:proofErr w:type="gramStart"/>
      <w:r w:rsidRPr="004E6F3D">
        <w:rPr>
          <w:rFonts w:ascii="宋体" w:hAnsi="宋体" w:hint="eastAsia"/>
          <w:bCs/>
          <w:sz w:val="24"/>
          <w:szCs w:val="24"/>
        </w:rPr>
        <w:t>电切电凝</w:t>
      </w:r>
      <w:proofErr w:type="gramEnd"/>
      <w:r w:rsidRPr="004E6F3D">
        <w:rPr>
          <w:rFonts w:ascii="宋体" w:hAnsi="宋体" w:hint="eastAsia"/>
          <w:bCs/>
          <w:sz w:val="24"/>
          <w:szCs w:val="24"/>
        </w:rPr>
        <w:t>分离组织。器械可高温高压消毒重复使用。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7具有氩气刀功能，氩气刀可调节精细，脉冲，强力三种凝血模式，术中电凝深度实现1-5mm可控。</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8拓展功能：具有软硬件无限升级功能，可实现版本兼容性免费升级。可升级盐水下等离子双</w:t>
      </w:r>
      <w:proofErr w:type="gramStart"/>
      <w:r w:rsidRPr="004E6F3D">
        <w:rPr>
          <w:rFonts w:ascii="宋体" w:hAnsi="宋体" w:hint="eastAsia"/>
          <w:bCs/>
          <w:sz w:val="24"/>
          <w:szCs w:val="24"/>
        </w:rPr>
        <w:t>极</w:t>
      </w:r>
      <w:proofErr w:type="gramEnd"/>
      <w:r w:rsidRPr="004E6F3D">
        <w:rPr>
          <w:rFonts w:ascii="宋体" w:hAnsi="宋体" w:hint="eastAsia"/>
          <w:bCs/>
          <w:sz w:val="24"/>
          <w:szCs w:val="24"/>
        </w:rPr>
        <w:t>电切功能，并能兼容Olympus、STORZ、WOLF等各大品牌电切镜。可升级水刀。</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（二）手术器械要求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1具有≥4种原厂不同规格的腔镜手术闭合器械供临床选择使用。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2具有≥6种原厂不同规格的开放手术闭合器械供临床选择使用。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3腹腔镜器械可以高温高压消毒重复使用。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4设备发生故障时具有备机可以保证医院的正常使用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 电外科系统主机1台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2一次性带回路监测功能Ω型负极板10片</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3负极板导线，4米长，1条</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4一次性手控刀笔1个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5双</w:t>
      </w:r>
      <w:proofErr w:type="gramStart"/>
      <w:r w:rsidRPr="004E6F3D">
        <w:rPr>
          <w:rFonts w:ascii="宋体" w:hAnsi="宋体" w:hint="eastAsia"/>
          <w:bCs/>
          <w:sz w:val="24"/>
          <w:szCs w:val="24"/>
        </w:rPr>
        <w:t>脚踏带</w:t>
      </w:r>
      <w:proofErr w:type="gramEnd"/>
      <w:r w:rsidRPr="004E6F3D">
        <w:rPr>
          <w:rFonts w:ascii="宋体" w:hAnsi="宋体" w:hint="eastAsia"/>
          <w:bCs/>
          <w:sz w:val="24"/>
          <w:szCs w:val="24"/>
        </w:rPr>
        <w:t>遥控1套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6大血管闭合软件1套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7腔镜血管闭合</w:t>
      </w:r>
      <w:proofErr w:type="gramStart"/>
      <w:r w:rsidRPr="004E6F3D">
        <w:rPr>
          <w:rFonts w:ascii="宋体" w:hAnsi="宋体" w:hint="eastAsia"/>
          <w:bCs/>
          <w:sz w:val="24"/>
          <w:szCs w:val="24"/>
        </w:rPr>
        <w:t>钳</w:t>
      </w:r>
      <w:proofErr w:type="gramEnd"/>
      <w:r w:rsidRPr="004E6F3D">
        <w:rPr>
          <w:rFonts w:ascii="宋体" w:hAnsi="宋体" w:hint="eastAsia"/>
          <w:bCs/>
          <w:sz w:val="24"/>
          <w:szCs w:val="24"/>
        </w:rPr>
        <w:t xml:space="preserve">   6个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8双</w:t>
      </w:r>
      <w:proofErr w:type="gramStart"/>
      <w:r w:rsidRPr="004E6F3D">
        <w:rPr>
          <w:rFonts w:ascii="宋体" w:hAnsi="宋体" w:hint="eastAsia"/>
          <w:bCs/>
          <w:sz w:val="24"/>
          <w:szCs w:val="24"/>
        </w:rPr>
        <w:t>极</w:t>
      </w:r>
      <w:proofErr w:type="gramEnd"/>
      <w:r w:rsidRPr="004E6F3D">
        <w:rPr>
          <w:rFonts w:ascii="宋体" w:hAnsi="宋体" w:hint="eastAsia"/>
          <w:bCs/>
          <w:sz w:val="24"/>
          <w:szCs w:val="24"/>
        </w:rPr>
        <w:t>导线6条</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9台车（含固定件）1台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  器械消毒盒  6个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四、其他要求：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在国内有重点医院的学习班。能对外科、妇科医生的操作使用和手术应用进行相应培训。</w:t>
      </w:r>
    </w:p>
    <w:p w:rsidR="00722CE4" w:rsidRPr="00722CE4" w:rsidRDefault="00B56BE9" w:rsidP="00722CE4">
      <w:pPr>
        <w:widowControl/>
        <w:jc w:val="left"/>
        <w:rPr>
          <w:rFonts w:ascii="宋体" w:hAnsi="宋体"/>
          <w:bCs/>
          <w:sz w:val="24"/>
          <w:szCs w:val="24"/>
        </w:rPr>
      </w:pPr>
      <w:r w:rsidRPr="004E6F3D">
        <w:rPr>
          <w:rFonts w:ascii="宋体" w:hAnsi="宋体"/>
          <w:bCs/>
          <w:sz w:val="24"/>
          <w:szCs w:val="24"/>
        </w:rPr>
        <w:br w:type="page"/>
      </w:r>
      <w:r w:rsidRPr="004E6F3D">
        <w:rPr>
          <w:rFonts w:ascii="宋体" w:hAnsi="宋体" w:hint="eastAsia"/>
          <w:b/>
          <w:bCs/>
          <w:sz w:val="24"/>
          <w:szCs w:val="24"/>
        </w:rPr>
        <w:lastRenderedPageBreak/>
        <w:t>包12</w:t>
      </w:r>
      <w:r w:rsidR="006C72FE">
        <w:rPr>
          <w:rFonts w:ascii="宋体" w:hAnsi="宋体" w:hint="eastAsia"/>
          <w:b/>
          <w:bCs/>
          <w:sz w:val="24"/>
          <w:szCs w:val="24"/>
        </w:rPr>
        <w:t>：</w:t>
      </w:r>
      <w:r w:rsidRPr="004E6F3D">
        <w:rPr>
          <w:rFonts w:ascii="宋体" w:hAnsi="宋体" w:hint="eastAsia"/>
          <w:b/>
          <w:bCs/>
          <w:sz w:val="24"/>
          <w:szCs w:val="24"/>
        </w:rPr>
        <w:t xml:space="preserve"> 高频电刀</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一、基本要求：具有FDA或CE及CFDA认证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1、能够满足各种外科手术中组织切割和凝血的需要。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2、具有三种单极切割模式：低压切割、纯切、混切。</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3、单极切割最大功率≤300W。</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4、具有四种单极凝血模式：干燥凝血、电灼凝血、LCF电灼凝血、喷射式凝血。</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5、单极凝血最大功率≤120W。</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6、具有三种双极输出模式：精确双极、</w:t>
      </w:r>
      <w:proofErr w:type="gramStart"/>
      <w:r w:rsidRPr="004E6F3D">
        <w:rPr>
          <w:rFonts w:ascii="宋体" w:hAnsi="宋体" w:hint="eastAsia"/>
          <w:bCs/>
          <w:sz w:val="24"/>
          <w:szCs w:val="24"/>
        </w:rPr>
        <w:t>标准双</w:t>
      </w:r>
      <w:proofErr w:type="gramEnd"/>
      <w:r w:rsidRPr="004E6F3D">
        <w:rPr>
          <w:rFonts w:ascii="宋体" w:hAnsi="宋体" w:hint="eastAsia"/>
          <w:bCs/>
          <w:sz w:val="24"/>
          <w:szCs w:val="24"/>
        </w:rPr>
        <w:t>极、</w:t>
      </w:r>
      <w:proofErr w:type="gramStart"/>
      <w:r w:rsidRPr="004E6F3D">
        <w:rPr>
          <w:rFonts w:ascii="宋体" w:hAnsi="宋体" w:hint="eastAsia"/>
          <w:bCs/>
          <w:sz w:val="24"/>
          <w:szCs w:val="24"/>
        </w:rPr>
        <w:t>宏双极</w:t>
      </w:r>
      <w:proofErr w:type="gramEnd"/>
      <w:r w:rsidRPr="004E6F3D">
        <w:rPr>
          <w:rFonts w:ascii="宋体" w:hAnsi="宋体" w:hint="eastAsia"/>
          <w:bCs/>
          <w:sz w:val="24"/>
          <w:szCs w:val="24"/>
        </w:rPr>
        <w:t>。</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7、双极凝血最大功率≤70W。</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8、能与各种内窥镜相连，提供电切、电凝的来源；能配合膀胱电切镜实施前列腺气化电切术。</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9、具备负极板接触质量安全监测系统：能实时监测负极板与病人皮肤的接触，一旦接触电阻变化范围大于40％时，机器就会声光报警并自动停止输出。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10、具备组织密度即时反馈技术，由电脑依据组织密度变化自动进行输出功率大小的自动调节。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11、具备</w:t>
      </w:r>
      <w:proofErr w:type="gramStart"/>
      <w:r w:rsidRPr="004E6F3D">
        <w:rPr>
          <w:rFonts w:ascii="宋体" w:hAnsi="宋体" w:hint="eastAsia"/>
          <w:bCs/>
          <w:sz w:val="24"/>
          <w:szCs w:val="24"/>
        </w:rPr>
        <w:t>隔离浮地式</w:t>
      </w:r>
      <w:proofErr w:type="gramEnd"/>
      <w:r w:rsidRPr="004E6F3D">
        <w:rPr>
          <w:rFonts w:ascii="宋体" w:hAnsi="宋体" w:hint="eastAsia"/>
          <w:bCs/>
          <w:sz w:val="24"/>
          <w:szCs w:val="24"/>
        </w:rPr>
        <w:t>输出功能，能避免病人身体其它接地部位烧伤的可能。</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12、具备各个输出口独立输出功能：当一个以上的配件同时和一台电刀相连接时，只有打开的输出端有输出，其他未打开的接口没有输出，可以保护医生和病人不被误伤。</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13、具备双</w:t>
      </w:r>
      <w:proofErr w:type="gramStart"/>
      <w:r w:rsidRPr="004E6F3D">
        <w:rPr>
          <w:rFonts w:ascii="宋体" w:hAnsi="宋体" w:hint="eastAsia"/>
          <w:bCs/>
          <w:sz w:val="24"/>
          <w:szCs w:val="24"/>
        </w:rPr>
        <w:t>刀笔双</w:t>
      </w:r>
      <w:proofErr w:type="gramEnd"/>
      <w:r w:rsidRPr="004E6F3D">
        <w:rPr>
          <w:rFonts w:ascii="宋体" w:hAnsi="宋体" w:hint="eastAsia"/>
          <w:bCs/>
          <w:sz w:val="24"/>
          <w:szCs w:val="24"/>
        </w:rPr>
        <w:t>输出功能：同</w:t>
      </w:r>
      <w:proofErr w:type="gramStart"/>
      <w:r w:rsidRPr="004E6F3D">
        <w:rPr>
          <w:rFonts w:ascii="宋体" w:hAnsi="宋体" w:hint="eastAsia"/>
          <w:bCs/>
          <w:sz w:val="24"/>
          <w:szCs w:val="24"/>
        </w:rPr>
        <w:t>一手术</w:t>
      </w:r>
      <w:proofErr w:type="gramEnd"/>
      <w:r w:rsidRPr="004E6F3D">
        <w:rPr>
          <w:rFonts w:ascii="宋体" w:hAnsi="宋体" w:hint="eastAsia"/>
          <w:bCs/>
          <w:sz w:val="24"/>
          <w:szCs w:val="24"/>
        </w:rPr>
        <w:t>可连接两支刀笔和两片负极板，可同时同步进行凝血。</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14、具有记忆功能：电刀在接通之后就会回到最近使用过的模式和功率设定值。</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15、电刀输出功率有效率≥97％。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16、具有安全自检系统模式：开机后可自动检测设备信息。</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17、具有电脑串联口RS232端口，可将电</w:t>
      </w:r>
      <w:proofErr w:type="gramStart"/>
      <w:r w:rsidRPr="004E6F3D">
        <w:rPr>
          <w:rFonts w:ascii="宋体" w:hAnsi="宋体" w:hint="eastAsia"/>
          <w:bCs/>
          <w:sz w:val="24"/>
          <w:szCs w:val="24"/>
        </w:rPr>
        <w:t>刀每天</w:t>
      </w:r>
      <w:proofErr w:type="gramEnd"/>
      <w:r w:rsidRPr="004E6F3D">
        <w:rPr>
          <w:rFonts w:ascii="宋体" w:hAnsi="宋体" w:hint="eastAsia"/>
          <w:bCs/>
          <w:sz w:val="24"/>
          <w:szCs w:val="24"/>
        </w:rPr>
        <w:t>的工作状态输入电脑。</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18、具备风扇冷却方式，可保证</w:t>
      </w:r>
      <w:proofErr w:type="gramStart"/>
      <w:r w:rsidRPr="004E6F3D">
        <w:rPr>
          <w:rFonts w:ascii="宋体" w:hAnsi="宋体" w:hint="eastAsia"/>
          <w:bCs/>
          <w:sz w:val="24"/>
          <w:szCs w:val="24"/>
        </w:rPr>
        <w:t>电刀长时间</w:t>
      </w:r>
      <w:proofErr w:type="gramEnd"/>
      <w:r w:rsidRPr="004E6F3D">
        <w:rPr>
          <w:rFonts w:ascii="宋体" w:hAnsi="宋体" w:hint="eastAsia"/>
          <w:bCs/>
          <w:sz w:val="24"/>
          <w:szCs w:val="24"/>
        </w:rPr>
        <w:t>的工作。</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19、电刀安全类型达到I类、CF型（高频漏电流小于150mA,低频漏电流小于10uA）。</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20、具有RF射频端口。</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21、可外接排烟系统从而实现术中实时排烟功能。</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22、具有超声吸引器ＣＵＳＡ接口和手术机器人接口，能够与机器人和超声吸引器手机上的</w:t>
      </w:r>
      <w:proofErr w:type="gramStart"/>
      <w:r w:rsidRPr="004E6F3D">
        <w:rPr>
          <w:rFonts w:ascii="宋体" w:hAnsi="宋体" w:hint="eastAsia"/>
          <w:bCs/>
          <w:sz w:val="24"/>
          <w:szCs w:val="24"/>
        </w:rPr>
        <w:t>电切电凝</w:t>
      </w:r>
      <w:proofErr w:type="gramEnd"/>
      <w:r w:rsidRPr="004E6F3D">
        <w:rPr>
          <w:rFonts w:ascii="宋体" w:hAnsi="宋体" w:hint="eastAsia"/>
          <w:bCs/>
          <w:sz w:val="24"/>
          <w:szCs w:val="24"/>
        </w:rPr>
        <w:t>接口联合使用。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23、具有手控和脚</w:t>
      </w:r>
      <w:proofErr w:type="gramStart"/>
      <w:r w:rsidRPr="004E6F3D">
        <w:rPr>
          <w:rFonts w:ascii="宋体" w:hAnsi="宋体" w:hint="eastAsia"/>
          <w:bCs/>
          <w:sz w:val="24"/>
          <w:szCs w:val="24"/>
        </w:rPr>
        <w:t>控两种</w:t>
      </w:r>
      <w:proofErr w:type="gramEnd"/>
      <w:r w:rsidRPr="004E6F3D">
        <w:rPr>
          <w:rFonts w:ascii="宋体" w:hAnsi="宋体" w:hint="eastAsia"/>
          <w:bCs/>
          <w:sz w:val="24"/>
          <w:szCs w:val="24"/>
        </w:rPr>
        <w:t>操作方式，</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三、设备配置要求：（每套配置）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1、主机                                          1套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2、每台配备电源线、单极脚踏开关、双极脚踏开关各  1套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3、双路负极板接头                                1个</w:t>
      </w:r>
    </w:p>
    <w:p w:rsidR="00B56BE9" w:rsidRPr="00722CE4" w:rsidRDefault="00B56BE9" w:rsidP="00B56BE9">
      <w:pPr>
        <w:spacing w:line="560" w:lineRule="exact"/>
        <w:rPr>
          <w:rFonts w:ascii="宋体" w:hAnsi="宋体"/>
          <w:bCs/>
          <w:sz w:val="24"/>
          <w:szCs w:val="24"/>
        </w:rPr>
      </w:pPr>
      <w:r w:rsidRPr="004E6F3D">
        <w:rPr>
          <w:rFonts w:ascii="宋体" w:hAnsi="宋体" w:hint="eastAsia"/>
          <w:bCs/>
          <w:sz w:val="24"/>
          <w:szCs w:val="24"/>
        </w:rPr>
        <w:t>4、配套仪器车                                    1台</w:t>
      </w:r>
      <w:r w:rsidRPr="004E6F3D">
        <w:rPr>
          <w:rFonts w:ascii="宋体" w:hAnsi="宋体"/>
          <w:bCs/>
          <w:sz w:val="24"/>
          <w:szCs w:val="24"/>
        </w:rPr>
        <w:br w:type="page"/>
      </w:r>
      <w:r w:rsidRPr="004E6F3D">
        <w:rPr>
          <w:rFonts w:ascii="宋体" w:hAnsi="宋体" w:hint="eastAsia"/>
          <w:b/>
          <w:bCs/>
          <w:sz w:val="24"/>
          <w:szCs w:val="24"/>
        </w:rPr>
        <w:lastRenderedPageBreak/>
        <w:t xml:space="preserve">包13 </w:t>
      </w:r>
      <w:r w:rsidR="006C72FE">
        <w:rPr>
          <w:rFonts w:ascii="宋体" w:hAnsi="宋体" w:hint="eastAsia"/>
          <w:b/>
          <w:bCs/>
          <w:sz w:val="24"/>
          <w:szCs w:val="24"/>
        </w:rPr>
        <w:t>：</w:t>
      </w:r>
      <w:r w:rsidRPr="004E6F3D">
        <w:rPr>
          <w:rFonts w:ascii="宋体" w:hAnsi="宋体" w:hint="eastAsia"/>
          <w:b/>
          <w:bCs/>
          <w:sz w:val="24"/>
          <w:szCs w:val="24"/>
        </w:rPr>
        <w:t>输尿管软镜</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一、基本要求：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1、具有CFDA、FDA或CE认证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2、与医院现有摄像主机相匹配。</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1、分辨率：1080TV线。≥45</w:t>
      </w:r>
      <w:proofErr w:type="gramStart"/>
      <w:r w:rsidRPr="004E6F3D">
        <w:rPr>
          <w:rFonts w:ascii="宋体" w:hAnsi="宋体" w:hint="eastAsia"/>
          <w:bCs/>
          <w:sz w:val="24"/>
          <w:szCs w:val="24"/>
        </w:rPr>
        <w:t>万像</w:t>
      </w:r>
      <w:proofErr w:type="gramEnd"/>
      <w:r w:rsidRPr="004E6F3D">
        <w:rPr>
          <w:rFonts w:ascii="宋体" w:hAnsi="宋体" w:hint="eastAsia"/>
          <w:bCs/>
          <w:sz w:val="24"/>
          <w:szCs w:val="24"/>
        </w:rPr>
        <w:t>素。</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2、视野角：0º（直视）；视野范围：≥90º</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3、景深：2～50mm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4、外径粗细：先端部：外径≤8.5Fr；</w:t>
      </w:r>
      <w:proofErr w:type="gramStart"/>
      <w:r w:rsidRPr="004E6F3D">
        <w:rPr>
          <w:rFonts w:ascii="宋体" w:hAnsi="宋体" w:hint="eastAsia"/>
          <w:bCs/>
          <w:sz w:val="24"/>
          <w:szCs w:val="24"/>
        </w:rPr>
        <w:t>插入部</w:t>
      </w:r>
      <w:proofErr w:type="gramEnd"/>
      <w:r w:rsidRPr="004E6F3D">
        <w:rPr>
          <w:rFonts w:ascii="宋体" w:hAnsi="宋体" w:hint="eastAsia"/>
          <w:bCs/>
          <w:sz w:val="24"/>
          <w:szCs w:val="24"/>
        </w:rPr>
        <w:t>外径：≤9.9Fr</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5、工作长度：≥670mm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6、器械通道内径：≥3.6Fr</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7、弯曲部弯曲角度：上≥180º ，下≥250º</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8、镜体具有旋转功能，左右各旋转90度。</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9、技术要求：CCD前置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1、电子软输尿管目镜1条</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2、吸引阀                                 10个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3、钳子/灌流插头                          1个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4、ETO帽   1个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5、清洗适配器 1个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6、管道口清洗刷1把、</w:t>
      </w:r>
      <w:proofErr w:type="gramStart"/>
      <w:r w:rsidRPr="004E6F3D">
        <w:rPr>
          <w:rFonts w:ascii="宋体" w:hAnsi="宋体" w:hint="eastAsia"/>
          <w:bCs/>
          <w:sz w:val="24"/>
          <w:szCs w:val="24"/>
        </w:rPr>
        <w:t>管道内清洗刷</w:t>
      </w:r>
      <w:proofErr w:type="gramEnd"/>
      <w:r w:rsidRPr="004E6F3D">
        <w:rPr>
          <w:rFonts w:ascii="宋体" w:hAnsi="宋体" w:hint="eastAsia"/>
          <w:bCs/>
          <w:sz w:val="24"/>
          <w:szCs w:val="24"/>
        </w:rPr>
        <w:t xml:space="preserve"> 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7、测漏器                                  1个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8、开口型网篮                              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9、4/16丝网篮                              1个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10、软活检</w:t>
      </w:r>
      <w:proofErr w:type="gramStart"/>
      <w:r w:rsidRPr="004E6F3D">
        <w:rPr>
          <w:rFonts w:ascii="宋体" w:hAnsi="宋体" w:hint="eastAsia"/>
          <w:bCs/>
          <w:sz w:val="24"/>
          <w:szCs w:val="24"/>
        </w:rPr>
        <w:t>钳</w:t>
      </w:r>
      <w:proofErr w:type="gramEnd"/>
      <w:r w:rsidRPr="004E6F3D">
        <w:rPr>
          <w:rFonts w:ascii="宋体" w:hAnsi="宋体" w:hint="eastAsia"/>
          <w:bCs/>
          <w:sz w:val="24"/>
          <w:szCs w:val="24"/>
        </w:rPr>
        <w:t xml:space="preserve">                               2把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11、输尿管</w:t>
      </w:r>
      <w:proofErr w:type="gramStart"/>
      <w:r w:rsidRPr="004E6F3D">
        <w:rPr>
          <w:rFonts w:ascii="宋体" w:hAnsi="宋体" w:hint="eastAsia"/>
          <w:bCs/>
          <w:sz w:val="24"/>
          <w:szCs w:val="24"/>
        </w:rPr>
        <w:t>鞘</w:t>
      </w:r>
      <w:proofErr w:type="gramEnd"/>
      <w:r w:rsidRPr="004E6F3D">
        <w:rPr>
          <w:rFonts w:ascii="宋体" w:hAnsi="宋体" w:hint="eastAsia"/>
          <w:bCs/>
          <w:sz w:val="24"/>
          <w:szCs w:val="24"/>
        </w:rPr>
        <w:t xml:space="preserve">                               4个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12、双</w:t>
      </w:r>
      <w:proofErr w:type="gramStart"/>
      <w:r w:rsidRPr="004E6F3D">
        <w:rPr>
          <w:rFonts w:ascii="宋体" w:hAnsi="宋体" w:hint="eastAsia"/>
          <w:bCs/>
          <w:sz w:val="24"/>
          <w:szCs w:val="24"/>
        </w:rPr>
        <w:t>软头导丝</w:t>
      </w:r>
      <w:proofErr w:type="gramEnd"/>
      <w:r w:rsidRPr="004E6F3D">
        <w:rPr>
          <w:rFonts w:ascii="宋体" w:hAnsi="宋体" w:hint="eastAsia"/>
          <w:bCs/>
          <w:sz w:val="24"/>
          <w:szCs w:val="24"/>
        </w:rPr>
        <w:t xml:space="preserve">                             4根</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13、消毒盒                                 1个</w:t>
      </w:r>
    </w:p>
    <w:p w:rsidR="008511E4" w:rsidRPr="008511E4" w:rsidRDefault="00B56BE9" w:rsidP="00B56BE9">
      <w:pPr>
        <w:spacing w:line="560" w:lineRule="exact"/>
        <w:rPr>
          <w:rFonts w:ascii="宋体" w:hAnsi="宋体"/>
          <w:b/>
          <w:bCs/>
          <w:sz w:val="24"/>
          <w:szCs w:val="24"/>
        </w:rPr>
      </w:pPr>
      <w:r w:rsidRPr="004E6F3D">
        <w:rPr>
          <w:rFonts w:ascii="宋体" w:hAnsi="宋体" w:hint="eastAsia"/>
          <w:bCs/>
          <w:sz w:val="24"/>
          <w:szCs w:val="24"/>
        </w:rPr>
        <w:br w:type="page"/>
      </w:r>
      <w:r w:rsidR="008511E4" w:rsidRPr="008511E4">
        <w:rPr>
          <w:rFonts w:ascii="宋体" w:hAnsi="宋体" w:hint="eastAsia"/>
          <w:b/>
          <w:bCs/>
          <w:sz w:val="24"/>
          <w:szCs w:val="24"/>
        </w:rPr>
        <w:lastRenderedPageBreak/>
        <w:t>包14</w:t>
      </w:r>
    </w:p>
    <w:p w:rsidR="00B56BE9" w:rsidRPr="00722CE4" w:rsidRDefault="00B56BE9" w:rsidP="00B56BE9">
      <w:pPr>
        <w:spacing w:line="560" w:lineRule="exact"/>
        <w:rPr>
          <w:rFonts w:ascii="宋体" w:hAnsi="宋体"/>
          <w:bCs/>
          <w:sz w:val="24"/>
          <w:szCs w:val="24"/>
        </w:rPr>
      </w:pPr>
      <w:r w:rsidRPr="004E6F3D">
        <w:rPr>
          <w:rFonts w:ascii="宋体" w:hAnsi="宋体" w:hint="eastAsia"/>
          <w:b/>
          <w:bCs/>
          <w:sz w:val="24"/>
          <w:szCs w:val="24"/>
        </w:rPr>
        <w:t>包14-1</w:t>
      </w:r>
      <w:r w:rsidR="006C72FE">
        <w:rPr>
          <w:rFonts w:ascii="宋体" w:hAnsi="宋体" w:hint="eastAsia"/>
          <w:b/>
          <w:bCs/>
          <w:sz w:val="24"/>
          <w:szCs w:val="24"/>
        </w:rPr>
        <w:t>：</w:t>
      </w:r>
      <w:r w:rsidRPr="004E6F3D">
        <w:rPr>
          <w:rFonts w:ascii="宋体" w:hAnsi="宋体" w:hint="eastAsia"/>
          <w:b/>
          <w:bCs/>
          <w:sz w:val="24"/>
          <w:szCs w:val="24"/>
        </w:rPr>
        <w:t>鼻窦</w:t>
      </w:r>
      <w:proofErr w:type="gramStart"/>
      <w:r w:rsidRPr="004E6F3D">
        <w:rPr>
          <w:rFonts w:ascii="宋体" w:hAnsi="宋体" w:hint="eastAsia"/>
          <w:b/>
          <w:bCs/>
          <w:sz w:val="24"/>
          <w:szCs w:val="24"/>
        </w:rPr>
        <w:t>镜配套</w:t>
      </w:r>
      <w:proofErr w:type="gramEnd"/>
      <w:r w:rsidRPr="004E6F3D">
        <w:rPr>
          <w:rFonts w:ascii="宋体" w:hAnsi="宋体" w:hint="eastAsia"/>
          <w:b/>
          <w:bCs/>
          <w:sz w:val="24"/>
          <w:szCs w:val="24"/>
        </w:rPr>
        <w:t>器械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鼻窦镜及配套器械7套：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序号 技术参数 技术要求 数量</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 0度鼻窦镜 1、光学试管镜.可高温高压消毒；采用柱状晶体技术。</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2、蓝宝石镜面，镜头耐磨损；</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3、可与多个品牌的内镜光源连接。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 剥离子 剥离子，双端，长 20 cm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 剥离子 剥离子，双端，半锋利和钝形，分段，长20 cm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 镰状刀 镰状刀，尖头，长 19 cm.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 窦腔刮匙 窦腔刮匙，长 19 cm ，长方形，小号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 触诊探针 触诊探针，双头，探察上颌窦口，长19 cm 球规格：直径1.2 mm，2.0 mm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 咬切钳 鼻粘膜切钳，损伤组织不多，有效工作长度 13cm，直角，0号，3 mm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 咬钳 鼻粘膜切钳，损伤组织不多，有效工作长度 13cm，</w:t>
      </w:r>
      <w:proofErr w:type="gramStart"/>
      <w:r w:rsidRPr="004E6F3D">
        <w:rPr>
          <w:rFonts w:ascii="宋体" w:hAnsi="宋体" w:hint="eastAsia"/>
          <w:bCs/>
          <w:sz w:val="24"/>
          <w:szCs w:val="24"/>
        </w:rPr>
        <w:t>上向弯</w:t>
      </w:r>
      <w:proofErr w:type="gramEnd"/>
      <w:r w:rsidRPr="004E6F3D">
        <w:rPr>
          <w:rFonts w:ascii="宋体" w:hAnsi="宋体" w:hint="eastAsia"/>
          <w:bCs/>
          <w:sz w:val="24"/>
          <w:szCs w:val="24"/>
        </w:rPr>
        <w:t>45 °，0号，3 mm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 鼻钳 鼻钳，直角，有效工作长度  13 cm，规格1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 鼻钳 鼻钳，上翘45 °，有效工作长度  13 cm，规格1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 反咬钳 鼻窦咬除钳，有效工作长度10 cm，上沿后切口.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w:t>
      </w:r>
      <w:proofErr w:type="gramStart"/>
      <w:r w:rsidRPr="004E6F3D">
        <w:rPr>
          <w:rFonts w:ascii="宋体" w:hAnsi="宋体" w:hint="eastAsia"/>
          <w:bCs/>
          <w:sz w:val="24"/>
          <w:szCs w:val="24"/>
        </w:rPr>
        <w:t xml:space="preserve"> 吸引管 吸引管</w:t>
      </w:r>
      <w:proofErr w:type="gramEnd"/>
      <w:r w:rsidRPr="004E6F3D">
        <w:rPr>
          <w:rFonts w:ascii="宋体" w:hAnsi="宋体" w:hint="eastAsia"/>
          <w:bCs/>
          <w:sz w:val="24"/>
          <w:szCs w:val="24"/>
        </w:rPr>
        <w:t>，标定标记 5 cm - 9 cm，有效工作长度 ：10 cm，9 Fr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 窦腔吸引管 窦腔吸引管，钛制，MR兼容，长弧形，长12.5cm，外径3.0 mm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14 </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 xml:space="preserve"> 咬钳，硬性，上翘40 °，非贯穿切割，规格为2 mm，有效工作长度 18 cm。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15 </w:t>
      </w:r>
      <w:proofErr w:type="gramStart"/>
      <w:r w:rsidRPr="004E6F3D">
        <w:rPr>
          <w:rFonts w:ascii="宋体" w:hAnsi="宋体" w:hint="eastAsia"/>
          <w:bCs/>
          <w:sz w:val="24"/>
          <w:szCs w:val="24"/>
        </w:rPr>
        <w:t>环切钳</w:t>
      </w:r>
      <w:proofErr w:type="gramEnd"/>
      <w:r w:rsidRPr="004E6F3D">
        <w:rPr>
          <w:rFonts w:ascii="宋体" w:hAnsi="宋体" w:hint="eastAsia"/>
          <w:bCs/>
          <w:sz w:val="24"/>
          <w:szCs w:val="24"/>
        </w:rPr>
        <w:t xml:space="preserve"> 窦腔开口钳，用于蝶骨和筛骨的环状切开，有效工作长度 18 cm，直径3.5 mm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16 </w:t>
      </w:r>
      <w:proofErr w:type="gramStart"/>
      <w:r w:rsidRPr="004E6F3D">
        <w:rPr>
          <w:rFonts w:ascii="宋体" w:hAnsi="宋体" w:hint="eastAsia"/>
          <w:bCs/>
          <w:sz w:val="24"/>
          <w:szCs w:val="24"/>
        </w:rPr>
        <w:t>弯剪</w:t>
      </w:r>
      <w:proofErr w:type="gramEnd"/>
      <w:r w:rsidRPr="004E6F3D">
        <w:rPr>
          <w:rFonts w:ascii="宋体" w:hAnsi="宋体" w:hint="eastAsia"/>
          <w:bCs/>
          <w:sz w:val="24"/>
          <w:szCs w:val="24"/>
        </w:rPr>
        <w:t xml:space="preserve"> 弯剪，精致的锯齿刨刀，有效工作长度 6.5 cm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17 上颌窦抓钳 反咬钳，大弯，适用于前隐窝气房，固定开口，向下弯曲115°，活动</w:t>
      </w:r>
      <w:proofErr w:type="gramStart"/>
      <w:r w:rsidRPr="004E6F3D">
        <w:rPr>
          <w:rFonts w:ascii="宋体" w:hAnsi="宋体" w:hint="eastAsia"/>
          <w:bCs/>
          <w:sz w:val="24"/>
          <w:szCs w:val="24"/>
        </w:rPr>
        <w:t>颚</w:t>
      </w:r>
      <w:proofErr w:type="gramEnd"/>
      <w:r w:rsidRPr="004E6F3D">
        <w:rPr>
          <w:rFonts w:ascii="宋体" w:hAnsi="宋体" w:hint="eastAsia"/>
          <w:bCs/>
          <w:sz w:val="24"/>
          <w:szCs w:val="24"/>
        </w:rPr>
        <w:t>向后开口可达140°，有效工作长度  10 cm 7</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18 </w:t>
      </w:r>
      <w:proofErr w:type="gramStart"/>
      <w:r w:rsidRPr="004E6F3D">
        <w:rPr>
          <w:rFonts w:ascii="宋体" w:hAnsi="宋体" w:hint="eastAsia"/>
          <w:bCs/>
          <w:sz w:val="24"/>
          <w:szCs w:val="24"/>
        </w:rPr>
        <w:t>鼻剪</w:t>
      </w:r>
      <w:proofErr w:type="gramEnd"/>
      <w:r w:rsidRPr="004E6F3D">
        <w:rPr>
          <w:rFonts w:ascii="宋体" w:hAnsi="宋体" w:hint="eastAsia"/>
          <w:bCs/>
          <w:sz w:val="24"/>
          <w:szCs w:val="24"/>
        </w:rPr>
        <w:t xml:space="preserve"> 鼻剪，轻便，切</w:t>
      </w:r>
      <w:proofErr w:type="gramStart"/>
      <w:r w:rsidRPr="004E6F3D">
        <w:rPr>
          <w:rFonts w:ascii="宋体" w:hAnsi="宋体" w:hint="eastAsia"/>
          <w:bCs/>
          <w:sz w:val="24"/>
          <w:szCs w:val="24"/>
        </w:rPr>
        <w:t>刃</w:t>
      </w:r>
      <w:proofErr w:type="gramEnd"/>
      <w:r w:rsidRPr="004E6F3D">
        <w:rPr>
          <w:rFonts w:ascii="宋体" w:hAnsi="宋体" w:hint="eastAsia"/>
          <w:bCs/>
          <w:sz w:val="24"/>
          <w:szCs w:val="24"/>
        </w:rPr>
        <w:t>长度10 mm，锯齿状，直角，有效工作长度  11cm 7</w:t>
      </w:r>
    </w:p>
    <w:p w:rsidR="00B56BE9" w:rsidRPr="004E6F3D" w:rsidRDefault="00B56BE9" w:rsidP="00B56BE9">
      <w:pPr>
        <w:spacing w:line="560" w:lineRule="exact"/>
        <w:rPr>
          <w:rFonts w:ascii="宋体" w:hAnsi="宋体"/>
          <w:bCs/>
          <w:sz w:val="24"/>
          <w:szCs w:val="24"/>
        </w:rPr>
      </w:pP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1、鼻窦镜及配套手术器械7套。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2、配套器械盒7个。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3、镜头盒7个。</w:t>
      </w:r>
    </w:p>
    <w:p w:rsidR="00B56BE9" w:rsidRPr="00722CE4" w:rsidRDefault="00B56BE9" w:rsidP="00B56BE9">
      <w:pPr>
        <w:spacing w:line="560" w:lineRule="exact"/>
        <w:rPr>
          <w:rFonts w:ascii="宋体" w:hAnsi="宋体"/>
          <w:bCs/>
          <w:sz w:val="24"/>
          <w:szCs w:val="24"/>
        </w:rPr>
      </w:pPr>
      <w:r w:rsidRPr="004E6F3D">
        <w:rPr>
          <w:rFonts w:ascii="宋体" w:hAnsi="宋体" w:hint="eastAsia"/>
          <w:bCs/>
          <w:sz w:val="24"/>
          <w:szCs w:val="24"/>
        </w:rPr>
        <w:br w:type="page"/>
      </w:r>
      <w:r w:rsidRPr="004E6F3D">
        <w:rPr>
          <w:rFonts w:ascii="宋体" w:hAnsi="宋体" w:hint="eastAsia"/>
          <w:b/>
          <w:bCs/>
          <w:sz w:val="24"/>
          <w:szCs w:val="24"/>
        </w:rPr>
        <w:lastRenderedPageBreak/>
        <w:t>包14-2</w:t>
      </w:r>
      <w:r w:rsidR="006C72FE">
        <w:rPr>
          <w:rFonts w:ascii="宋体" w:hAnsi="宋体" w:hint="eastAsia"/>
          <w:b/>
          <w:bCs/>
          <w:sz w:val="24"/>
          <w:szCs w:val="24"/>
        </w:rPr>
        <w:t>：</w:t>
      </w:r>
      <w:r w:rsidRPr="004E6F3D">
        <w:rPr>
          <w:rFonts w:ascii="宋体" w:hAnsi="宋体" w:hint="eastAsia"/>
          <w:b/>
          <w:bCs/>
          <w:sz w:val="24"/>
          <w:szCs w:val="24"/>
        </w:rPr>
        <w:t xml:space="preserve"> 支撑喉镜显微器械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 支撑喉镜显微器械4套：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序号 技术参数 技术要求 数量</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1 </w:t>
      </w:r>
      <w:proofErr w:type="gramStart"/>
      <w:r w:rsidRPr="004E6F3D">
        <w:rPr>
          <w:rFonts w:ascii="宋体" w:hAnsi="宋体" w:hint="eastAsia"/>
          <w:bCs/>
          <w:sz w:val="24"/>
          <w:szCs w:val="24"/>
        </w:rPr>
        <w:t>灯夹</w:t>
      </w:r>
      <w:proofErr w:type="gramEnd"/>
      <w:r w:rsidRPr="004E6F3D">
        <w:rPr>
          <w:rFonts w:ascii="宋体" w:hAnsi="宋体" w:hint="eastAsia"/>
          <w:bCs/>
          <w:sz w:val="24"/>
          <w:szCs w:val="24"/>
        </w:rPr>
        <w:t xml:space="preserve"> 灯夹，短，用于近端照明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 激光支撑喉镜 手术支撑喉镜，用于CO2激光外科手术，左右两侧有通道用于吸引管排出蒸汽，或用于光纤传导管，长18cm，中号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 激光支撑喉镜 手术支撑喉镜，用于CO2激光外科手术，左右两侧有通道用于吸引管排出蒸汽，或用于光纤传导管，长18cm，小号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 激光支撑喉镜 手术支撑喉镜，用于CO2激光外科手术，左右两侧有通道用于吸引管排出蒸汽，或用于光纤传导管，长18cm，大号.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w:t>
      </w:r>
      <w:proofErr w:type="gramStart"/>
      <w:r w:rsidRPr="004E6F3D">
        <w:rPr>
          <w:rFonts w:ascii="宋体" w:hAnsi="宋体" w:hint="eastAsia"/>
          <w:bCs/>
          <w:sz w:val="24"/>
          <w:szCs w:val="24"/>
        </w:rPr>
        <w:t xml:space="preserve"> 吸引管 吸引管</w:t>
      </w:r>
      <w:proofErr w:type="gramEnd"/>
      <w:r w:rsidRPr="004E6F3D">
        <w:rPr>
          <w:rFonts w:ascii="宋体" w:hAnsi="宋体" w:hint="eastAsia"/>
          <w:bCs/>
          <w:sz w:val="24"/>
          <w:szCs w:val="24"/>
        </w:rPr>
        <w:t>，外径3 mm，长度23cm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 前联合喉镜 前联合喉镜，三角形，左右两侧有通道，用于光纤传导管，或用于吸引管以排出蒸汽，长17cm，中型 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 激光支撑喉镜 手术支撑喉镜，用于CO2-激光外科手术，左右两边有通道用于吸引管排出蒸汽，或用于光纤传导管，长15cm，用于儿童 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 咬钳 咬钳，2mm圆形杯状钳口，有抽吸通道可排出蒸汽，有效工作长度 23cm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 咬钳 咬钳，带圆形环状钳夹2mm，直，有效工作长度 23cm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 咬钳 咬钳，带有圆形2mm，杯状钳口，上翘，有效工作长度 23cm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 咬钳 咬钳，有圆形2mm杯状钳口，向右弯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 咬钳 咬钳，有2mm杯状钳口，向左弯，有效工作长度 23cm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 喉镜剪刀 小型剪，直，有效工作长度 23cm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14 喉镜剪刀 微型剪，成45 °角，有效工作长度 23cm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15 喉镜剪刀 小型剪，右弯，有效工作长度 23cm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16 喉镜剪刀 精细剪刀，左弯，工作距离23cm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17 </w:t>
      </w:r>
      <w:proofErr w:type="gramStart"/>
      <w:r w:rsidRPr="004E6F3D">
        <w:rPr>
          <w:rFonts w:ascii="宋体" w:hAnsi="宋体" w:hint="eastAsia"/>
          <w:bCs/>
          <w:sz w:val="24"/>
          <w:szCs w:val="24"/>
        </w:rPr>
        <w:t>持针器</w:t>
      </w:r>
      <w:proofErr w:type="gramEnd"/>
      <w:r w:rsidRPr="004E6F3D">
        <w:rPr>
          <w:rFonts w:ascii="宋体" w:hAnsi="宋体" w:hint="eastAsia"/>
          <w:bCs/>
          <w:sz w:val="24"/>
          <w:szCs w:val="24"/>
        </w:rPr>
        <w:t xml:space="preserve"> 持针器，用于喉内显微外科手术中缝合声带，带锁齿，有效工作长度 23cm，夹片向右成角90 ° 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18 </w:t>
      </w:r>
      <w:proofErr w:type="gramStart"/>
      <w:r w:rsidRPr="004E6F3D">
        <w:rPr>
          <w:rFonts w:ascii="宋体" w:hAnsi="宋体" w:hint="eastAsia"/>
          <w:bCs/>
          <w:sz w:val="24"/>
          <w:szCs w:val="24"/>
        </w:rPr>
        <w:t>持针器</w:t>
      </w:r>
      <w:proofErr w:type="gramEnd"/>
      <w:r w:rsidRPr="004E6F3D">
        <w:rPr>
          <w:rFonts w:ascii="宋体" w:hAnsi="宋体" w:hint="eastAsia"/>
          <w:bCs/>
          <w:sz w:val="24"/>
          <w:szCs w:val="24"/>
        </w:rPr>
        <w:t xml:space="preserve"> 持针器，用于喉内显微外科手术中缝合声带，带锁齿，有效工作长度 23cm，夹片向左成角90 ° 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19 </w:t>
      </w:r>
      <w:proofErr w:type="gramStart"/>
      <w:r w:rsidRPr="004E6F3D">
        <w:rPr>
          <w:rFonts w:ascii="宋体" w:hAnsi="宋体" w:hint="eastAsia"/>
          <w:bCs/>
          <w:sz w:val="24"/>
          <w:szCs w:val="24"/>
        </w:rPr>
        <w:t>持针器</w:t>
      </w:r>
      <w:proofErr w:type="gramEnd"/>
      <w:r w:rsidRPr="004E6F3D">
        <w:rPr>
          <w:rFonts w:ascii="宋体" w:hAnsi="宋体" w:hint="eastAsia"/>
          <w:bCs/>
          <w:sz w:val="24"/>
          <w:szCs w:val="24"/>
        </w:rPr>
        <w:t xml:space="preserve"> 持针器，纤细，用于声带外科手术及喉内显微外科手术，带锁齿，鞘直径3mm，夹片规格为2.0×4.0mm，向右成角90 °，有效工作长度 20cm 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20 </w:t>
      </w:r>
      <w:proofErr w:type="gramStart"/>
      <w:r w:rsidRPr="004E6F3D">
        <w:rPr>
          <w:rFonts w:ascii="宋体" w:hAnsi="宋体" w:hint="eastAsia"/>
          <w:bCs/>
          <w:sz w:val="24"/>
          <w:szCs w:val="24"/>
        </w:rPr>
        <w:t>持针器</w:t>
      </w:r>
      <w:proofErr w:type="gramEnd"/>
      <w:r w:rsidRPr="004E6F3D">
        <w:rPr>
          <w:rFonts w:ascii="宋体" w:hAnsi="宋体" w:hint="eastAsia"/>
          <w:bCs/>
          <w:sz w:val="24"/>
          <w:szCs w:val="24"/>
        </w:rPr>
        <w:t xml:space="preserve"> 持针器，纤细，用于声带外科手术及喉内显微外科手术，带锁齿，鞘直径3mm，夹片规格为2.0×4.0mm，向左成角90 °，有效工作长度 20cm 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21 抓钳 抓钳，有效工作长度 22cm，钳夹左弯。 2</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22 抓钳 抓钳，有效工作长度 22cm，钳夹右弯。 2</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23 </w:t>
      </w:r>
      <w:proofErr w:type="gramStart"/>
      <w:r w:rsidRPr="004E6F3D">
        <w:rPr>
          <w:rFonts w:ascii="宋体" w:hAnsi="宋体" w:hint="eastAsia"/>
          <w:bCs/>
          <w:sz w:val="24"/>
          <w:szCs w:val="24"/>
        </w:rPr>
        <w:t>喉刀</w:t>
      </w:r>
      <w:proofErr w:type="gramEnd"/>
      <w:r w:rsidRPr="004E6F3D">
        <w:rPr>
          <w:rFonts w:ascii="宋体" w:hAnsi="宋体" w:hint="eastAsia"/>
          <w:bCs/>
          <w:sz w:val="24"/>
          <w:szCs w:val="24"/>
        </w:rPr>
        <w:t xml:space="preserve"> 喉刀，有效工作长度 23cm，</w:t>
      </w:r>
      <w:proofErr w:type="gramStart"/>
      <w:r w:rsidRPr="004E6F3D">
        <w:rPr>
          <w:rFonts w:ascii="宋体" w:hAnsi="宋体" w:hint="eastAsia"/>
          <w:bCs/>
          <w:sz w:val="24"/>
          <w:szCs w:val="24"/>
        </w:rPr>
        <w:t>园形</w:t>
      </w:r>
      <w:proofErr w:type="gramEnd"/>
      <w:r w:rsidRPr="004E6F3D">
        <w:rPr>
          <w:rFonts w:ascii="宋体" w:hAnsi="宋体" w:hint="eastAsia"/>
          <w:bCs/>
          <w:sz w:val="24"/>
          <w:szCs w:val="24"/>
        </w:rPr>
        <w:t>，垂直切割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24 </w:t>
      </w:r>
      <w:proofErr w:type="gramStart"/>
      <w:r w:rsidRPr="004E6F3D">
        <w:rPr>
          <w:rFonts w:ascii="宋体" w:hAnsi="宋体" w:hint="eastAsia"/>
          <w:bCs/>
          <w:sz w:val="24"/>
          <w:szCs w:val="24"/>
        </w:rPr>
        <w:t>喉刀手柄</w:t>
      </w:r>
      <w:proofErr w:type="gramEnd"/>
      <w:r w:rsidRPr="004E6F3D">
        <w:rPr>
          <w:rFonts w:ascii="宋体" w:hAnsi="宋体" w:hint="eastAsia"/>
          <w:bCs/>
          <w:sz w:val="24"/>
          <w:szCs w:val="24"/>
        </w:rPr>
        <w:t xml:space="preserve"> 手柄，</w:t>
      </w:r>
      <w:proofErr w:type="gramStart"/>
      <w:r w:rsidRPr="004E6F3D">
        <w:rPr>
          <w:rFonts w:ascii="宋体" w:hAnsi="宋体" w:hint="eastAsia"/>
          <w:bCs/>
          <w:sz w:val="24"/>
          <w:szCs w:val="24"/>
        </w:rPr>
        <w:t>用于喉刀</w:t>
      </w:r>
      <w:proofErr w:type="gramEnd"/>
      <w:r w:rsidRPr="004E6F3D">
        <w:rPr>
          <w:rFonts w:ascii="宋体" w:hAnsi="宋体" w:hint="eastAsia"/>
          <w:bCs/>
          <w:sz w:val="24"/>
          <w:szCs w:val="24"/>
        </w:rPr>
        <w:t xml:space="preserve">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25 喉镜吸烟管 可插入吸引管用于排出蒸汽，用于激光喉镜，长16cm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26 </w:t>
      </w:r>
      <w:proofErr w:type="gramStart"/>
      <w:r w:rsidRPr="004E6F3D">
        <w:rPr>
          <w:rFonts w:ascii="宋体" w:hAnsi="宋体" w:hint="eastAsia"/>
          <w:bCs/>
          <w:sz w:val="24"/>
          <w:szCs w:val="24"/>
        </w:rPr>
        <w:t>胸撑</w:t>
      </w:r>
      <w:proofErr w:type="gramEnd"/>
      <w:r w:rsidRPr="004E6F3D">
        <w:rPr>
          <w:rFonts w:ascii="宋体" w:hAnsi="宋体" w:hint="eastAsia"/>
          <w:bCs/>
          <w:sz w:val="24"/>
          <w:szCs w:val="24"/>
        </w:rPr>
        <w:t xml:space="preserve"> 喉镜胸撑，可进行广角调节，包括下到部件：夹子，支持杆 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27 </w:t>
      </w:r>
      <w:proofErr w:type="gramStart"/>
      <w:r w:rsidRPr="004E6F3D">
        <w:rPr>
          <w:rFonts w:ascii="宋体" w:hAnsi="宋体" w:hint="eastAsia"/>
          <w:bCs/>
          <w:sz w:val="24"/>
          <w:szCs w:val="24"/>
        </w:rPr>
        <w:t>支撑台</w:t>
      </w:r>
      <w:proofErr w:type="gramEnd"/>
      <w:r w:rsidRPr="004E6F3D">
        <w:rPr>
          <w:rFonts w:ascii="宋体" w:hAnsi="宋体" w:hint="eastAsia"/>
          <w:bCs/>
          <w:sz w:val="24"/>
          <w:szCs w:val="24"/>
        </w:rPr>
        <w:t xml:space="preserve"> 喉镜支撑台，用于喉镜，可高温高压消毒，包括下列部件：旋转臂，带</w:t>
      </w:r>
      <w:proofErr w:type="gramStart"/>
      <w:r w:rsidRPr="004E6F3D">
        <w:rPr>
          <w:rFonts w:ascii="宋体" w:hAnsi="宋体" w:hint="eastAsia"/>
          <w:bCs/>
          <w:sz w:val="24"/>
          <w:szCs w:val="24"/>
        </w:rPr>
        <w:t>移动盘</w:t>
      </w:r>
      <w:proofErr w:type="gramEnd"/>
      <w:r w:rsidRPr="004E6F3D">
        <w:rPr>
          <w:rFonts w:ascii="宋体" w:hAnsi="宋体" w:hint="eastAsia"/>
          <w:bCs/>
          <w:sz w:val="24"/>
          <w:szCs w:val="24"/>
        </w:rPr>
        <w:t>;支持杆，用于高度调节，夹子，可安装到手术台上的滑动轨上，25mm×10mm 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28 绝缘吸引管 绝缘套管，用于抽吸和电凝，使用单极高频电缆，直径5mm，有效工作长度 26cm 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29 单级高频电缆 单级高频电缆，带5 mm高频插头，长 300 cm 1</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1、支撑喉镜显微器械4套。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2、专用器械盒4个。</w:t>
      </w:r>
    </w:p>
    <w:p w:rsidR="008511E4" w:rsidRPr="008511E4" w:rsidRDefault="00B56BE9" w:rsidP="00B56BE9">
      <w:pPr>
        <w:spacing w:line="560" w:lineRule="exact"/>
        <w:rPr>
          <w:rFonts w:ascii="宋体" w:hAnsi="宋体"/>
          <w:b/>
          <w:bCs/>
          <w:sz w:val="24"/>
          <w:szCs w:val="24"/>
        </w:rPr>
      </w:pPr>
      <w:r w:rsidRPr="004E6F3D">
        <w:rPr>
          <w:rFonts w:ascii="宋体" w:hAnsi="宋体"/>
          <w:bCs/>
          <w:sz w:val="24"/>
          <w:szCs w:val="24"/>
        </w:rPr>
        <w:br w:type="page"/>
      </w:r>
      <w:r w:rsidR="008511E4" w:rsidRPr="008511E4">
        <w:rPr>
          <w:rFonts w:ascii="宋体" w:hAnsi="宋体" w:hint="eastAsia"/>
          <w:b/>
          <w:bCs/>
          <w:sz w:val="24"/>
          <w:szCs w:val="24"/>
        </w:rPr>
        <w:lastRenderedPageBreak/>
        <w:t>包15</w:t>
      </w:r>
    </w:p>
    <w:p w:rsidR="00B56BE9" w:rsidRPr="004E6F3D" w:rsidRDefault="00B56BE9" w:rsidP="00657399">
      <w:pPr>
        <w:spacing w:line="560" w:lineRule="exact"/>
        <w:rPr>
          <w:rFonts w:ascii="宋体" w:hAnsi="宋体"/>
          <w:b/>
          <w:bCs/>
          <w:sz w:val="24"/>
          <w:szCs w:val="24"/>
        </w:rPr>
      </w:pPr>
      <w:r w:rsidRPr="004E6F3D">
        <w:rPr>
          <w:rFonts w:ascii="宋体" w:hAnsi="宋体" w:hint="eastAsia"/>
          <w:b/>
          <w:bCs/>
          <w:sz w:val="24"/>
          <w:szCs w:val="24"/>
        </w:rPr>
        <w:t>包15-1</w:t>
      </w:r>
      <w:r w:rsidR="006C72FE">
        <w:rPr>
          <w:rFonts w:ascii="宋体" w:hAnsi="宋体" w:hint="eastAsia"/>
          <w:b/>
          <w:bCs/>
          <w:sz w:val="24"/>
          <w:szCs w:val="24"/>
        </w:rPr>
        <w:t>：</w:t>
      </w:r>
      <w:r w:rsidRPr="004E6F3D">
        <w:rPr>
          <w:rFonts w:ascii="宋体" w:hAnsi="宋体" w:hint="eastAsia"/>
          <w:b/>
          <w:bCs/>
          <w:sz w:val="24"/>
          <w:szCs w:val="24"/>
        </w:rPr>
        <w:t xml:space="preserve"> 搭桥手术器械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  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2、用于心脏外科冠状动脉搭桥手术.</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 手术器械需配套原装消毒盒</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 招标文件带彩色器械图谱</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二、设备技术参数要求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w:t>
      </w:r>
      <w:proofErr w:type="gramStart"/>
      <w:r w:rsidRPr="004E6F3D">
        <w:rPr>
          <w:rFonts w:ascii="宋体" w:hAnsi="宋体" w:hint="eastAsia"/>
          <w:bCs/>
          <w:sz w:val="24"/>
          <w:szCs w:val="24"/>
        </w:rPr>
        <w:t>精细针持</w:t>
      </w:r>
      <w:proofErr w:type="gramEnd"/>
      <w:r w:rsidRPr="004E6F3D">
        <w:rPr>
          <w:rFonts w:ascii="宋体" w:hAnsi="宋体" w:hint="eastAsia"/>
          <w:bCs/>
          <w:sz w:val="24"/>
          <w:szCs w:val="24"/>
        </w:rPr>
        <w:tab/>
        <w:t>笔式圆</w:t>
      </w:r>
      <w:proofErr w:type="gramStart"/>
      <w:r w:rsidRPr="004E6F3D">
        <w:rPr>
          <w:rFonts w:ascii="宋体" w:hAnsi="宋体" w:hint="eastAsia"/>
          <w:bCs/>
          <w:sz w:val="24"/>
          <w:szCs w:val="24"/>
        </w:rPr>
        <w:t>柄镀钻石咀</w:t>
      </w:r>
      <w:proofErr w:type="gramEnd"/>
      <w:r w:rsidRPr="004E6F3D">
        <w:rPr>
          <w:rFonts w:ascii="宋体" w:hAnsi="宋体" w:hint="eastAsia"/>
          <w:bCs/>
          <w:sz w:val="24"/>
          <w:szCs w:val="24"/>
        </w:rPr>
        <w:t>，长21cm,直头夹持5/0-7/0针          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w:t>
      </w:r>
      <w:proofErr w:type="gramStart"/>
      <w:r w:rsidRPr="004E6F3D">
        <w:rPr>
          <w:rFonts w:ascii="宋体" w:hAnsi="宋体" w:hint="eastAsia"/>
          <w:bCs/>
          <w:sz w:val="24"/>
          <w:szCs w:val="24"/>
        </w:rPr>
        <w:t>精细针持</w:t>
      </w:r>
      <w:proofErr w:type="gramEnd"/>
      <w:r w:rsidRPr="004E6F3D">
        <w:rPr>
          <w:rFonts w:ascii="宋体" w:hAnsi="宋体" w:hint="eastAsia"/>
          <w:bCs/>
          <w:sz w:val="24"/>
          <w:szCs w:val="24"/>
        </w:rPr>
        <w:tab/>
        <w:t>笔式圆</w:t>
      </w:r>
      <w:proofErr w:type="gramStart"/>
      <w:r w:rsidRPr="004E6F3D">
        <w:rPr>
          <w:rFonts w:ascii="宋体" w:hAnsi="宋体" w:hint="eastAsia"/>
          <w:bCs/>
          <w:sz w:val="24"/>
          <w:szCs w:val="24"/>
        </w:rPr>
        <w:t>柄镀钻石咀</w:t>
      </w:r>
      <w:proofErr w:type="gramEnd"/>
      <w:r w:rsidRPr="004E6F3D">
        <w:rPr>
          <w:rFonts w:ascii="宋体" w:hAnsi="宋体" w:hint="eastAsia"/>
          <w:bCs/>
          <w:sz w:val="24"/>
          <w:szCs w:val="24"/>
        </w:rPr>
        <w:t>，长18cm,直头夹持5/0-7/0针          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3.精细镊子</w:t>
      </w:r>
      <w:r w:rsidRPr="004E6F3D">
        <w:rPr>
          <w:rFonts w:ascii="宋体" w:hAnsi="宋体" w:hint="eastAsia"/>
          <w:bCs/>
          <w:sz w:val="24"/>
          <w:szCs w:val="24"/>
        </w:rPr>
        <w:tab/>
        <w:t>圆柄,长21cm, ,1.0mm钻石</w:t>
      </w:r>
      <w:proofErr w:type="gramStart"/>
      <w:r w:rsidRPr="004E6F3D">
        <w:rPr>
          <w:rFonts w:ascii="宋体" w:hAnsi="宋体" w:hint="eastAsia"/>
          <w:bCs/>
          <w:sz w:val="24"/>
          <w:szCs w:val="24"/>
        </w:rPr>
        <w:t>镊</w:t>
      </w:r>
      <w:proofErr w:type="gramEnd"/>
      <w:r w:rsidRPr="004E6F3D">
        <w:rPr>
          <w:rFonts w:ascii="宋体" w:hAnsi="宋体" w:hint="eastAsia"/>
          <w:bCs/>
          <w:sz w:val="24"/>
          <w:szCs w:val="24"/>
        </w:rPr>
        <w:t>尖,直头                    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4.精细镊子</w:t>
      </w:r>
      <w:r w:rsidRPr="004E6F3D">
        <w:rPr>
          <w:rFonts w:ascii="宋体" w:hAnsi="宋体" w:hint="eastAsia"/>
          <w:bCs/>
          <w:sz w:val="24"/>
          <w:szCs w:val="24"/>
        </w:rPr>
        <w:tab/>
        <w:t>圆柄,长21cm,,1.5mm钻石平台</w:t>
      </w:r>
      <w:proofErr w:type="gramStart"/>
      <w:r w:rsidRPr="004E6F3D">
        <w:rPr>
          <w:rFonts w:ascii="宋体" w:hAnsi="宋体" w:hint="eastAsia"/>
          <w:bCs/>
          <w:sz w:val="24"/>
          <w:szCs w:val="24"/>
        </w:rPr>
        <w:t>镊</w:t>
      </w:r>
      <w:proofErr w:type="gramEnd"/>
      <w:r w:rsidRPr="004E6F3D">
        <w:rPr>
          <w:rFonts w:ascii="宋体" w:hAnsi="宋体" w:hint="eastAsia"/>
          <w:bCs/>
          <w:sz w:val="24"/>
          <w:szCs w:val="24"/>
        </w:rPr>
        <w:t>尖,直头                 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5.DeBakey镊子</w:t>
      </w:r>
      <w:r w:rsidRPr="004E6F3D">
        <w:rPr>
          <w:rFonts w:ascii="宋体" w:hAnsi="宋体" w:hint="eastAsia"/>
          <w:bCs/>
          <w:sz w:val="24"/>
          <w:szCs w:val="24"/>
        </w:rPr>
        <w:tab/>
        <w:t>圆柄,1mmDeBakey头,长21cm                       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6.DeBakey镊子</w:t>
      </w:r>
      <w:r w:rsidRPr="004E6F3D">
        <w:rPr>
          <w:rFonts w:ascii="宋体" w:hAnsi="宋体" w:hint="eastAsia"/>
          <w:bCs/>
          <w:sz w:val="24"/>
          <w:szCs w:val="24"/>
        </w:rPr>
        <w:tab/>
        <w:t>平柄,1mmDeBakey头,长19.5cm                     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7.DeBakey镊子</w:t>
      </w:r>
      <w:r w:rsidRPr="004E6F3D">
        <w:rPr>
          <w:rFonts w:ascii="宋体" w:hAnsi="宋体" w:hint="eastAsia"/>
          <w:bCs/>
          <w:sz w:val="24"/>
          <w:szCs w:val="24"/>
        </w:rPr>
        <w:tab/>
        <w:t>平柄,25°，1mmDeBakey头,长19.5cm                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8.超锋利剪刀</w:t>
      </w:r>
      <w:r w:rsidRPr="004E6F3D">
        <w:rPr>
          <w:rFonts w:ascii="宋体" w:hAnsi="宋体" w:hint="eastAsia"/>
          <w:bCs/>
          <w:sz w:val="24"/>
          <w:szCs w:val="24"/>
        </w:rPr>
        <w:tab/>
        <w:t>长18cm,黑色,环柄                                 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9.哈巴狗血管夹  长4.5cm-5.0cm ，45度角                         8个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10.角度剪刀</w:t>
      </w:r>
      <w:r w:rsidRPr="004E6F3D">
        <w:rPr>
          <w:rFonts w:ascii="宋体" w:hAnsi="宋体" w:hint="eastAsia"/>
          <w:bCs/>
          <w:sz w:val="24"/>
          <w:szCs w:val="24"/>
        </w:rPr>
        <w:tab/>
        <w:t>笔式，长17cm, 45度角                             3把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11.角度剪刀</w:t>
      </w:r>
      <w:r w:rsidRPr="004E6F3D">
        <w:rPr>
          <w:rFonts w:ascii="宋体" w:hAnsi="宋体" w:hint="eastAsia"/>
          <w:bCs/>
          <w:sz w:val="24"/>
          <w:szCs w:val="24"/>
        </w:rPr>
        <w:tab/>
        <w:t>笔式，长16.5cm, 125度角                          3把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12.主动脉侧壁钳</w:t>
      </w:r>
      <w:r w:rsidRPr="004E6F3D">
        <w:rPr>
          <w:rFonts w:ascii="宋体" w:hAnsi="宋体" w:hint="eastAsia"/>
          <w:bCs/>
          <w:sz w:val="24"/>
          <w:szCs w:val="24"/>
        </w:rPr>
        <w:tab/>
        <w:t>长20cm无创钳口长3cm                        2把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13.主动脉侧壁钳</w:t>
      </w:r>
      <w:r w:rsidRPr="004E6F3D">
        <w:rPr>
          <w:rFonts w:ascii="宋体" w:hAnsi="宋体" w:hint="eastAsia"/>
          <w:bCs/>
          <w:sz w:val="24"/>
          <w:szCs w:val="24"/>
        </w:rPr>
        <w:tab/>
        <w:t>长18cm无创钳口长2cm                        2把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14.主动脉阻断钳</w:t>
      </w:r>
      <w:r w:rsidRPr="004E6F3D">
        <w:rPr>
          <w:rFonts w:ascii="宋体" w:hAnsi="宋体" w:hint="eastAsia"/>
          <w:bCs/>
          <w:sz w:val="24"/>
          <w:szCs w:val="24"/>
        </w:rPr>
        <w:tab/>
        <w:t>长23cm ，60°成角，无创钳口7.5cm,           2把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15.血管探子</w:t>
      </w:r>
      <w:r w:rsidRPr="004E6F3D">
        <w:rPr>
          <w:rFonts w:ascii="宋体" w:hAnsi="宋体" w:hint="eastAsia"/>
          <w:bCs/>
          <w:sz w:val="24"/>
          <w:szCs w:val="24"/>
        </w:rPr>
        <w:tab/>
        <w:t>长21cm 直径1mm  记忆合金                      3把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16.血管探子</w:t>
      </w:r>
      <w:r w:rsidRPr="004E6F3D">
        <w:rPr>
          <w:rFonts w:ascii="宋体" w:hAnsi="宋体" w:hint="eastAsia"/>
          <w:bCs/>
          <w:sz w:val="24"/>
          <w:szCs w:val="24"/>
        </w:rPr>
        <w:tab/>
        <w:t>长21cm 直径1.5mm  记忆合金                     3把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配置显微器械消毒盒，带硅胶垫       1套</w:t>
      </w:r>
    </w:p>
    <w:p w:rsidR="00B56BE9" w:rsidRPr="004E6F3D" w:rsidRDefault="00B56BE9" w:rsidP="00B56BE9">
      <w:pPr>
        <w:spacing w:line="560" w:lineRule="exact"/>
        <w:rPr>
          <w:rFonts w:ascii="宋体" w:hAnsi="宋体"/>
          <w:bCs/>
          <w:sz w:val="24"/>
          <w:szCs w:val="24"/>
        </w:rPr>
      </w:pPr>
    </w:p>
    <w:p w:rsidR="00B56BE9" w:rsidRPr="00722CE4" w:rsidRDefault="00B56BE9" w:rsidP="00B56BE9">
      <w:pPr>
        <w:spacing w:line="560" w:lineRule="exact"/>
        <w:rPr>
          <w:rFonts w:ascii="宋体" w:hAnsi="宋体"/>
          <w:bCs/>
          <w:sz w:val="24"/>
          <w:szCs w:val="24"/>
        </w:rPr>
      </w:pPr>
      <w:r w:rsidRPr="004E6F3D">
        <w:rPr>
          <w:rFonts w:ascii="宋体" w:hAnsi="宋体" w:hint="eastAsia"/>
          <w:bCs/>
          <w:sz w:val="24"/>
          <w:szCs w:val="24"/>
        </w:rPr>
        <w:br w:type="page"/>
      </w:r>
      <w:r w:rsidRPr="004E6F3D">
        <w:rPr>
          <w:rFonts w:ascii="宋体" w:hAnsi="宋体" w:hint="eastAsia"/>
          <w:b/>
          <w:bCs/>
          <w:spacing w:val="-20"/>
          <w:sz w:val="24"/>
          <w:szCs w:val="24"/>
        </w:rPr>
        <w:lastRenderedPageBreak/>
        <w:t xml:space="preserve">包15-2 </w:t>
      </w:r>
      <w:r w:rsidR="006C72FE">
        <w:rPr>
          <w:rFonts w:ascii="宋体" w:hAnsi="宋体" w:hint="eastAsia"/>
          <w:b/>
          <w:bCs/>
          <w:spacing w:val="-20"/>
          <w:sz w:val="24"/>
          <w:szCs w:val="24"/>
        </w:rPr>
        <w:t>：</w:t>
      </w:r>
      <w:r w:rsidRPr="004E6F3D">
        <w:rPr>
          <w:rFonts w:ascii="宋体" w:hAnsi="宋体" w:hint="eastAsia"/>
          <w:b/>
          <w:bCs/>
          <w:spacing w:val="-20"/>
          <w:sz w:val="24"/>
          <w:szCs w:val="24"/>
        </w:rPr>
        <w:t>手术器械（心血管外科）</w:t>
      </w:r>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pacing w:val="-20"/>
          <w:sz w:val="24"/>
          <w:szCs w:val="24"/>
        </w:rPr>
        <w:t>一、基本要求：</w:t>
      </w:r>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z w:val="24"/>
          <w:szCs w:val="24"/>
        </w:rPr>
        <w:t>1、</w:t>
      </w:r>
      <w:r w:rsidRPr="004E6F3D">
        <w:rPr>
          <w:rFonts w:ascii="宋体" w:hAnsi="宋体" w:hint="eastAsia"/>
          <w:bCs/>
          <w:spacing w:val="-20"/>
          <w:sz w:val="24"/>
          <w:szCs w:val="24"/>
        </w:rPr>
        <w:t>具有CFDA及FDA或CE认证,带彩色器械图谱</w:t>
      </w:r>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pacing w:val="-20"/>
          <w:sz w:val="24"/>
          <w:szCs w:val="24"/>
        </w:rPr>
        <w:t>二、设备技术参数要求</w:t>
      </w:r>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pacing w:val="-20"/>
          <w:sz w:val="24"/>
          <w:szCs w:val="24"/>
        </w:rPr>
        <w:t>1、金</w:t>
      </w:r>
      <w:proofErr w:type="gramStart"/>
      <w:r w:rsidRPr="004E6F3D">
        <w:rPr>
          <w:rFonts w:ascii="宋体" w:hAnsi="宋体" w:hint="eastAsia"/>
          <w:bCs/>
          <w:spacing w:val="-20"/>
          <w:sz w:val="24"/>
          <w:szCs w:val="24"/>
        </w:rPr>
        <w:t>柄手术剪</w:t>
      </w:r>
      <w:proofErr w:type="gramEnd"/>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1.1   总长200-210mm，头部微弯                                               6把</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1.2   总长220-230mm，头部微弯。                                            6把</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1.3   总长240-250mm，头部微弯。                                            2把</w:t>
      </w:r>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pacing w:val="-20"/>
          <w:sz w:val="24"/>
          <w:szCs w:val="24"/>
        </w:rPr>
        <w:t>2、 成人主动脉阻断</w:t>
      </w:r>
      <w:proofErr w:type="gramStart"/>
      <w:r w:rsidRPr="004E6F3D">
        <w:rPr>
          <w:rFonts w:ascii="宋体" w:hAnsi="宋体" w:hint="eastAsia"/>
          <w:bCs/>
          <w:spacing w:val="-20"/>
          <w:sz w:val="24"/>
          <w:szCs w:val="24"/>
        </w:rPr>
        <w:t>钳</w:t>
      </w:r>
      <w:proofErr w:type="gramEnd"/>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2.1  大阻断</w:t>
      </w:r>
      <w:proofErr w:type="gramStart"/>
      <w:r w:rsidRPr="004E6F3D">
        <w:rPr>
          <w:rFonts w:ascii="宋体" w:hAnsi="宋体" w:hint="eastAsia"/>
          <w:bCs/>
          <w:spacing w:val="-20"/>
          <w:sz w:val="24"/>
          <w:szCs w:val="24"/>
        </w:rPr>
        <w:t>钳</w:t>
      </w:r>
      <w:proofErr w:type="gramEnd"/>
      <w:r w:rsidRPr="004E6F3D">
        <w:rPr>
          <w:rFonts w:ascii="宋体" w:hAnsi="宋体" w:hint="eastAsia"/>
          <w:bCs/>
          <w:spacing w:val="-20"/>
          <w:sz w:val="24"/>
          <w:szCs w:val="24"/>
        </w:rPr>
        <w:t>240mm、头部120度角，工作长度80mm                      4把</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2.2  小阻断</w:t>
      </w:r>
      <w:proofErr w:type="gramStart"/>
      <w:r w:rsidRPr="004E6F3D">
        <w:rPr>
          <w:rFonts w:ascii="宋体" w:hAnsi="宋体" w:hint="eastAsia"/>
          <w:bCs/>
          <w:spacing w:val="-20"/>
          <w:sz w:val="24"/>
          <w:szCs w:val="24"/>
        </w:rPr>
        <w:t>钳</w:t>
      </w:r>
      <w:proofErr w:type="gramEnd"/>
      <w:r w:rsidRPr="004E6F3D">
        <w:rPr>
          <w:rFonts w:ascii="宋体" w:hAnsi="宋体" w:hint="eastAsia"/>
          <w:bCs/>
          <w:spacing w:val="-20"/>
          <w:sz w:val="24"/>
          <w:szCs w:val="24"/>
        </w:rPr>
        <w:t>170mm、头部120度角，工作长度60mm                      4把</w:t>
      </w:r>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pacing w:val="-20"/>
          <w:sz w:val="24"/>
          <w:szCs w:val="24"/>
        </w:rPr>
        <w:t>3、无创伤血管</w:t>
      </w:r>
      <w:proofErr w:type="gramStart"/>
      <w:r w:rsidRPr="004E6F3D">
        <w:rPr>
          <w:rFonts w:ascii="宋体" w:hAnsi="宋体" w:hint="eastAsia"/>
          <w:bCs/>
          <w:spacing w:val="-20"/>
          <w:sz w:val="24"/>
          <w:szCs w:val="24"/>
        </w:rPr>
        <w:t>镊</w:t>
      </w:r>
      <w:proofErr w:type="gramEnd"/>
      <w:r w:rsidRPr="004E6F3D">
        <w:rPr>
          <w:rFonts w:ascii="宋体" w:hAnsi="宋体" w:hint="eastAsia"/>
          <w:bCs/>
          <w:spacing w:val="-20"/>
          <w:sz w:val="24"/>
          <w:szCs w:val="24"/>
        </w:rPr>
        <w:t>：</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3.1   防滑手柄、200-210mm，头部宽度1.5-2mm、 DeBakey齿。            6把</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3.2   防滑手柄、200-210mm，头部宽度2-2.5mm、 DeBakey齿。           12把</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3.3   防滑手柄、240-250mm，头部宽度2-2.5mm、 DeBakey齿。            4把</w:t>
      </w:r>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pacing w:val="-20"/>
          <w:sz w:val="24"/>
          <w:szCs w:val="24"/>
        </w:rPr>
        <w:t>4、金柄</w:t>
      </w:r>
      <w:proofErr w:type="gramStart"/>
      <w:r w:rsidRPr="004E6F3D">
        <w:rPr>
          <w:rFonts w:ascii="宋体" w:hAnsi="宋体" w:hint="eastAsia"/>
          <w:bCs/>
          <w:spacing w:val="-20"/>
          <w:sz w:val="24"/>
          <w:szCs w:val="24"/>
        </w:rPr>
        <w:t>镶片持</w:t>
      </w:r>
      <w:proofErr w:type="gramEnd"/>
      <w:r w:rsidRPr="004E6F3D">
        <w:rPr>
          <w:rFonts w:ascii="宋体" w:hAnsi="宋体" w:hint="eastAsia"/>
          <w:bCs/>
          <w:spacing w:val="-20"/>
          <w:sz w:val="24"/>
          <w:szCs w:val="24"/>
        </w:rPr>
        <w:t xml:space="preserve">针器：    </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4.1   长度200mm，夹持3/0-5/0缝合针。                                       8把</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4.2   长度230mm，夹持3/0-6/0缝合针。                                       8把</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4.3   长度250mm，夹持2/0-4/0缝合针。                                       8把</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4.4   精细</w:t>
      </w:r>
      <w:proofErr w:type="gramStart"/>
      <w:r w:rsidRPr="004E6F3D">
        <w:rPr>
          <w:rFonts w:ascii="宋体" w:hAnsi="宋体" w:hint="eastAsia"/>
          <w:bCs/>
          <w:spacing w:val="-20"/>
          <w:sz w:val="24"/>
          <w:szCs w:val="24"/>
        </w:rPr>
        <w:t>针持 指圈</w:t>
      </w:r>
      <w:proofErr w:type="gramEnd"/>
      <w:r w:rsidRPr="004E6F3D">
        <w:rPr>
          <w:rFonts w:ascii="宋体" w:hAnsi="宋体" w:hint="eastAsia"/>
          <w:bCs/>
          <w:spacing w:val="-20"/>
          <w:sz w:val="24"/>
          <w:szCs w:val="24"/>
        </w:rPr>
        <w:t xml:space="preserve">式、长17.5cm  </w:t>
      </w:r>
      <w:proofErr w:type="gramStart"/>
      <w:r w:rsidRPr="004E6F3D">
        <w:rPr>
          <w:rFonts w:ascii="宋体" w:hAnsi="宋体" w:hint="eastAsia"/>
          <w:bCs/>
          <w:spacing w:val="-20"/>
          <w:sz w:val="24"/>
          <w:szCs w:val="24"/>
        </w:rPr>
        <w:t>扁</w:t>
      </w:r>
      <w:proofErr w:type="gramEnd"/>
      <w:r w:rsidRPr="004E6F3D">
        <w:rPr>
          <w:rFonts w:ascii="宋体" w:hAnsi="宋体" w:hint="eastAsia"/>
          <w:bCs/>
          <w:spacing w:val="-20"/>
          <w:sz w:val="24"/>
          <w:szCs w:val="24"/>
        </w:rPr>
        <w:t>直头夹持4/0-6/0缝线                   2把</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4.5   精细</w:t>
      </w:r>
      <w:proofErr w:type="gramStart"/>
      <w:r w:rsidRPr="004E6F3D">
        <w:rPr>
          <w:rFonts w:ascii="宋体" w:hAnsi="宋体" w:hint="eastAsia"/>
          <w:bCs/>
          <w:spacing w:val="-20"/>
          <w:sz w:val="24"/>
          <w:szCs w:val="24"/>
        </w:rPr>
        <w:t>针持 指圈</w:t>
      </w:r>
      <w:proofErr w:type="gramEnd"/>
      <w:r w:rsidRPr="004E6F3D">
        <w:rPr>
          <w:rFonts w:ascii="宋体" w:hAnsi="宋体" w:hint="eastAsia"/>
          <w:bCs/>
          <w:spacing w:val="-20"/>
          <w:sz w:val="24"/>
          <w:szCs w:val="24"/>
        </w:rPr>
        <w:t xml:space="preserve">式、长17.5cm  </w:t>
      </w:r>
      <w:proofErr w:type="gramStart"/>
      <w:r w:rsidRPr="004E6F3D">
        <w:rPr>
          <w:rFonts w:ascii="宋体" w:hAnsi="宋体" w:hint="eastAsia"/>
          <w:bCs/>
          <w:spacing w:val="-20"/>
          <w:sz w:val="24"/>
          <w:szCs w:val="24"/>
        </w:rPr>
        <w:t>扁</w:t>
      </w:r>
      <w:proofErr w:type="gramEnd"/>
      <w:r w:rsidRPr="004E6F3D">
        <w:rPr>
          <w:rFonts w:ascii="宋体" w:hAnsi="宋体" w:hint="eastAsia"/>
          <w:bCs/>
          <w:spacing w:val="-20"/>
          <w:sz w:val="24"/>
          <w:szCs w:val="24"/>
        </w:rPr>
        <w:t>直头夹持4/0-6/0缝线                   2把</w:t>
      </w:r>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pacing w:val="-20"/>
          <w:sz w:val="24"/>
          <w:szCs w:val="24"/>
        </w:rPr>
        <w:t>5、胸骨牵开器：</w:t>
      </w:r>
    </w:p>
    <w:p w:rsidR="00B56BE9" w:rsidRPr="004E6F3D" w:rsidRDefault="00B56BE9" w:rsidP="00B56BE9">
      <w:pPr>
        <w:spacing w:line="560" w:lineRule="exact"/>
        <w:ind w:firstLineChars="50" w:firstLine="110"/>
        <w:rPr>
          <w:rFonts w:ascii="宋体" w:hAnsi="宋体"/>
          <w:bCs/>
          <w:spacing w:val="-20"/>
          <w:sz w:val="24"/>
          <w:szCs w:val="24"/>
        </w:rPr>
      </w:pPr>
      <w:r w:rsidRPr="004E6F3D">
        <w:rPr>
          <w:rFonts w:ascii="宋体" w:hAnsi="宋体" w:hint="eastAsia"/>
          <w:bCs/>
          <w:spacing w:val="-20"/>
          <w:sz w:val="24"/>
          <w:szCs w:val="24"/>
        </w:rPr>
        <w:t>5.1  成人胸骨</w:t>
      </w:r>
      <w:proofErr w:type="gramStart"/>
      <w:r w:rsidRPr="004E6F3D">
        <w:rPr>
          <w:rFonts w:ascii="宋体" w:hAnsi="宋体" w:hint="eastAsia"/>
          <w:bCs/>
          <w:spacing w:val="-20"/>
          <w:sz w:val="24"/>
          <w:szCs w:val="24"/>
        </w:rPr>
        <w:t>牵开器1套</w:t>
      </w:r>
      <w:proofErr w:type="gramEnd"/>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pacing w:val="-20"/>
          <w:sz w:val="24"/>
          <w:szCs w:val="24"/>
        </w:rPr>
        <w:t>6、大心耳钳 长240mm、开口46mm  DeBakey齿 　                           4把</w:t>
      </w:r>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pacing w:val="-20"/>
          <w:sz w:val="24"/>
          <w:szCs w:val="24"/>
        </w:rPr>
        <w:lastRenderedPageBreak/>
        <w:t>7、小心耳钳 长170mm、开口24mm  DeBakey</w:t>
      </w:r>
      <w:proofErr w:type="gramStart"/>
      <w:r w:rsidRPr="004E6F3D">
        <w:rPr>
          <w:rFonts w:ascii="宋体" w:hAnsi="宋体" w:hint="eastAsia"/>
          <w:bCs/>
          <w:spacing w:val="-20"/>
          <w:sz w:val="24"/>
          <w:szCs w:val="24"/>
        </w:rPr>
        <w:t>齿</w:t>
      </w:r>
      <w:proofErr w:type="gramEnd"/>
      <w:r w:rsidRPr="004E6F3D">
        <w:rPr>
          <w:rFonts w:ascii="宋体" w:hAnsi="宋体" w:hint="eastAsia"/>
          <w:bCs/>
          <w:spacing w:val="-20"/>
          <w:sz w:val="24"/>
          <w:szCs w:val="24"/>
        </w:rPr>
        <w:t>4把</w:t>
      </w:r>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pacing w:val="-20"/>
          <w:sz w:val="24"/>
          <w:szCs w:val="24"/>
        </w:rPr>
        <w:t>8、主动脉侧壁钳 长260mm、</w:t>
      </w:r>
      <w:proofErr w:type="gramStart"/>
      <w:r w:rsidRPr="004E6F3D">
        <w:rPr>
          <w:rFonts w:ascii="宋体" w:hAnsi="宋体" w:hint="eastAsia"/>
          <w:bCs/>
          <w:spacing w:val="-20"/>
          <w:sz w:val="24"/>
          <w:szCs w:val="24"/>
        </w:rPr>
        <w:t>钳体弯</w:t>
      </w:r>
      <w:proofErr w:type="gramEnd"/>
      <w:r w:rsidRPr="004E6F3D">
        <w:rPr>
          <w:rFonts w:ascii="宋体" w:hAnsi="宋体" w:hint="eastAsia"/>
          <w:bCs/>
          <w:spacing w:val="-20"/>
          <w:sz w:val="24"/>
          <w:szCs w:val="24"/>
        </w:rPr>
        <w:t>90度，开口48mm  DeBakey</w:t>
      </w:r>
      <w:proofErr w:type="gramStart"/>
      <w:r w:rsidRPr="004E6F3D">
        <w:rPr>
          <w:rFonts w:ascii="宋体" w:hAnsi="宋体" w:hint="eastAsia"/>
          <w:bCs/>
          <w:spacing w:val="-20"/>
          <w:sz w:val="24"/>
          <w:szCs w:val="24"/>
        </w:rPr>
        <w:t>齿</w:t>
      </w:r>
      <w:proofErr w:type="gramEnd"/>
      <w:r w:rsidRPr="004E6F3D">
        <w:rPr>
          <w:rFonts w:ascii="宋体" w:hAnsi="宋体" w:hint="eastAsia"/>
          <w:bCs/>
          <w:spacing w:val="-20"/>
          <w:sz w:val="24"/>
          <w:szCs w:val="24"/>
        </w:rPr>
        <w:t>4把</w:t>
      </w:r>
    </w:p>
    <w:p w:rsidR="00B56BE9" w:rsidRPr="004E6F3D" w:rsidRDefault="00B56BE9" w:rsidP="00B56BE9">
      <w:pPr>
        <w:spacing w:line="560" w:lineRule="exact"/>
        <w:rPr>
          <w:rFonts w:ascii="宋体" w:hAnsi="宋体"/>
          <w:bCs/>
          <w:spacing w:val="-20"/>
          <w:sz w:val="24"/>
          <w:szCs w:val="24"/>
        </w:rPr>
      </w:pPr>
      <w:r w:rsidRPr="004E6F3D">
        <w:rPr>
          <w:rFonts w:ascii="宋体" w:hAnsi="宋体" w:hint="eastAsia"/>
          <w:bCs/>
          <w:spacing w:val="-20"/>
          <w:sz w:val="24"/>
          <w:szCs w:val="24"/>
        </w:rPr>
        <w:t>9、配置器械盒，带硅胶垫                         2套</w:t>
      </w:r>
    </w:p>
    <w:p w:rsidR="00B56BE9" w:rsidRPr="004E6F3D" w:rsidRDefault="00B56BE9" w:rsidP="00B56BE9">
      <w:pPr>
        <w:spacing w:line="560" w:lineRule="exact"/>
        <w:rPr>
          <w:rFonts w:ascii="宋体" w:hAnsi="宋体"/>
          <w:bCs/>
          <w:sz w:val="24"/>
          <w:szCs w:val="24"/>
        </w:rPr>
      </w:pPr>
    </w:p>
    <w:p w:rsidR="00B56BE9" w:rsidRPr="004E6F3D" w:rsidRDefault="00B56BE9" w:rsidP="00B56BE9">
      <w:pPr>
        <w:spacing w:line="560" w:lineRule="exact"/>
        <w:rPr>
          <w:rFonts w:ascii="宋体" w:hAnsi="宋体"/>
          <w:bCs/>
          <w:sz w:val="24"/>
          <w:szCs w:val="24"/>
        </w:rPr>
      </w:pPr>
    </w:p>
    <w:p w:rsidR="00B56BE9" w:rsidRPr="004E6F3D" w:rsidRDefault="00B56BE9" w:rsidP="00B56BE9">
      <w:pPr>
        <w:spacing w:line="560" w:lineRule="exact"/>
        <w:rPr>
          <w:rFonts w:ascii="宋体" w:hAnsi="宋体"/>
          <w:bCs/>
          <w:sz w:val="24"/>
          <w:szCs w:val="24"/>
        </w:rPr>
      </w:pPr>
    </w:p>
    <w:p w:rsidR="00B56BE9" w:rsidRPr="00722CE4" w:rsidRDefault="00B56BE9" w:rsidP="00B56BE9">
      <w:pPr>
        <w:spacing w:line="560" w:lineRule="exact"/>
        <w:rPr>
          <w:rFonts w:ascii="宋体" w:hAnsi="宋体"/>
          <w:bCs/>
          <w:sz w:val="24"/>
          <w:szCs w:val="24"/>
        </w:rPr>
      </w:pPr>
      <w:r w:rsidRPr="004E6F3D">
        <w:rPr>
          <w:rFonts w:ascii="宋体" w:hAnsi="宋体" w:hint="eastAsia"/>
          <w:bCs/>
          <w:sz w:val="24"/>
          <w:szCs w:val="24"/>
        </w:rPr>
        <w:br w:type="page"/>
      </w:r>
      <w:r w:rsidRPr="004E6F3D">
        <w:rPr>
          <w:rFonts w:ascii="宋体" w:hAnsi="宋体" w:hint="eastAsia"/>
          <w:b/>
          <w:bCs/>
          <w:sz w:val="24"/>
          <w:szCs w:val="24"/>
        </w:rPr>
        <w:lastRenderedPageBreak/>
        <w:t xml:space="preserve">包 16 </w:t>
      </w:r>
      <w:r w:rsidR="006C72FE">
        <w:rPr>
          <w:rFonts w:ascii="宋体" w:hAnsi="宋体" w:hint="eastAsia"/>
          <w:b/>
          <w:bCs/>
          <w:sz w:val="24"/>
          <w:szCs w:val="24"/>
        </w:rPr>
        <w:t>：</w:t>
      </w:r>
      <w:r w:rsidRPr="004E6F3D">
        <w:rPr>
          <w:rFonts w:ascii="宋体" w:hAnsi="宋体" w:hint="eastAsia"/>
          <w:b/>
          <w:bCs/>
          <w:sz w:val="24"/>
          <w:szCs w:val="24"/>
        </w:rPr>
        <w:t>肝移植框架拉钩</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一、基本要求：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2、适用范围：适用于普通外科、肝胆外科、血管外科、腔镜外科、肛肠外科、泌尿外科以及妇产科等。</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 具有快速</w:t>
      </w:r>
      <w:proofErr w:type="gramStart"/>
      <w:r w:rsidRPr="004E6F3D">
        <w:rPr>
          <w:rFonts w:ascii="宋体" w:hAnsi="宋体" w:hint="eastAsia"/>
          <w:bCs/>
          <w:sz w:val="24"/>
          <w:szCs w:val="24"/>
        </w:rPr>
        <w:t>牵开器系统</w:t>
      </w:r>
      <w:proofErr w:type="gramEnd"/>
      <w:r w:rsidRPr="004E6F3D">
        <w:rPr>
          <w:rFonts w:ascii="宋体" w:hAnsi="宋体" w:hint="eastAsia"/>
          <w:bCs/>
          <w:sz w:val="24"/>
          <w:szCs w:val="24"/>
        </w:rPr>
        <w:t>和双侧床旁</w:t>
      </w:r>
      <w:proofErr w:type="gramStart"/>
      <w:r w:rsidRPr="004E6F3D">
        <w:rPr>
          <w:rFonts w:ascii="宋体" w:hAnsi="宋体" w:hint="eastAsia"/>
          <w:bCs/>
          <w:sz w:val="24"/>
          <w:szCs w:val="24"/>
        </w:rPr>
        <w:t>牵开器系统</w:t>
      </w:r>
      <w:proofErr w:type="gramEnd"/>
      <w:r w:rsidRPr="004E6F3D">
        <w:rPr>
          <w:rFonts w:ascii="宋体" w:hAnsi="宋体" w:hint="eastAsia"/>
          <w:bCs/>
          <w:sz w:val="24"/>
          <w:szCs w:val="24"/>
        </w:rPr>
        <w:t>。</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 具有可伸缩的床旁支撑杆，同时满足成人及小儿外科的需要。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 可选择配置桥式支撑架、环形支撑架或横向支撑架，以配合各种支撑臂和牵拉杆，提供多样的术式方案。</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 针对每一种术式，都特别设计多种形状和尺寸的叶片，并且还能够为客户定制特殊尺寸的叶片。</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 在牵拉杆上可以用微调旋钮精确调节牵拉杆的长度，进而控制叶片的位置，并且在开始安装以及安装固定好后都能够进行调节。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 牵拉杆前端的叶片多角度调节旋钮，可以用来调节叶片的角度，方便找到最佳拉力点。</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 具有S-Lock技术的牵拉杆和叶片，可以精确设计叶片的位置，防止叶片术中发生滑动和扭转，确保所有的拉钩叶片在各个平面上的稳定。</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 具有腔镜支架系统和腔镜器械支架系统，腔镜支架系统用于固定腔镜，比人手固定更加稳定；腔镜器械支架系统用于固定腔镜器械。（选配）</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1、基本配置（每套配置）</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1.1含两个锁的床旁支架杆  2个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 可调双旁桥式支撑架   1个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1.3端部角度可调节杆     2个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1.4 微调-端部角度可调节杆（肥胖者） 2个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1.5 角度臂               2个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1.6 腹壁</w:t>
      </w:r>
      <w:proofErr w:type="gramStart"/>
      <w:r w:rsidRPr="004E6F3D">
        <w:rPr>
          <w:rFonts w:ascii="宋体" w:hAnsi="宋体" w:hint="eastAsia"/>
          <w:bCs/>
          <w:sz w:val="24"/>
          <w:szCs w:val="24"/>
        </w:rPr>
        <w:t>牵开器</w:t>
      </w:r>
      <w:proofErr w:type="gramEnd"/>
      <w:r w:rsidRPr="004E6F3D">
        <w:rPr>
          <w:rFonts w:ascii="宋体" w:hAnsi="宋体" w:hint="eastAsia"/>
          <w:bCs/>
          <w:sz w:val="24"/>
          <w:szCs w:val="24"/>
        </w:rPr>
        <w:t xml:space="preserve">           4个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1.7软组织</w:t>
      </w:r>
      <w:proofErr w:type="gramStart"/>
      <w:r w:rsidRPr="004E6F3D">
        <w:rPr>
          <w:rFonts w:ascii="宋体" w:hAnsi="宋体" w:hint="eastAsia"/>
          <w:bCs/>
          <w:sz w:val="24"/>
          <w:szCs w:val="24"/>
        </w:rPr>
        <w:t>牵开器</w:t>
      </w:r>
      <w:proofErr w:type="gramEnd"/>
      <w:r w:rsidRPr="004E6F3D">
        <w:rPr>
          <w:rFonts w:ascii="宋体" w:hAnsi="宋体" w:hint="eastAsia"/>
          <w:bCs/>
          <w:sz w:val="24"/>
          <w:szCs w:val="24"/>
        </w:rPr>
        <w:t xml:space="preserve">         2个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1.8器官</w:t>
      </w:r>
      <w:proofErr w:type="gramStart"/>
      <w:r w:rsidRPr="004E6F3D">
        <w:rPr>
          <w:rFonts w:ascii="宋体" w:hAnsi="宋体" w:hint="eastAsia"/>
          <w:bCs/>
          <w:sz w:val="24"/>
          <w:szCs w:val="24"/>
        </w:rPr>
        <w:t>牵开器</w:t>
      </w:r>
      <w:proofErr w:type="gramEnd"/>
      <w:r w:rsidRPr="004E6F3D">
        <w:rPr>
          <w:rFonts w:ascii="宋体" w:hAnsi="宋体" w:hint="eastAsia"/>
          <w:bCs/>
          <w:sz w:val="24"/>
          <w:szCs w:val="24"/>
        </w:rPr>
        <w:t xml:space="preserve">          2个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 腔镜支架（蛇形臂支架）  1个</w:t>
      </w:r>
    </w:p>
    <w:p w:rsidR="00B56BE9" w:rsidRPr="00722CE4" w:rsidRDefault="00B56BE9" w:rsidP="00B56BE9">
      <w:pPr>
        <w:spacing w:line="560" w:lineRule="exact"/>
        <w:rPr>
          <w:rFonts w:ascii="宋体" w:hAnsi="宋体"/>
          <w:bCs/>
          <w:sz w:val="24"/>
          <w:szCs w:val="24"/>
        </w:rPr>
      </w:pPr>
      <w:r w:rsidRPr="004E6F3D">
        <w:rPr>
          <w:rFonts w:ascii="宋体" w:hAnsi="宋体" w:hint="eastAsia"/>
          <w:bCs/>
          <w:sz w:val="24"/>
          <w:szCs w:val="24"/>
        </w:rPr>
        <w:br w:type="page"/>
      </w:r>
      <w:r w:rsidRPr="004E6F3D">
        <w:rPr>
          <w:rFonts w:ascii="宋体" w:hAnsi="宋体" w:hint="eastAsia"/>
          <w:b/>
          <w:bCs/>
          <w:sz w:val="24"/>
          <w:szCs w:val="24"/>
        </w:rPr>
        <w:lastRenderedPageBreak/>
        <w:t xml:space="preserve">包17 </w:t>
      </w:r>
      <w:r w:rsidR="006C72FE">
        <w:rPr>
          <w:rFonts w:ascii="宋体" w:hAnsi="宋体" w:hint="eastAsia"/>
          <w:b/>
          <w:bCs/>
          <w:sz w:val="24"/>
          <w:szCs w:val="24"/>
        </w:rPr>
        <w:t>：</w:t>
      </w:r>
      <w:r w:rsidRPr="004E6F3D">
        <w:rPr>
          <w:rFonts w:ascii="宋体" w:hAnsi="宋体" w:hint="eastAsia"/>
          <w:b/>
          <w:bCs/>
          <w:sz w:val="24"/>
          <w:szCs w:val="24"/>
        </w:rPr>
        <w:t>肝移植手术器械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 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2、用于肝脏移植手术.</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 手术器械需配套原装消毒盒</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4、招标文件提供彩色器械图谱数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w:t>
      </w:r>
      <w:r w:rsidR="00153A78">
        <w:rPr>
          <w:rFonts w:ascii="宋体" w:hAnsi="宋体" w:hint="eastAsia"/>
          <w:bCs/>
          <w:sz w:val="24"/>
          <w:szCs w:val="24"/>
        </w:rPr>
        <w:t>、</w:t>
      </w:r>
      <w:r w:rsidRPr="004E6F3D">
        <w:rPr>
          <w:rFonts w:ascii="宋体" w:hAnsi="宋体" w:hint="eastAsia"/>
          <w:bCs/>
          <w:sz w:val="24"/>
          <w:szCs w:val="24"/>
        </w:rPr>
        <w:t xml:space="preserve">肝移植血管钳 </w:t>
      </w:r>
      <w:proofErr w:type="gramStart"/>
      <w:r w:rsidRPr="004E6F3D">
        <w:rPr>
          <w:rFonts w:ascii="宋体" w:hAnsi="宋体" w:hint="eastAsia"/>
          <w:bCs/>
          <w:sz w:val="24"/>
          <w:szCs w:val="24"/>
        </w:rPr>
        <w:t>无创长</w:t>
      </w:r>
      <w:proofErr w:type="gramEnd"/>
      <w:r w:rsidRPr="004E6F3D">
        <w:rPr>
          <w:rFonts w:ascii="宋体" w:hAnsi="宋体" w:hint="eastAsia"/>
          <w:bCs/>
          <w:sz w:val="24"/>
          <w:szCs w:val="24"/>
        </w:rPr>
        <w:t>27cm，工作部位70×72mm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w:t>
      </w:r>
      <w:r w:rsidR="00153A78">
        <w:rPr>
          <w:rFonts w:ascii="宋体" w:hAnsi="宋体" w:hint="eastAsia"/>
          <w:bCs/>
          <w:sz w:val="24"/>
          <w:szCs w:val="24"/>
        </w:rPr>
        <w:t>、</w:t>
      </w:r>
      <w:r w:rsidRPr="004E6F3D">
        <w:rPr>
          <w:rFonts w:ascii="宋体" w:hAnsi="宋体" w:hint="eastAsia"/>
          <w:bCs/>
          <w:sz w:val="24"/>
          <w:szCs w:val="24"/>
        </w:rPr>
        <w:t>肝移植钳 长25cm，工作长度9.5cm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w:t>
      </w:r>
      <w:r w:rsidR="00153A78">
        <w:rPr>
          <w:rFonts w:ascii="宋体" w:hAnsi="宋体" w:hint="eastAsia"/>
          <w:bCs/>
          <w:sz w:val="24"/>
          <w:szCs w:val="24"/>
        </w:rPr>
        <w:t>、</w:t>
      </w:r>
      <w:r w:rsidRPr="004E6F3D">
        <w:rPr>
          <w:rFonts w:ascii="宋体" w:hAnsi="宋体" w:hint="eastAsia"/>
          <w:bCs/>
          <w:sz w:val="24"/>
          <w:szCs w:val="24"/>
        </w:rPr>
        <w:t>血管阻断钳 无创，长19cm 3</w:t>
      </w:r>
    </w:p>
    <w:p w:rsidR="00B56BE9" w:rsidRPr="004E6F3D" w:rsidRDefault="00153A78" w:rsidP="00B56BE9">
      <w:pPr>
        <w:spacing w:line="560" w:lineRule="exact"/>
        <w:rPr>
          <w:rFonts w:ascii="宋体" w:hAnsi="宋体"/>
          <w:bCs/>
          <w:sz w:val="24"/>
          <w:szCs w:val="24"/>
        </w:rPr>
      </w:pPr>
      <w:r>
        <w:rPr>
          <w:rFonts w:ascii="宋体" w:hAnsi="宋体" w:hint="eastAsia"/>
          <w:bCs/>
          <w:sz w:val="24"/>
          <w:szCs w:val="24"/>
        </w:rPr>
        <w:t>4、</w:t>
      </w:r>
      <w:r w:rsidR="00B56BE9" w:rsidRPr="004E6F3D">
        <w:rPr>
          <w:rFonts w:ascii="宋体" w:hAnsi="宋体" w:hint="eastAsia"/>
          <w:bCs/>
          <w:sz w:val="24"/>
          <w:szCs w:val="24"/>
        </w:rPr>
        <w:t>血管阻断钳 超精细无创30°，工作长度40mm 长16cm 6</w:t>
      </w:r>
    </w:p>
    <w:p w:rsidR="00B56BE9" w:rsidRPr="004E6F3D" w:rsidRDefault="00153A78" w:rsidP="00B56BE9">
      <w:pPr>
        <w:spacing w:line="560" w:lineRule="exact"/>
        <w:rPr>
          <w:rFonts w:ascii="宋体" w:hAnsi="宋体"/>
          <w:bCs/>
          <w:sz w:val="24"/>
          <w:szCs w:val="24"/>
        </w:rPr>
      </w:pPr>
      <w:r>
        <w:rPr>
          <w:rFonts w:ascii="宋体" w:hAnsi="宋体" w:hint="eastAsia"/>
          <w:bCs/>
          <w:sz w:val="24"/>
          <w:szCs w:val="24"/>
        </w:rPr>
        <w:t>5、</w:t>
      </w:r>
      <w:r w:rsidR="00B56BE9" w:rsidRPr="004E6F3D">
        <w:rPr>
          <w:rFonts w:ascii="宋体" w:hAnsi="宋体" w:hint="eastAsia"/>
          <w:bCs/>
          <w:sz w:val="24"/>
          <w:szCs w:val="24"/>
        </w:rPr>
        <w:t>血管阻断钳 无创，长12.5cm 3</w:t>
      </w:r>
    </w:p>
    <w:p w:rsidR="00B56BE9" w:rsidRPr="004E6F3D" w:rsidRDefault="00153A78" w:rsidP="00B56BE9">
      <w:pPr>
        <w:spacing w:line="560" w:lineRule="exact"/>
        <w:rPr>
          <w:rFonts w:ascii="宋体" w:hAnsi="宋体"/>
          <w:bCs/>
          <w:sz w:val="24"/>
          <w:szCs w:val="24"/>
        </w:rPr>
      </w:pPr>
      <w:r>
        <w:rPr>
          <w:rFonts w:ascii="宋体" w:hAnsi="宋体" w:hint="eastAsia"/>
          <w:bCs/>
          <w:sz w:val="24"/>
          <w:szCs w:val="24"/>
        </w:rPr>
        <w:t>6、</w:t>
      </w:r>
      <w:r w:rsidR="00B56BE9" w:rsidRPr="004E6F3D">
        <w:rPr>
          <w:rFonts w:ascii="宋体" w:hAnsi="宋体" w:hint="eastAsia"/>
          <w:bCs/>
          <w:sz w:val="24"/>
          <w:szCs w:val="24"/>
        </w:rPr>
        <w:t>血管钳 无创，长23cm 3</w:t>
      </w:r>
    </w:p>
    <w:p w:rsidR="00B56BE9" w:rsidRPr="004E6F3D" w:rsidRDefault="00153A78" w:rsidP="00B56BE9">
      <w:pPr>
        <w:spacing w:line="560" w:lineRule="exact"/>
        <w:rPr>
          <w:rFonts w:ascii="宋体" w:hAnsi="宋体"/>
          <w:bCs/>
          <w:sz w:val="24"/>
          <w:szCs w:val="24"/>
        </w:rPr>
      </w:pPr>
      <w:r>
        <w:rPr>
          <w:rFonts w:ascii="宋体" w:hAnsi="宋体" w:hint="eastAsia"/>
          <w:bCs/>
          <w:sz w:val="24"/>
          <w:szCs w:val="24"/>
        </w:rPr>
        <w:t>7、</w:t>
      </w:r>
      <w:r w:rsidR="00B56BE9" w:rsidRPr="004E6F3D">
        <w:rPr>
          <w:rFonts w:ascii="宋体" w:hAnsi="宋体" w:hint="eastAsia"/>
          <w:bCs/>
          <w:sz w:val="24"/>
          <w:szCs w:val="24"/>
        </w:rPr>
        <w:t>直角分离钳 超精细90°，长18cm 3</w:t>
      </w:r>
    </w:p>
    <w:p w:rsidR="00B56BE9" w:rsidRPr="004E6F3D" w:rsidRDefault="00153A78" w:rsidP="00B56BE9">
      <w:pPr>
        <w:spacing w:line="560" w:lineRule="exact"/>
        <w:rPr>
          <w:rFonts w:ascii="宋体" w:hAnsi="宋体"/>
          <w:bCs/>
          <w:sz w:val="24"/>
          <w:szCs w:val="24"/>
        </w:rPr>
      </w:pPr>
      <w:r>
        <w:rPr>
          <w:rFonts w:ascii="宋体" w:hAnsi="宋体" w:hint="eastAsia"/>
          <w:bCs/>
          <w:sz w:val="24"/>
          <w:szCs w:val="24"/>
        </w:rPr>
        <w:t>8、</w:t>
      </w:r>
      <w:proofErr w:type="gramStart"/>
      <w:r w:rsidR="00B56BE9" w:rsidRPr="004E6F3D">
        <w:rPr>
          <w:rFonts w:ascii="宋体" w:hAnsi="宋体" w:hint="eastAsia"/>
          <w:bCs/>
          <w:sz w:val="24"/>
          <w:szCs w:val="24"/>
        </w:rPr>
        <w:t>持针器</w:t>
      </w:r>
      <w:proofErr w:type="gramEnd"/>
      <w:r w:rsidR="00B56BE9" w:rsidRPr="004E6F3D">
        <w:rPr>
          <w:rFonts w:ascii="宋体" w:hAnsi="宋体" w:hint="eastAsia"/>
          <w:bCs/>
          <w:sz w:val="24"/>
          <w:szCs w:val="24"/>
        </w:rPr>
        <w:t xml:space="preserve"> 金色环柄碳化钨镶片，7-8-0，长18cm  3</w:t>
      </w:r>
    </w:p>
    <w:p w:rsidR="00B56BE9" w:rsidRPr="004E6F3D" w:rsidRDefault="00153A78" w:rsidP="00B56BE9">
      <w:pPr>
        <w:spacing w:line="560" w:lineRule="exact"/>
        <w:rPr>
          <w:rFonts w:ascii="宋体" w:hAnsi="宋体"/>
          <w:bCs/>
          <w:sz w:val="24"/>
          <w:szCs w:val="24"/>
        </w:rPr>
      </w:pPr>
      <w:r>
        <w:rPr>
          <w:rFonts w:ascii="宋体" w:hAnsi="宋体" w:hint="eastAsia"/>
          <w:bCs/>
          <w:sz w:val="24"/>
          <w:szCs w:val="24"/>
        </w:rPr>
        <w:t>9、</w:t>
      </w:r>
      <w:r w:rsidR="00B56BE9" w:rsidRPr="004E6F3D">
        <w:rPr>
          <w:rFonts w:ascii="宋体" w:hAnsi="宋体" w:hint="eastAsia"/>
          <w:bCs/>
          <w:sz w:val="24"/>
          <w:szCs w:val="24"/>
        </w:rPr>
        <w:t>剪刀 超锋利带防滑</w:t>
      </w:r>
      <w:proofErr w:type="gramStart"/>
      <w:r w:rsidR="00B56BE9" w:rsidRPr="004E6F3D">
        <w:rPr>
          <w:rFonts w:ascii="宋体" w:hAnsi="宋体" w:hint="eastAsia"/>
          <w:bCs/>
          <w:sz w:val="24"/>
          <w:szCs w:val="24"/>
        </w:rPr>
        <w:t>齿</w:t>
      </w:r>
      <w:proofErr w:type="gramEnd"/>
      <w:r w:rsidR="00B56BE9" w:rsidRPr="004E6F3D">
        <w:rPr>
          <w:rFonts w:ascii="宋体" w:hAnsi="宋体" w:hint="eastAsia"/>
          <w:bCs/>
          <w:sz w:val="24"/>
          <w:szCs w:val="24"/>
        </w:rPr>
        <w:t>弯头，长23cm   6</w:t>
      </w:r>
    </w:p>
    <w:p w:rsidR="00B56BE9" w:rsidRPr="004E6F3D" w:rsidRDefault="00153A78" w:rsidP="00B56BE9">
      <w:pPr>
        <w:spacing w:line="560" w:lineRule="exact"/>
        <w:rPr>
          <w:rFonts w:ascii="宋体" w:hAnsi="宋体"/>
          <w:bCs/>
          <w:sz w:val="24"/>
          <w:szCs w:val="24"/>
        </w:rPr>
      </w:pPr>
      <w:r>
        <w:rPr>
          <w:rFonts w:ascii="宋体" w:hAnsi="宋体" w:hint="eastAsia"/>
          <w:bCs/>
          <w:sz w:val="24"/>
          <w:szCs w:val="24"/>
        </w:rPr>
        <w:t>10、</w:t>
      </w:r>
      <w:r w:rsidR="00B56BE9" w:rsidRPr="004E6F3D">
        <w:rPr>
          <w:rFonts w:ascii="宋体" w:hAnsi="宋体" w:hint="eastAsia"/>
          <w:bCs/>
          <w:sz w:val="24"/>
          <w:szCs w:val="24"/>
        </w:rPr>
        <w:t>钛夹钳 小号，长20cm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w:t>
      </w:r>
      <w:r w:rsidR="00153A78">
        <w:rPr>
          <w:rFonts w:ascii="宋体" w:hAnsi="宋体" w:hint="eastAsia"/>
          <w:bCs/>
          <w:sz w:val="24"/>
          <w:szCs w:val="24"/>
        </w:rPr>
        <w:t>、</w:t>
      </w:r>
      <w:r w:rsidRPr="004E6F3D">
        <w:rPr>
          <w:rFonts w:ascii="宋体" w:hAnsi="宋体" w:hint="eastAsia"/>
          <w:bCs/>
          <w:sz w:val="24"/>
          <w:szCs w:val="24"/>
        </w:rPr>
        <w:t>组织</w:t>
      </w:r>
      <w:proofErr w:type="gramStart"/>
      <w:r w:rsidRPr="004E6F3D">
        <w:rPr>
          <w:rFonts w:ascii="宋体" w:hAnsi="宋体" w:hint="eastAsia"/>
          <w:bCs/>
          <w:sz w:val="24"/>
          <w:szCs w:val="24"/>
        </w:rPr>
        <w:t>镊</w:t>
      </w:r>
      <w:proofErr w:type="gramEnd"/>
      <w:r w:rsidRPr="004E6F3D">
        <w:rPr>
          <w:rFonts w:ascii="宋体" w:hAnsi="宋体" w:hint="eastAsia"/>
          <w:bCs/>
          <w:sz w:val="24"/>
          <w:szCs w:val="24"/>
        </w:rPr>
        <w:t xml:space="preserve"> 精细无创扁柄长24cm，头宽2.0mm 6</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w:t>
      </w:r>
      <w:r w:rsidR="00153A78">
        <w:rPr>
          <w:rFonts w:ascii="宋体" w:hAnsi="宋体" w:hint="eastAsia"/>
          <w:bCs/>
          <w:sz w:val="24"/>
          <w:szCs w:val="24"/>
        </w:rPr>
        <w:t>、</w:t>
      </w:r>
      <w:r w:rsidRPr="004E6F3D">
        <w:rPr>
          <w:rFonts w:ascii="宋体" w:hAnsi="宋体" w:hint="eastAsia"/>
          <w:bCs/>
          <w:sz w:val="24"/>
          <w:szCs w:val="24"/>
        </w:rPr>
        <w:t>平台</w:t>
      </w:r>
      <w:proofErr w:type="gramStart"/>
      <w:r w:rsidRPr="004E6F3D">
        <w:rPr>
          <w:rFonts w:ascii="宋体" w:hAnsi="宋体" w:hint="eastAsia"/>
          <w:bCs/>
          <w:sz w:val="24"/>
          <w:szCs w:val="24"/>
        </w:rPr>
        <w:t>镊</w:t>
      </w:r>
      <w:proofErr w:type="gramEnd"/>
      <w:r w:rsidRPr="004E6F3D">
        <w:rPr>
          <w:rFonts w:ascii="宋体" w:hAnsi="宋体" w:hint="eastAsia"/>
          <w:bCs/>
          <w:sz w:val="24"/>
          <w:szCs w:val="24"/>
        </w:rPr>
        <w:t xml:space="preserve"> 钻石粉涂层，长21cm,直头0.8×6mm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w:t>
      </w:r>
      <w:r w:rsidR="00153A78">
        <w:rPr>
          <w:rFonts w:ascii="宋体" w:hAnsi="宋体" w:hint="eastAsia"/>
          <w:bCs/>
          <w:sz w:val="24"/>
          <w:szCs w:val="24"/>
        </w:rPr>
        <w:t>、</w:t>
      </w:r>
      <w:r w:rsidRPr="004E6F3D">
        <w:rPr>
          <w:rFonts w:ascii="宋体" w:hAnsi="宋体" w:hint="eastAsia"/>
          <w:bCs/>
          <w:sz w:val="24"/>
          <w:szCs w:val="24"/>
        </w:rPr>
        <w:t>圈</w:t>
      </w:r>
      <w:proofErr w:type="gramStart"/>
      <w:r w:rsidRPr="004E6F3D">
        <w:rPr>
          <w:rFonts w:ascii="宋体" w:hAnsi="宋体" w:hint="eastAsia"/>
          <w:bCs/>
          <w:sz w:val="24"/>
          <w:szCs w:val="24"/>
        </w:rPr>
        <w:t>镊</w:t>
      </w:r>
      <w:proofErr w:type="gramEnd"/>
      <w:r w:rsidRPr="004E6F3D">
        <w:rPr>
          <w:rFonts w:ascii="宋体" w:hAnsi="宋体" w:hint="eastAsia"/>
          <w:bCs/>
          <w:sz w:val="24"/>
          <w:szCs w:val="24"/>
        </w:rPr>
        <w:t xml:space="preserve"> 显微圆柄钻石粉涂层 长21cm 直头 0.5×1.0mm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14</w:t>
      </w:r>
      <w:r w:rsidR="00153A78">
        <w:rPr>
          <w:rFonts w:ascii="宋体" w:hAnsi="宋体" w:hint="eastAsia"/>
          <w:bCs/>
          <w:sz w:val="24"/>
          <w:szCs w:val="24"/>
        </w:rPr>
        <w:t>、</w:t>
      </w:r>
      <w:r w:rsidRPr="004E6F3D">
        <w:rPr>
          <w:rFonts w:ascii="宋体" w:hAnsi="宋体" w:hint="eastAsia"/>
          <w:bCs/>
          <w:sz w:val="24"/>
          <w:szCs w:val="24"/>
        </w:rPr>
        <w:t>分离钳 长18cm 直头 6</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15</w:t>
      </w:r>
      <w:r w:rsidR="00153A78">
        <w:rPr>
          <w:rFonts w:ascii="宋体" w:hAnsi="宋体" w:hint="eastAsia"/>
          <w:bCs/>
          <w:sz w:val="24"/>
          <w:szCs w:val="24"/>
        </w:rPr>
        <w:t>、</w:t>
      </w:r>
      <w:r w:rsidRPr="004E6F3D">
        <w:rPr>
          <w:rFonts w:ascii="宋体" w:hAnsi="宋体" w:hint="eastAsia"/>
          <w:bCs/>
          <w:sz w:val="24"/>
          <w:szCs w:val="24"/>
        </w:rPr>
        <w:t>分离钳 长18cm  6</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16</w:t>
      </w:r>
      <w:r w:rsidR="00153A78">
        <w:rPr>
          <w:rFonts w:ascii="宋体" w:hAnsi="宋体" w:hint="eastAsia"/>
          <w:bCs/>
          <w:sz w:val="24"/>
          <w:szCs w:val="24"/>
        </w:rPr>
        <w:t>、</w:t>
      </w:r>
      <w:r w:rsidRPr="004E6F3D">
        <w:rPr>
          <w:rFonts w:ascii="宋体" w:hAnsi="宋体" w:hint="eastAsia"/>
          <w:bCs/>
          <w:sz w:val="24"/>
          <w:szCs w:val="24"/>
        </w:rPr>
        <w:t>哈巴狗 力度可调，钛合金，长40mm 弯头，工作长度17mm 9</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17</w:t>
      </w:r>
      <w:r w:rsidR="00153A78">
        <w:rPr>
          <w:rFonts w:ascii="宋体" w:hAnsi="宋体" w:hint="eastAsia"/>
          <w:bCs/>
          <w:sz w:val="24"/>
          <w:szCs w:val="24"/>
        </w:rPr>
        <w:t>、</w:t>
      </w:r>
      <w:r w:rsidRPr="004E6F3D">
        <w:rPr>
          <w:rFonts w:ascii="宋体" w:hAnsi="宋体" w:hint="eastAsia"/>
          <w:bCs/>
          <w:sz w:val="24"/>
          <w:szCs w:val="24"/>
        </w:rPr>
        <w:t>无创血管钳 长19cm S型手柄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18</w:t>
      </w:r>
      <w:r w:rsidR="00153A78">
        <w:rPr>
          <w:rFonts w:ascii="宋体" w:hAnsi="宋体" w:hint="eastAsia"/>
          <w:bCs/>
          <w:sz w:val="24"/>
          <w:szCs w:val="24"/>
        </w:rPr>
        <w:t>、</w:t>
      </w:r>
      <w:r w:rsidRPr="004E6F3D">
        <w:rPr>
          <w:rFonts w:ascii="宋体" w:hAnsi="宋体" w:hint="eastAsia"/>
          <w:bCs/>
          <w:sz w:val="24"/>
          <w:szCs w:val="24"/>
        </w:rPr>
        <w:t>剪刀 Satinsky 长24cm 4</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19</w:t>
      </w:r>
      <w:r w:rsidR="00153A78">
        <w:rPr>
          <w:rFonts w:ascii="宋体" w:hAnsi="宋体" w:hint="eastAsia"/>
          <w:bCs/>
          <w:sz w:val="24"/>
          <w:szCs w:val="24"/>
        </w:rPr>
        <w:t>、</w:t>
      </w:r>
      <w:r w:rsidRPr="004E6F3D">
        <w:rPr>
          <w:rFonts w:ascii="宋体" w:hAnsi="宋体" w:hint="eastAsia"/>
          <w:bCs/>
          <w:sz w:val="24"/>
          <w:szCs w:val="24"/>
        </w:rPr>
        <w:t>精细圈</w:t>
      </w:r>
      <w:proofErr w:type="gramStart"/>
      <w:r w:rsidRPr="004E6F3D">
        <w:rPr>
          <w:rFonts w:ascii="宋体" w:hAnsi="宋体" w:hint="eastAsia"/>
          <w:bCs/>
          <w:sz w:val="24"/>
          <w:szCs w:val="24"/>
        </w:rPr>
        <w:t>镊</w:t>
      </w:r>
      <w:proofErr w:type="gramEnd"/>
      <w:r w:rsidRPr="004E6F3D">
        <w:rPr>
          <w:rFonts w:ascii="宋体" w:hAnsi="宋体" w:hint="eastAsia"/>
          <w:bCs/>
          <w:sz w:val="24"/>
          <w:szCs w:val="24"/>
        </w:rPr>
        <w:t xml:space="preserve"> 长25cm，钻石粉涂层 头尖0.5×1.0mm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20</w:t>
      </w:r>
      <w:r w:rsidR="00153A78">
        <w:rPr>
          <w:rFonts w:ascii="宋体" w:hAnsi="宋体" w:hint="eastAsia"/>
          <w:bCs/>
          <w:sz w:val="24"/>
          <w:szCs w:val="24"/>
        </w:rPr>
        <w:t>、</w:t>
      </w:r>
      <w:r w:rsidRPr="004E6F3D">
        <w:rPr>
          <w:rFonts w:ascii="宋体" w:hAnsi="宋体" w:hint="eastAsia"/>
          <w:bCs/>
          <w:sz w:val="24"/>
          <w:szCs w:val="24"/>
        </w:rPr>
        <w:t>精细圈</w:t>
      </w:r>
      <w:proofErr w:type="gramStart"/>
      <w:r w:rsidRPr="004E6F3D">
        <w:rPr>
          <w:rFonts w:ascii="宋体" w:hAnsi="宋体" w:hint="eastAsia"/>
          <w:bCs/>
          <w:sz w:val="24"/>
          <w:szCs w:val="24"/>
        </w:rPr>
        <w:t>镊</w:t>
      </w:r>
      <w:proofErr w:type="gramEnd"/>
      <w:r w:rsidRPr="004E6F3D">
        <w:rPr>
          <w:rFonts w:ascii="宋体" w:hAnsi="宋体" w:hint="eastAsia"/>
          <w:bCs/>
          <w:sz w:val="24"/>
          <w:szCs w:val="24"/>
        </w:rPr>
        <w:t xml:space="preserve"> 长21cm  钻石粉涂层 头尖0.5×1.0mm 带平衡锤 6</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21</w:t>
      </w:r>
      <w:r w:rsidR="00153A78">
        <w:rPr>
          <w:rFonts w:ascii="宋体" w:hAnsi="宋体" w:hint="eastAsia"/>
          <w:bCs/>
          <w:sz w:val="24"/>
          <w:szCs w:val="24"/>
        </w:rPr>
        <w:t>、</w:t>
      </w:r>
      <w:proofErr w:type="gramStart"/>
      <w:r w:rsidRPr="004E6F3D">
        <w:rPr>
          <w:rFonts w:ascii="宋体" w:hAnsi="宋体" w:hint="eastAsia"/>
          <w:bCs/>
          <w:sz w:val="24"/>
          <w:szCs w:val="24"/>
        </w:rPr>
        <w:t>针持</w:t>
      </w:r>
      <w:proofErr w:type="gramEnd"/>
      <w:r w:rsidRPr="004E6F3D">
        <w:rPr>
          <w:rFonts w:ascii="宋体" w:hAnsi="宋体" w:hint="eastAsia"/>
          <w:bCs/>
          <w:sz w:val="24"/>
          <w:szCs w:val="24"/>
        </w:rPr>
        <w:t xml:space="preserve"> 碳化</w:t>
      </w:r>
      <w:proofErr w:type="gramStart"/>
      <w:r w:rsidRPr="004E6F3D">
        <w:rPr>
          <w:rFonts w:ascii="宋体" w:hAnsi="宋体" w:hint="eastAsia"/>
          <w:bCs/>
          <w:sz w:val="24"/>
          <w:szCs w:val="24"/>
        </w:rPr>
        <w:t>钨镶片</w:t>
      </w:r>
      <w:proofErr w:type="gramEnd"/>
      <w:r w:rsidRPr="004E6F3D">
        <w:rPr>
          <w:rFonts w:ascii="宋体" w:hAnsi="宋体" w:hint="eastAsia"/>
          <w:bCs/>
          <w:sz w:val="24"/>
          <w:szCs w:val="24"/>
        </w:rPr>
        <w:t xml:space="preserve"> 长21cm 2.0mm 4-6-0 一侧环柄加长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22</w:t>
      </w:r>
      <w:r w:rsidR="00153A78">
        <w:rPr>
          <w:rFonts w:ascii="宋体" w:hAnsi="宋体" w:hint="eastAsia"/>
          <w:bCs/>
          <w:sz w:val="24"/>
          <w:szCs w:val="24"/>
        </w:rPr>
        <w:t>、</w:t>
      </w:r>
      <w:proofErr w:type="gramStart"/>
      <w:r w:rsidRPr="004E6F3D">
        <w:rPr>
          <w:rFonts w:ascii="宋体" w:hAnsi="宋体" w:hint="eastAsia"/>
          <w:bCs/>
          <w:sz w:val="24"/>
          <w:szCs w:val="24"/>
        </w:rPr>
        <w:t>针持</w:t>
      </w:r>
      <w:proofErr w:type="gramEnd"/>
      <w:r w:rsidRPr="004E6F3D">
        <w:rPr>
          <w:rFonts w:ascii="宋体" w:hAnsi="宋体" w:hint="eastAsia"/>
          <w:bCs/>
          <w:sz w:val="24"/>
          <w:szCs w:val="24"/>
        </w:rPr>
        <w:t xml:space="preserve"> 碳化</w:t>
      </w:r>
      <w:proofErr w:type="gramStart"/>
      <w:r w:rsidRPr="004E6F3D">
        <w:rPr>
          <w:rFonts w:ascii="宋体" w:hAnsi="宋体" w:hint="eastAsia"/>
          <w:bCs/>
          <w:sz w:val="24"/>
          <w:szCs w:val="24"/>
        </w:rPr>
        <w:t>钨镶片</w:t>
      </w:r>
      <w:proofErr w:type="gramEnd"/>
      <w:r w:rsidRPr="004E6F3D">
        <w:rPr>
          <w:rFonts w:ascii="宋体" w:hAnsi="宋体" w:hint="eastAsia"/>
          <w:bCs/>
          <w:sz w:val="24"/>
          <w:szCs w:val="24"/>
        </w:rPr>
        <w:t xml:space="preserve"> 长23cm 2.7mm 3-0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23</w:t>
      </w:r>
      <w:r w:rsidR="00153A78">
        <w:rPr>
          <w:rFonts w:ascii="宋体" w:hAnsi="宋体" w:hint="eastAsia"/>
          <w:bCs/>
          <w:sz w:val="24"/>
          <w:szCs w:val="24"/>
        </w:rPr>
        <w:t>、</w:t>
      </w:r>
      <w:proofErr w:type="gramStart"/>
      <w:r w:rsidRPr="004E6F3D">
        <w:rPr>
          <w:rFonts w:ascii="宋体" w:hAnsi="宋体" w:hint="eastAsia"/>
          <w:bCs/>
          <w:sz w:val="24"/>
          <w:szCs w:val="24"/>
        </w:rPr>
        <w:t>针持</w:t>
      </w:r>
      <w:proofErr w:type="gramEnd"/>
      <w:r w:rsidRPr="004E6F3D">
        <w:rPr>
          <w:rFonts w:ascii="宋体" w:hAnsi="宋体" w:hint="eastAsia"/>
          <w:bCs/>
          <w:sz w:val="24"/>
          <w:szCs w:val="24"/>
        </w:rPr>
        <w:t xml:space="preserve"> 钻石粉涂层 ，长16.5cm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24</w:t>
      </w:r>
      <w:r w:rsidR="00153A78">
        <w:rPr>
          <w:rFonts w:ascii="宋体" w:hAnsi="宋体" w:hint="eastAsia"/>
          <w:bCs/>
          <w:sz w:val="24"/>
          <w:szCs w:val="24"/>
        </w:rPr>
        <w:t>、</w:t>
      </w:r>
      <w:r w:rsidRPr="004E6F3D">
        <w:rPr>
          <w:rFonts w:ascii="宋体" w:hAnsi="宋体" w:hint="eastAsia"/>
          <w:bCs/>
          <w:sz w:val="24"/>
          <w:szCs w:val="24"/>
        </w:rPr>
        <w:t>组织</w:t>
      </w:r>
      <w:proofErr w:type="gramStart"/>
      <w:r w:rsidRPr="004E6F3D">
        <w:rPr>
          <w:rFonts w:ascii="宋体" w:hAnsi="宋体" w:hint="eastAsia"/>
          <w:bCs/>
          <w:sz w:val="24"/>
          <w:szCs w:val="24"/>
        </w:rPr>
        <w:t>镊</w:t>
      </w:r>
      <w:proofErr w:type="gramEnd"/>
      <w:r w:rsidRPr="004E6F3D">
        <w:rPr>
          <w:rFonts w:ascii="宋体" w:hAnsi="宋体" w:hint="eastAsia"/>
          <w:bCs/>
          <w:sz w:val="24"/>
          <w:szCs w:val="24"/>
        </w:rPr>
        <w:t xml:space="preserve"> 无创精细 钛合金 长24cm 头尖1.5mm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25</w:t>
      </w:r>
      <w:r w:rsidR="00153A78">
        <w:rPr>
          <w:rFonts w:ascii="宋体" w:hAnsi="宋体" w:hint="eastAsia"/>
          <w:bCs/>
          <w:sz w:val="24"/>
          <w:szCs w:val="24"/>
        </w:rPr>
        <w:t>、</w:t>
      </w:r>
      <w:r w:rsidRPr="004E6F3D">
        <w:rPr>
          <w:rFonts w:ascii="宋体" w:hAnsi="宋体" w:hint="eastAsia"/>
          <w:bCs/>
          <w:sz w:val="24"/>
          <w:szCs w:val="24"/>
        </w:rPr>
        <w:t>组织</w:t>
      </w:r>
      <w:proofErr w:type="gramStart"/>
      <w:r w:rsidRPr="004E6F3D">
        <w:rPr>
          <w:rFonts w:ascii="宋体" w:hAnsi="宋体" w:hint="eastAsia"/>
          <w:bCs/>
          <w:sz w:val="24"/>
          <w:szCs w:val="24"/>
        </w:rPr>
        <w:t>镊</w:t>
      </w:r>
      <w:proofErr w:type="gramEnd"/>
      <w:r w:rsidRPr="004E6F3D">
        <w:rPr>
          <w:rFonts w:ascii="宋体" w:hAnsi="宋体" w:hint="eastAsia"/>
          <w:bCs/>
          <w:sz w:val="24"/>
          <w:szCs w:val="24"/>
        </w:rPr>
        <w:t xml:space="preserve"> 无创扁柄 长19.5cm,头尖1mm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26</w:t>
      </w:r>
      <w:r w:rsidR="00153A78">
        <w:rPr>
          <w:rFonts w:ascii="宋体" w:hAnsi="宋体" w:hint="eastAsia"/>
          <w:bCs/>
          <w:sz w:val="24"/>
          <w:szCs w:val="24"/>
        </w:rPr>
        <w:t>、</w:t>
      </w:r>
      <w:r w:rsidRPr="004E6F3D">
        <w:rPr>
          <w:rFonts w:ascii="宋体" w:hAnsi="宋体" w:hint="eastAsia"/>
          <w:bCs/>
          <w:sz w:val="24"/>
          <w:szCs w:val="24"/>
        </w:rPr>
        <w:t>组织剪刀 长18cm  弯头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27</w:t>
      </w:r>
      <w:r w:rsidR="00153A78">
        <w:rPr>
          <w:rFonts w:ascii="宋体" w:hAnsi="宋体" w:hint="eastAsia"/>
          <w:bCs/>
          <w:sz w:val="24"/>
          <w:szCs w:val="24"/>
        </w:rPr>
        <w:t>、</w:t>
      </w:r>
      <w:r w:rsidRPr="004E6F3D">
        <w:rPr>
          <w:rFonts w:ascii="宋体" w:hAnsi="宋体" w:hint="eastAsia"/>
          <w:bCs/>
          <w:sz w:val="24"/>
          <w:szCs w:val="24"/>
        </w:rPr>
        <w:t>分离剪刀 长23cm  S</w:t>
      </w:r>
      <w:proofErr w:type="gramStart"/>
      <w:r w:rsidRPr="004E6F3D">
        <w:rPr>
          <w:rFonts w:ascii="宋体" w:hAnsi="宋体" w:hint="eastAsia"/>
          <w:bCs/>
          <w:sz w:val="24"/>
          <w:szCs w:val="24"/>
        </w:rPr>
        <w:t>型弯</w:t>
      </w:r>
      <w:proofErr w:type="gramEnd"/>
      <w:r w:rsidRPr="004E6F3D">
        <w:rPr>
          <w:rFonts w:ascii="宋体" w:hAnsi="宋体" w:hint="eastAsia"/>
          <w:bCs/>
          <w:sz w:val="24"/>
          <w:szCs w:val="24"/>
        </w:rPr>
        <w:t xml:space="preserve">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28</w:t>
      </w:r>
      <w:r w:rsidR="00153A78">
        <w:rPr>
          <w:rFonts w:ascii="宋体" w:hAnsi="宋体" w:hint="eastAsia"/>
          <w:bCs/>
          <w:sz w:val="24"/>
          <w:szCs w:val="24"/>
        </w:rPr>
        <w:t>、</w:t>
      </w:r>
      <w:r w:rsidRPr="004E6F3D">
        <w:rPr>
          <w:rFonts w:ascii="宋体" w:hAnsi="宋体" w:hint="eastAsia"/>
          <w:bCs/>
          <w:sz w:val="24"/>
          <w:szCs w:val="24"/>
        </w:rPr>
        <w:t>分离钳 直角分离钳 长20cm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29</w:t>
      </w:r>
      <w:r w:rsidR="00153A78">
        <w:rPr>
          <w:rFonts w:ascii="宋体" w:hAnsi="宋体" w:hint="eastAsia"/>
          <w:bCs/>
          <w:sz w:val="24"/>
          <w:szCs w:val="24"/>
        </w:rPr>
        <w:t>、</w:t>
      </w:r>
      <w:r w:rsidRPr="004E6F3D">
        <w:rPr>
          <w:rFonts w:ascii="宋体" w:hAnsi="宋体" w:hint="eastAsia"/>
          <w:bCs/>
          <w:sz w:val="24"/>
          <w:szCs w:val="24"/>
        </w:rPr>
        <w:t>蚊式分离钳 超精细 长19cm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30</w:t>
      </w:r>
      <w:r w:rsidR="00153A78">
        <w:rPr>
          <w:rFonts w:ascii="宋体" w:hAnsi="宋体" w:hint="eastAsia"/>
          <w:bCs/>
          <w:sz w:val="24"/>
          <w:szCs w:val="24"/>
        </w:rPr>
        <w:t>、</w:t>
      </w:r>
      <w:r w:rsidRPr="004E6F3D">
        <w:rPr>
          <w:rFonts w:ascii="宋体" w:hAnsi="宋体" w:hint="eastAsia"/>
          <w:bCs/>
          <w:sz w:val="24"/>
          <w:szCs w:val="24"/>
        </w:rPr>
        <w:t xml:space="preserve">冠脉剪刀 长17cm ， 25° </w:t>
      </w:r>
      <w:proofErr w:type="gramStart"/>
      <w:r w:rsidRPr="004E6F3D">
        <w:rPr>
          <w:rFonts w:ascii="宋体" w:hAnsi="宋体" w:hint="eastAsia"/>
          <w:bCs/>
          <w:sz w:val="24"/>
          <w:szCs w:val="24"/>
        </w:rPr>
        <w:t>刃</w:t>
      </w:r>
      <w:proofErr w:type="gramEnd"/>
      <w:r w:rsidRPr="004E6F3D">
        <w:rPr>
          <w:rFonts w:ascii="宋体" w:hAnsi="宋体" w:hint="eastAsia"/>
          <w:bCs/>
          <w:sz w:val="24"/>
          <w:szCs w:val="24"/>
        </w:rPr>
        <w:t>长14mm 刀刃一侧带球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31</w:t>
      </w:r>
      <w:r w:rsidR="00153A78">
        <w:rPr>
          <w:rFonts w:ascii="宋体" w:hAnsi="宋体" w:hint="eastAsia"/>
          <w:bCs/>
          <w:sz w:val="24"/>
          <w:szCs w:val="24"/>
        </w:rPr>
        <w:t>、</w:t>
      </w:r>
      <w:proofErr w:type="gramStart"/>
      <w:r w:rsidRPr="004E6F3D">
        <w:rPr>
          <w:rFonts w:ascii="宋体" w:hAnsi="宋体" w:hint="eastAsia"/>
          <w:bCs/>
          <w:sz w:val="24"/>
          <w:szCs w:val="24"/>
        </w:rPr>
        <w:t>簧式持针器</w:t>
      </w:r>
      <w:proofErr w:type="gramEnd"/>
      <w:r w:rsidRPr="004E6F3D">
        <w:rPr>
          <w:rFonts w:ascii="宋体" w:hAnsi="宋体" w:hint="eastAsia"/>
          <w:bCs/>
          <w:sz w:val="24"/>
          <w:szCs w:val="24"/>
        </w:rPr>
        <w:t xml:space="preserve">     长21cm  4/0-6/0                         3</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1、配置器械盒3个，带硅胶垫。</w:t>
      </w:r>
    </w:p>
    <w:p w:rsidR="00B56BE9" w:rsidRPr="00722CE4" w:rsidRDefault="00B56BE9" w:rsidP="00B56BE9">
      <w:pPr>
        <w:spacing w:line="560" w:lineRule="exact"/>
        <w:rPr>
          <w:rFonts w:ascii="宋体" w:hAnsi="宋体"/>
          <w:bCs/>
          <w:sz w:val="24"/>
          <w:szCs w:val="24"/>
        </w:rPr>
      </w:pPr>
      <w:r w:rsidRPr="004E6F3D">
        <w:rPr>
          <w:rFonts w:ascii="宋体" w:hAnsi="宋体" w:hint="eastAsia"/>
          <w:bCs/>
          <w:sz w:val="24"/>
          <w:szCs w:val="24"/>
        </w:rPr>
        <w:br w:type="page"/>
      </w:r>
      <w:r w:rsidRPr="004E6F3D">
        <w:rPr>
          <w:rFonts w:ascii="宋体" w:hAnsi="宋体" w:hint="eastAsia"/>
          <w:b/>
          <w:bCs/>
          <w:sz w:val="24"/>
          <w:szCs w:val="24"/>
        </w:rPr>
        <w:lastRenderedPageBreak/>
        <w:t xml:space="preserve">包18 </w:t>
      </w:r>
      <w:r w:rsidR="006C72FE">
        <w:rPr>
          <w:rFonts w:ascii="宋体" w:hAnsi="宋体" w:hint="eastAsia"/>
          <w:b/>
          <w:bCs/>
          <w:sz w:val="24"/>
          <w:szCs w:val="24"/>
        </w:rPr>
        <w:t>：</w:t>
      </w:r>
      <w:r w:rsidRPr="004E6F3D">
        <w:rPr>
          <w:rFonts w:ascii="宋体" w:hAnsi="宋体" w:hint="eastAsia"/>
          <w:b/>
          <w:bCs/>
          <w:sz w:val="24"/>
          <w:szCs w:val="24"/>
        </w:rPr>
        <w:t xml:space="preserve">交叉韧带修复器械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w:t>
      </w:r>
      <w:r w:rsidRPr="004E6F3D">
        <w:rPr>
          <w:rFonts w:ascii="宋体" w:hAnsi="宋体" w:hint="eastAsia"/>
          <w:bCs/>
          <w:sz w:val="24"/>
          <w:szCs w:val="24"/>
        </w:rPr>
        <w:t>、具有CFDA及FDA或CE认证。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w:t>
      </w:r>
      <w:r w:rsidRPr="004E6F3D">
        <w:rPr>
          <w:rFonts w:ascii="宋体" w:hAnsi="宋体" w:hint="eastAsia"/>
          <w:bCs/>
          <w:sz w:val="24"/>
          <w:szCs w:val="24"/>
        </w:rPr>
        <w:t>、所有附件统一品牌。</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1、交叉韧带重建器械1套。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w:t>
      </w:r>
      <w:proofErr w:type="gramStart"/>
      <w:r w:rsidRPr="004E6F3D">
        <w:rPr>
          <w:rFonts w:ascii="宋体" w:hAnsi="宋体" w:hint="eastAsia"/>
          <w:bCs/>
          <w:sz w:val="24"/>
          <w:szCs w:val="24"/>
        </w:rPr>
        <w:t>要求肘式前后</w:t>
      </w:r>
      <w:proofErr w:type="gramEnd"/>
      <w:r w:rsidRPr="004E6F3D">
        <w:rPr>
          <w:rFonts w:ascii="宋体" w:hAnsi="宋体" w:hint="eastAsia"/>
          <w:bCs/>
          <w:sz w:val="24"/>
          <w:szCs w:val="24"/>
        </w:rPr>
        <w:t>交叉瞄准器1套。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1.2、瞄准器定位准确，操作简便，轻便、可实现单手操作。</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1.3、胫骨钻头，股骨钻头配备齐全。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2、交叉韧带肌腱整理平台1套。</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2.1、可实现基础的肌腱整理、肌腱编制。</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2.2、能够进行肌腱预张。</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1、交叉韧带重建系统。</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1.1、前后交叉韧带瞄准器1套（肘式）。</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1.2、胫骨空心钻头：6mm/6.5mm/7mm/7.5mm/8mm            3套</w:t>
      </w:r>
    </w:p>
    <w:p w:rsidR="00B56BE9" w:rsidRPr="004E6F3D" w:rsidRDefault="00B56BE9" w:rsidP="00B56BE9">
      <w:pPr>
        <w:spacing w:line="560" w:lineRule="exact"/>
        <w:ind w:firstLineChars="300" w:firstLine="720"/>
        <w:rPr>
          <w:rFonts w:ascii="宋体" w:hAnsi="宋体"/>
          <w:bCs/>
          <w:sz w:val="24"/>
          <w:szCs w:val="24"/>
        </w:rPr>
      </w:pPr>
      <w:r w:rsidRPr="004E6F3D">
        <w:rPr>
          <w:rFonts w:ascii="宋体" w:hAnsi="宋体" w:hint="eastAsia"/>
          <w:bCs/>
          <w:sz w:val="24"/>
          <w:szCs w:val="24"/>
        </w:rPr>
        <w:t>胫骨空心钻头：8.5mm/9mm/10mm                   各1个</w:t>
      </w:r>
    </w:p>
    <w:p w:rsidR="00B56BE9" w:rsidRPr="004E6F3D" w:rsidRDefault="00B56BE9" w:rsidP="00B56BE9">
      <w:pPr>
        <w:spacing w:line="560" w:lineRule="exact"/>
        <w:ind w:firstLineChars="300" w:firstLine="720"/>
        <w:rPr>
          <w:rFonts w:ascii="宋体" w:hAnsi="宋体"/>
          <w:bCs/>
          <w:sz w:val="24"/>
          <w:szCs w:val="24"/>
        </w:rPr>
      </w:pPr>
      <w:r w:rsidRPr="004E6F3D">
        <w:rPr>
          <w:rFonts w:ascii="宋体" w:hAnsi="宋体" w:hint="eastAsia"/>
          <w:bCs/>
          <w:sz w:val="24"/>
          <w:szCs w:val="24"/>
        </w:rPr>
        <w:t>股骨空心钻头：6mm/6.5mm/7mm/7.5mm/8mm            3套</w:t>
      </w:r>
    </w:p>
    <w:p w:rsidR="00B56BE9" w:rsidRPr="004E6F3D" w:rsidRDefault="00B56BE9" w:rsidP="00B56BE9">
      <w:pPr>
        <w:spacing w:line="560" w:lineRule="exact"/>
        <w:ind w:firstLineChars="300" w:firstLine="720"/>
        <w:rPr>
          <w:rFonts w:ascii="宋体" w:hAnsi="宋体"/>
          <w:bCs/>
          <w:sz w:val="24"/>
          <w:szCs w:val="24"/>
        </w:rPr>
      </w:pPr>
      <w:r w:rsidRPr="004E6F3D">
        <w:rPr>
          <w:rFonts w:ascii="宋体" w:hAnsi="宋体" w:hint="eastAsia"/>
          <w:bCs/>
          <w:sz w:val="24"/>
          <w:szCs w:val="24"/>
        </w:rPr>
        <w:t>股骨空心钻头：8.5mm/9mm/10mm                   各1个</w:t>
      </w:r>
    </w:p>
    <w:p w:rsidR="00B56BE9" w:rsidRPr="004E6F3D" w:rsidRDefault="00B56BE9" w:rsidP="00B56BE9">
      <w:pPr>
        <w:spacing w:line="560" w:lineRule="exact"/>
        <w:ind w:firstLineChars="300" w:firstLine="720"/>
        <w:rPr>
          <w:rFonts w:ascii="宋体" w:hAnsi="宋体"/>
          <w:bCs/>
          <w:sz w:val="24"/>
          <w:szCs w:val="24"/>
        </w:rPr>
      </w:pPr>
      <w:r w:rsidRPr="004E6F3D">
        <w:rPr>
          <w:rFonts w:ascii="宋体" w:hAnsi="宋体" w:hint="eastAsia"/>
          <w:bCs/>
          <w:sz w:val="24"/>
          <w:szCs w:val="24"/>
        </w:rPr>
        <w:t>4.5mm镜下空心钻                                 10把</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1.3、集成量筒1个，5mm刮匙1把，肌腱剥离器开口、闭口各1把。</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1.4、测深</w:t>
      </w:r>
      <w:proofErr w:type="gramStart"/>
      <w:r w:rsidRPr="004E6F3D">
        <w:rPr>
          <w:rFonts w:ascii="宋体" w:hAnsi="宋体" w:hint="eastAsia"/>
          <w:bCs/>
          <w:sz w:val="24"/>
          <w:szCs w:val="24"/>
        </w:rPr>
        <w:t>尺</w:t>
      </w:r>
      <w:proofErr w:type="gramEnd"/>
      <w:r w:rsidRPr="004E6F3D">
        <w:rPr>
          <w:rFonts w:ascii="宋体" w:hAnsi="宋体" w:hint="eastAsia"/>
          <w:bCs/>
          <w:sz w:val="24"/>
          <w:szCs w:val="24"/>
        </w:rPr>
        <w:t>1把，</w:t>
      </w:r>
      <w:proofErr w:type="gramStart"/>
      <w:r w:rsidRPr="004E6F3D">
        <w:rPr>
          <w:rFonts w:ascii="宋体" w:hAnsi="宋体" w:hint="eastAsia"/>
          <w:bCs/>
          <w:sz w:val="24"/>
          <w:szCs w:val="24"/>
        </w:rPr>
        <w:t>抓线钳</w:t>
      </w:r>
      <w:proofErr w:type="gramEnd"/>
      <w:r w:rsidRPr="004E6F3D">
        <w:rPr>
          <w:rFonts w:ascii="宋体" w:hAnsi="宋体" w:hint="eastAsia"/>
          <w:bCs/>
          <w:sz w:val="24"/>
          <w:szCs w:val="24"/>
        </w:rPr>
        <w:t>1把，滑动缝线</w:t>
      </w:r>
      <w:proofErr w:type="gramStart"/>
      <w:r w:rsidRPr="004E6F3D">
        <w:rPr>
          <w:rFonts w:ascii="宋体" w:hAnsi="宋体" w:hint="eastAsia"/>
          <w:bCs/>
          <w:sz w:val="24"/>
          <w:szCs w:val="24"/>
        </w:rPr>
        <w:t>剪线器1把</w:t>
      </w:r>
      <w:proofErr w:type="gramEnd"/>
      <w:r w:rsidRPr="004E6F3D">
        <w:rPr>
          <w:rFonts w:ascii="宋体" w:hAnsi="宋体" w:hint="eastAsia"/>
          <w:bCs/>
          <w:sz w:val="24"/>
          <w:szCs w:val="24"/>
        </w:rPr>
        <w:t>，后</w:t>
      </w:r>
      <w:proofErr w:type="gramStart"/>
      <w:r w:rsidRPr="004E6F3D">
        <w:rPr>
          <w:rFonts w:ascii="宋体" w:hAnsi="宋体" w:hint="eastAsia"/>
          <w:bCs/>
          <w:sz w:val="24"/>
          <w:szCs w:val="24"/>
        </w:rPr>
        <w:t>叉保护</w:t>
      </w:r>
      <w:proofErr w:type="gramEnd"/>
      <w:r w:rsidRPr="004E6F3D">
        <w:rPr>
          <w:rFonts w:ascii="宋体" w:hAnsi="宋体" w:hint="eastAsia"/>
          <w:bCs/>
          <w:sz w:val="24"/>
          <w:szCs w:val="24"/>
        </w:rPr>
        <w:t>剥离子1把。</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hint="eastAsia"/>
          <w:bCs/>
          <w:sz w:val="24"/>
          <w:szCs w:val="24"/>
        </w:rPr>
        <w:t>1.5、全套器械消毒盒1个。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2、交叉韧带整理平台1套。</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工作台</w:t>
      </w:r>
      <w:proofErr w:type="gramStart"/>
      <w:r w:rsidRPr="004E6F3D">
        <w:rPr>
          <w:rFonts w:ascii="宋体" w:hAnsi="宋体" w:hint="eastAsia"/>
          <w:bCs/>
          <w:sz w:val="24"/>
          <w:szCs w:val="24"/>
        </w:rPr>
        <w:t>平板台</w:t>
      </w:r>
      <w:proofErr w:type="gramEnd"/>
      <w:r w:rsidRPr="004E6F3D">
        <w:rPr>
          <w:rFonts w:ascii="宋体" w:hAnsi="宋体" w:hint="eastAsia"/>
          <w:bCs/>
          <w:sz w:val="24"/>
          <w:szCs w:val="24"/>
        </w:rPr>
        <w:t>1个，纽扣放置器1个，工作台</w:t>
      </w:r>
      <w:proofErr w:type="gramStart"/>
      <w:r w:rsidRPr="004E6F3D">
        <w:rPr>
          <w:rFonts w:ascii="宋体" w:hAnsi="宋体" w:hint="eastAsia"/>
          <w:bCs/>
          <w:sz w:val="24"/>
          <w:szCs w:val="24"/>
        </w:rPr>
        <w:t>滑动器扣放置</w:t>
      </w:r>
      <w:proofErr w:type="gramEnd"/>
      <w:r w:rsidRPr="004E6F3D">
        <w:rPr>
          <w:rFonts w:ascii="宋体" w:hAnsi="宋体" w:hint="eastAsia"/>
          <w:bCs/>
          <w:sz w:val="24"/>
          <w:szCs w:val="24"/>
        </w:rPr>
        <w:t>器1个，缝合夹头1个，工作台切割器1个，韧带</w:t>
      </w:r>
      <w:proofErr w:type="gramStart"/>
      <w:r w:rsidRPr="004E6F3D">
        <w:rPr>
          <w:rFonts w:ascii="宋体" w:hAnsi="宋体" w:hint="eastAsia"/>
          <w:bCs/>
          <w:sz w:val="24"/>
          <w:szCs w:val="24"/>
        </w:rPr>
        <w:t>预张器</w:t>
      </w:r>
      <w:proofErr w:type="gramEnd"/>
      <w:r w:rsidRPr="004E6F3D">
        <w:rPr>
          <w:rFonts w:ascii="宋体" w:hAnsi="宋体" w:hint="eastAsia"/>
          <w:bCs/>
          <w:sz w:val="24"/>
          <w:szCs w:val="24"/>
        </w:rPr>
        <w:t>1个，</w:t>
      </w:r>
      <w:proofErr w:type="gramStart"/>
      <w:r w:rsidRPr="004E6F3D">
        <w:rPr>
          <w:rFonts w:ascii="宋体" w:hAnsi="宋体" w:hint="eastAsia"/>
          <w:bCs/>
          <w:sz w:val="24"/>
          <w:szCs w:val="24"/>
        </w:rPr>
        <w:t>组织抓持器</w:t>
      </w:r>
      <w:proofErr w:type="gramEnd"/>
      <w:r w:rsidRPr="004E6F3D">
        <w:rPr>
          <w:rFonts w:ascii="宋体" w:hAnsi="宋体" w:hint="eastAsia"/>
          <w:bCs/>
          <w:sz w:val="24"/>
          <w:szCs w:val="24"/>
        </w:rPr>
        <w:t>2个，张力器支架1个，专用消毒盒1个。</w:t>
      </w:r>
    </w:p>
    <w:p w:rsidR="00B56BE9" w:rsidRPr="004E6F3D" w:rsidRDefault="00B56BE9" w:rsidP="00B56BE9">
      <w:pPr>
        <w:spacing w:line="560" w:lineRule="exact"/>
        <w:rPr>
          <w:rFonts w:ascii="宋体" w:hAnsi="宋体"/>
          <w:bCs/>
          <w:sz w:val="24"/>
          <w:szCs w:val="24"/>
        </w:rPr>
      </w:pPr>
    </w:p>
    <w:p w:rsidR="00B56BE9" w:rsidRPr="00722CE4" w:rsidRDefault="00B56BE9" w:rsidP="00B56BE9">
      <w:pPr>
        <w:spacing w:line="560" w:lineRule="exact"/>
        <w:rPr>
          <w:rFonts w:ascii="宋体" w:hAnsi="宋体"/>
          <w:bCs/>
          <w:sz w:val="24"/>
          <w:szCs w:val="24"/>
        </w:rPr>
      </w:pPr>
      <w:r w:rsidRPr="004E6F3D">
        <w:rPr>
          <w:rFonts w:ascii="宋体" w:hAnsi="宋体" w:hint="eastAsia"/>
          <w:bCs/>
          <w:sz w:val="24"/>
          <w:szCs w:val="24"/>
        </w:rPr>
        <w:br w:type="page"/>
      </w:r>
      <w:r w:rsidRPr="004E6F3D">
        <w:rPr>
          <w:rFonts w:ascii="宋体" w:hAnsi="宋体" w:hint="eastAsia"/>
          <w:b/>
          <w:bCs/>
          <w:sz w:val="24"/>
          <w:szCs w:val="24"/>
        </w:rPr>
        <w:lastRenderedPageBreak/>
        <w:t xml:space="preserve">包19 </w:t>
      </w:r>
      <w:r w:rsidR="006C72FE">
        <w:rPr>
          <w:rFonts w:ascii="宋体" w:hAnsi="宋体" w:hint="eastAsia"/>
          <w:b/>
          <w:bCs/>
          <w:sz w:val="24"/>
          <w:szCs w:val="24"/>
        </w:rPr>
        <w:t>：</w:t>
      </w:r>
      <w:r w:rsidRPr="004E6F3D">
        <w:rPr>
          <w:rFonts w:ascii="宋体" w:hAnsi="宋体" w:hint="eastAsia"/>
          <w:b/>
          <w:bCs/>
          <w:sz w:val="24"/>
          <w:szCs w:val="24"/>
        </w:rPr>
        <w:t>肾移植手术器械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2、用于肾脏移植手术。</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3、招标文件提供彩色器械图谱。</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1、手术剪： 金柄，200mm，头部微弯，3把。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2、手术剪： 金柄，230mm，头部微弯，3把。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3、无创伤血管</w:t>
      </w:r>
      <w:proofErr w:type="gramStart"/>
      <w:r w:rsidRPr="004E6F3D">
        <w:rPr>
          <w:rFonts w:ascii="宋体" w:hAnsi="宋体" w:hint="eastAsia"/>
          <w:bCs/>
          <w:sz w:val="24"/>
          <w:szCs w:val="24"/>
        </w:rPr>
        <w:t>镊</w:t>
      </w:r>
      <w:proofErr w:type="gramEnd"/>
      <w:r w:rsidRPr="004E6F3D">
        <w:rPr>
          <w:rFonts w:ascii="宋体" w:hAnsi="宋体" w:hint="eastAsia"/>
          <w:bCs/>
          <w:sz w:val="24"/>
          <w:szCs w:val="24"/>
        </w:rPr>
        <w:t>：防滑手柄、250mm，头部宽度1.0mm，6把。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无创伤血管</w:t>
      </w:r>
      <w:proofErr w:type="gramStart"/>
      <w:r w:rsidRPr="004E6F3D">
        <w:rPr>
          <w:rFonts w:ascii="宋体" w:hAnsi="宋体" w:hint="eastAsia"/>
          <w:bCs/>
          <w:sz w:val="24"/>
          <w:szCs w:val="24"/>
        </w:rPr>
        <w:t>镊</w:t>
      </w:r>
      <w:proofErr w:type="gramEnd"/>
      <w:r w:rsidRPr="004E6F3D">
        <w:rPr>
          <w:rFonts w:ascii="宋体" w:hAnsi="宋体" w:hint="eastAsia"/>
          <w:bCs/>
          <w:sz w:val="24"/>
          <w:szCs w:val="24"/>
        </w:rPr>
        <w:t>：防滑手柄、195mm，头部宽度1.5mm，6把。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4、金柄</w:t>
      </w:r>
      <w:proofErr w:type="gramStart"/>
      <w:r w:rsidRPr="004E6F3D">
        <w:rPr>
          <w:rFonts w:ascii="宋体" w:hAnsi="宋体" w:hint="eastAsia"/>
          <w:bCs/>
          <w:sz w:val="24"/>
          <w:szCs w:val="24"/>
        </w:rPr>
        <w:t>镶片持</w:t>
      </w:r>
      <w:proofErr w:type="gramEnd"/>
      <w:r w:rsidRPr="004E6F3D">
        <w:rPr>
          <w:rFonts w:ascii="宋体" w:hAnsi="宋体" w:hint="eastAsia"/>
          <w:bCs/>
          <w:sz w:val="24"/>
          <w:szCs w:val="24"/>
        </w:rPr>
        <w:t>针器：230mm，头部宽度2.0mm， 3把。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金柄</w:t>
      </w:r>
      <w:proofErr w:type="gramStart"/>
      <w:r w:rsidRPr="004E6F3D">
        <w:rPr>
          <w:rFonts w:ascii="宋体" w:hAnsi="宋体" w:hint="eastAsia"/>
          <w:bCs/>
          <w:sz w:val="24"/>
          <w:szCs w:val="24"/>
        </w:rPr>
        <w:t>镶片持</w:t>
      </w:r>
      <w:proofErr w:type="gramEnd"/>
      <w:r w:rsidRPr="004E6F3D">
        <w:rPr>
          <w:rFonts w:ascii="宋体" w:hAnsi="宋体" w:hint="eastAsia"/>
          <w:bCs/>
          <w:sz w:val="24"/>
          <w:szCs w:val="24"/>
        </w:rPr>
        <w:t>针器：260mm，头部宽度2.0mm， 3把。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5、无损伤血管阻断钳：265mm， 6把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6、无损伤血管阻断钳：250mm， 6把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7、侧壁钳:  200mm，2把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8、心内弹簧撑开器：中号，40mm ，张力1.2N，1把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心内弹簧撑开器：中号，40mm, 张力0.6N，1把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9、显微持针器：230mm，</w:t>
      </w:r>
      <w:proofErr w:type="gramStart"/>
      <w:r w:rsidRPr="004E6F3D">
        <w:rPr>
          <w:rFonts w:ascii="宋体" w:hAnsi="宋体" w:hint="eastAsia"/>
          <w:bCs/>
          <w:sz w:val="24"/>
          <w:szCs w:val="24"/>
        </w:rPr>
        <w:t>夹针面</w:t>
      </w:r>
      <w:proofErr w:type="gramEnd"/>
      <w:r w:rsidRPr="004E6F3D">
        <w:rPr>
          <w:rFonts w:ascii="宋体" w:hAnsi="宋体" w:hint="eastAsia"/>
          <w:bCs/>
          <w:sz w:val="24"/>
          <w:szCs w:val="24"/>
        </w:rPr>
        <w:t>0.8*12mm,可以夹持6-0及以下型号的缝针，1把</w:t>
      </w:r>
    </w:p>
    <w:p w:rsidR="00B56BE9" w:rsidRPr="00722CE4" w:rsidRDefault="00B56BE9" w:rsidP="00722CE4">
      <w:pPr>
        <w:widowControl/>
        <w:spacing w:line="560" w:lineRule="exact"/>
        <w:jc w:val="left"/>
        <w:rPr>
          <w:rFonts w:ascii="宋体" w:hAnsi="宋体"/>
          <w:bCs/>
          <w:sz w:val="24"/>
          <w:szCs w:val="24"/>
        </w:rPr>
      </w:pPr>
      <w:r w:rsidRPr="004E6F3D">
        <w:rPr>
          <w:rFonts w:ascii="宋体" w:hAnsi="宋体"/>
          <w:bCs/>
          <w:sz w:val="24"/>
          <w:szCs w:val="24"/>
        </w:rPr>
        <w:br w:type="page"/>
      </w:r>
      <w:r w:rsidRPr="004E6F3D">
        <w:rPr>
          <w:rFonts w:ascii="宋体" w:hAnsi="宋体" w:hint="eastAsia"/>
          <w:b/>
          <w:bCs/>
          <w:sz w:val="24"/>
          <w:szCs w:val="24"/>
        </w:rPr>
        <w:lastRenderedPageBreak/>
        <w:t>包20</w:t>
      </w:r>
      <w:r w:rsidR="006C72FE">
        <w:rPr>
          <w:rFonts w:ascii="宋体" w:hAnsi="宋体" w:hint="eastAsia"/>
          <w:b/>
          <w:bCs/>
          <w:sz w:val="24"/>
          <w:szCs w:val="24"/>
        </w:rPr>
        <w:t>：</w:t>
      </w:r>
      <w:r w:rsidRPr="004E6F3D">
        <w:rPr>
          <w:rFonts w:ascii="宋体" w:hAnsi="宋体" w:hint="eastAsia"/>
          <w:b/>
          <w:bCs/>
          <w:sz w:val="24"/>
          <w:szCs w:val="24"/>
        </w:rPr>
        <w:t xml:space="preserve">手术器械（脊柱外科）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w:t>
      </w:r>
      <w:r w:rsidRPr="004E6F3D">
        <w:rPr>
          <w:rFonts w:ascii="宋体" w:hAnsi="宋体" w:hint="eastAsia"/>
          <w:bCs/>
          <w:sz w:val="24"/>
          <w:szCs w:val="24"/>
        </w:rPr>
        <w:t>、椎板</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：颈椎专用</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，工作长度</w:t>
      </w:r>
      <w:r w:rsidRPr="004E6F3D">
        <w:rPr>
          <w:rFonts w:ascii="宋体" w:hAnsi="宋体"/>
          <w:bCs/>
          <w:sz w:val="24"/>
          <w:szCs w:val="24"/>
        </w:rPr>
        <w:t>20cm</w:t>
      </w:r>
      <w:r w:rsidRPr="004E6F3D">
        <w:rPr>
          <w:rFonts w:ascii="宋体" w:hAnsi="宋体" w:hint="eastAsia"/>
          <w:bCs/>
          <w:sz w:val="24"/>
          <w:szCs w:val="24"/>
        </w:rPr>
        <w:t>，头宽</w:t>
      </w:r>
      <w:r w:rsidRPr="004E6F3D">
        <w:rPr>
          <w:rFonts w:ascii="宋体" w:hAnsi="宋体"/>
          <w:bCs/>
          <w:sz w:val="24"/>
          <w:szCs w:val="24"/>
        </w:rPr>
        <w:t>1mm</w:t>
      </w:r>
      <w:r w:rsidRPr="004E6F3D">
        <w:rPr>
          <w:rFonts w:ascii="宋体" w:hAnsi="宋体" w:hint="eastAsia"/>
          <w:bCs/>
          <w:sz w:val="24"/>
          <w:szCs w:val="24"/>
        </w:rPr>
        <w:t>，</w:t>
      </w:r>
      <w:r w:rsidRPr="004E6F3D">
        <w:rPr>
          <w:rFonts w:ascii="宋体" w:hAnsi="宋体"/>
          <w:bCs/>
          <w:sz w:val="24"/>
          <w:szCs w:val="24"/>
        </w:rPr>
        <w:t>40</w:t>
      </w:r>
      <w:r w:rsidRPr="004E6F3D">
        <w:rPr>
          <w:rFonts w:ascii="宋体" w:hAnsi="宋体" w:hint="eastAsia"/>
          <w:bCs/>
          <w:sz w:val="24"/>
          <w:szCs w:val="24"/>
        </w:rPr>
        <w:t>°上弯，硅胶手柄，可拆卸</w:t>
      </w:r>
      <w:r w:rsidRPr="004E6F3D">
        <w:rPr>
          <w:rFonts w:ascii="宋体" w:hAnsi="宋体"/>
          <w:bCs/>
          <w:sz w:val="24"/>
          <w:szCs w:val="24"/>
        </w:rPr>
        <w:t xml:space="preserve">   10</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w:t>
      </w:r>
      <w:r w:rsidRPr="004E6F3D">
        <w:rPr>
          <w:rFonts w:ascii="宋体" w:hAnsi="宋体" w:hint="eastAsia"/>
          <w:bCs/>
          <w:sz w:val="24"/>
          <w:szCs w:val="24"/>
        </w:rPr>
        <w:t>、椎板</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：颈椎专用</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，工作长度</w:t>
      </w:r>
      <w:r w:rsidRPr="004E6F3D">
        <w:rPr>
          <w:rFonts w:ascii="宋体" w:hAnsi="宋体"/>
          <w:bCs/>
          <w:sz w:val="24"/>
          <w:szCs w:val="24"/>
        </w:rPr>
        <w:t>20cm,</w:t>
      </w:r>
      <w:r w:rsidRPr="004E6F3D">
        <w:rPr>
          <w:rFonts w:ascii="宋体" w:hAnsi="宋体" w:hint="eastAsia"/>
          <w:bCs/>
          <w:sz w:val="24"/>
          <w:szCs w:val="24"/>
        </w:rPr>
        <w:t xml:space="preserve"> 头宽</w:t>
      </w:r>
      <w:r w:rsidRPr="004E6F3D">
        <w:rPr>
          <w:rFonts w:ascii="宋体" w:hAnsi="宋体"/>
          <w:bCs/>
          <w:sz w:val="24"/>
          <w:szCs w:val="24"/>
        </w:rPr>
        <w:t>3mm</w:t>
      </w:r>
      <w:r w:rsidRPr="004E6F3D">
        <w:rPr>
          <w:rFonts w:ascii="宋体" w:hAnsi="宋体" w:hint="eastAsia"/>
          <w:bCs/>
          <w:sz w:val="24"/>
          <w:szCs w:val="24"/>
        </w:rPr>
        <w:t>，</w:t>
      </w:r>
      <w:r w:rsidRPr="004E6F3D">
        <w:rPr>
          <w:rFonts w:ascii="宋体" w:hAnsi="宋体"/>
          <w:bCs/>
          <w:sz w:val="24"/>
          <w:szCs w:val="24"/>
        </w:rPr>
        <w:t>40</w:t>
      </w:r>
      <w:r w:rsidRPr="004E6F3D">
        <w:rPr>
          <w:rFonts w:ascii="宋体" w:hAnsi="宋体" w:hint="eastAsia"/>
          <w:bCs/>
          <w:sz w:val="24"/>
          <w:szCs w:val="24"/>
        </w:rPr>
        <w:t>°上弯，硅胶手柄，可拆卸</w:t>
      </w:r>
      <w:r w:rsidRPr="004E6F3D">
        <w:rPr>
          <w:rFonts w:ascii="宋体" w:hAnsi="宋体"/>
          <w:bCs/>
          <w:sz w:val="24"/>
          <w:szCs w:val="24"/>
        </w:rPr>
        <w:t xml:space="preserve">   10</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3</w:t>
      </w:r>
      <w:r w:rsidRPr="004E6F3D">
        <w:rPr>
          <w:rFonts w:ascii="宋体" w:hAnsi="宋体" w:hint="eastAsia"/>
          <w:bCs/>
          <w:sz w:val="24"/>
          <w:szCs w:val="24"/>
        </w:rPr>
        <w:t>、椎板</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：颈椎专用</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，工作长度</w:t>
      </w:r>
      <w:r w:rsidRPr="004E6F3D">
        <w:rPr>
          <w:rFonts w:ascii="宋体" w:hAnsi="宋体"/>
          <w:bCs/>
          <w:sz w:val="24"/>
          <w:szCs w:val="24"/>
        </w:rPr>
        <w:t>20cm</w:t>
      </w:r>
      <w:r w:rsidRPr="004E6F3D">
        <w:rPr>
          <w:rFonts w:ascii="宋体" w:hAnsi="宋体" w:hint="eastAsia"/>
          <w:bCs/>
          <w:sz w:val="24"/>
          <w:szCs w:val="24"/>
        </w:rPr>
        <w:t>，头宽</w:t>
      </w:r>
      <w:r w:rsidRPr="004E6F3D">
        <w:rPr>
          <w:rFonts w:ascii="宋体" w:hAnsi="宋体"/>
          <w:bCs/>
          <w:sz w:val="24"/>
          <w:szCs w:val="24"/>
        </w:rPr>
        <w:t>1mm</w:t>
      </w:r>
      <w:r w:rsidRPr="004E6F3D">
        <w:rPr>
          <w:rFonts w:ascii="宋体" w:hAnsi="宋体" w:hint="eastAsia"/>
          <w:bCs/>
          <w:sz w:val="24"/>
          <w:szCs w:val="24"/>
        </w:rPr>
        <w:t>，</w:t>
      </w:r>
      <w:r w:rsidRPr="004E6F3D">
        <w:rPr>
          <w:rFonts w:ascii="宋体" w:hAnsi="宋体"/>
          <w:bCs/>
          <w:sz w:val="24"/>
          <w:szCs w:val="24"/>
        </w:rPr>
        <w:t>40</w:t>
      </w:r>
      <w:r w:rsidRPr="004E6F3D">
        <w:rPr>
          <w:rFonts w:ascii="宋体" w:hAnsi="宋体" w:hint="eastAsia"/>
          <w:bCs/>
          <w:sz w:val="24"/>
          <w:szCs w:val="24"/>
        </w:rPr>
        <w:t>°上弯，硅胶手柄，可拆卸，手柄颜色可区分</w:t>
      </w:r>
      <w:r w:rsidRPr="004E6F3D">
        <w:rPr>
          <w:rFonts w:ascii="宋体" w:hAnsi="宋体"/>
          <w:bCs/>
          <w:sz w:val="24"/>
          <w:szCs w:val="24"/>
        </w:rPr>
        <w:t xml:space="preserve">  3</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4</w:t>
      </w:r>
      <w:r w:rsidRPr="004E6F3D">
        <w:rPr>
          <w:rFonts w:ascii="宋体" w:hAnsi="宋体" w:hint="eastAsia"/>
          <w:bCs/>
          <w:sz w:val="24"/>
          <w:szCs w:val="24"/>
        </w:rPr>
        <w:t>、椎板</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：颈椎专用</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，工作长度</w:t>
      </w:r>
      <w:r w:rsidRPr="004E6F3D">
        <w:rPr>
          <w:rFonts w:ascii="宋体" w:hAnsi="宋体"/>
          <w:bCs/>
          <w:sz w:val="24"/>
          <w:szCs w:val="24"/>
        </w:rPr>
        <w:t>20cm</w:t>
      </w:r>
      <w:r w:rsidRPr="004E6F3D">
        <w:rPr>
          <w:rFonts w:ascii="宋体" w:hAnsi="宋体" w:hint="eastAsia"/>
          <w:bCs/>
          <w:sz w:val="24"/>
          <w:szCs w:val="24"/>
        </w:rPr>
        <w:t>，头宽</w:t>
      </w:r>
      <w:r w:rsidRPr="004E6F3D">
        <w:rPr>
          <w:rFonts w:ascii="宋体" w:hAnsi="宋体"/>
          <w:bCs/>
          <w:sz w:val="24"/>
          <w:szCs w:val="24"/>
        </w:rPr>
        <w:t>2mm</w:t>
      </w:r>
      <w:r w:rsidRPr="004E6F3D">
        <w:rPr>
          <w:rFonts w:ascii="宋体" w:hAnsi="宋体" w:hint="eastAsia"/>
          <w:bCs/>
          <w:sz w:val="24"/>
          <w:szCs w:val="24"/>
        </w:rPr>
        <w:t>，</w:t>
      </w:r>
      <w:r w:rsidRPr="004E6F3D">
        <w:rPr>
          <w:rFonts w:ascii="宋体" w:hAnsi="宋体"/>
          <w:bCs/>
          <w:sz w:val="24"/>
          <w:szCs w:val="24"/>
        </w:rPr>
        <w:t>40</w:t>
      </w:r>
      <w:r w:rsidRPr="004E6F3D">
        <w:rPr>
          <w:rFonts w:ascii="宋体" w:hAnsi="宋体" w:hint="eastAsia"/>
          <w:bCs/>
          <w:sz w:val="24"/>
          <w:szCs w:val="24"/>
        </w:rPr>
        <w:t>°上弯，硅胶手柄，可拆卸手柄颜色可区分</w:t>
      </w:r>
      <w:r w:rsidRPr="004E6F3D">
        <w:rPr>
          <w:rFonts w:ascii="宋体" w:hAnsi="宋体"/>
          <w:bCs/>
          <w:sz w:val="24"/>
          <w:szCs w:val="24"/>
        </w:rPr>
        <w:t xml:space="preserve">  3</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5</w:t>
      </w:r>
      <w:r w:rsidRPr="004E6F3D">
        <w:rPr>
          <w:rFonts w:ascii="宋体" w:hAnsi="宋体" w:hint="eastAsia"/>
          <w:bCs/>
          <w:sz w:val="24"/>
          <w:szCs w:val="24"/>
        </w:rPr>
        <w:t>、椎板</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：颈椎专用</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，工作长度</w:t>
      </w:r>
      <w:r w:rsidRPr="004E6F3D">
        <w:rPr>
          <w:rFonts w:ascii="宋体" w:hAnsi="宋体"/>
          <w:bCs/>
          <w:sz w:val="24"/>
          <w:szCs w:val="24"/>
        </w:rPr>
        <w:t>12cm</w:t>
      </w:r>
      <w:r w:rsidRPr="004E6F3D">
        <w:rPr>
          <w:rFonts w:ascii="宋体" w:hAnsi="宋体" w:hint="eastAsia"/>
          <w:bCs/>
          <w:sz w:val="24"/>
          <w:szCs w:val="24"/>
        </w:rPr>
        <w:t>，枪式，头宽</w:t>
      </w:r>
      <w:r w:rsidRPr="004E6F3D">
        <w:rPr>
          <w:rFonts w:ascii="宋体" w:hAnsi="宋体"/>
          <w:bCs/>
          <w:sz w:val="24"/>
          <w:szCs w:val="24"/>
        </w:rPr>
        <w:t>1mm</w:t>
      </w:r>
      <w:r w:rsidRPr="004E6F3D">
        <w:rPr>
          <w:rFonts w:ascii="宋体" w:hAnsi="宋体" w:hint="eastAsia"/>
          <w:bCs/>
          <w:sz w:val="24"/>
          <w:szCs w:val="24"/>
        </w:rPr>
        <w:t>，</w:t>
      </w:r>
      <w:r w:rsidRPr="004E6F3D">
        <w:rPr>
          <w:rFonts w:ascii="宋体" w:hAnsi="宋体"/>
          <w:bCs/>
          <w:sz w:val="24"/>
          <w:szCs w:val="24"/>
        </w:rPr>
        <w:t>40</w:t>
      </w:r>
      <w:r w:rsidRPr="004E6F3D">
        <w:rPr>
          <w:rFonts w:ascii="宋体" w:hAnsi="宋体" w:hint="eastAsia"/>
          <w:bCs/>
          <w:sz w:val="24"/>
          <w:szCs w:val="24"/>
        </w:rPr>
        <w:t>°上弯氮化铝钛涂层</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6</w:t>
      </w:r>
      <w:r w:rsidRPr="004E6F3D">
        <w:rPr>
          <w:rFonts w:ascii="宋体" w:hAnsi="宋体" w:hint="eastAsia"/>
          <w:bCs/>
          <w:sz w:val="24"/>
          <w:szCs w:val="24"/>
        </w:rPr>
        <w:t>、椎板</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：颈椎专用</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，工作长度</w:t>
      </w:r>
      <w:r w:rsidRPr="004E6F3D">
        <w:rPr>
          <w:rFonts w:ascii="宋体" w:hAnsi="宋体"/>
          <w:bCs/>
          <w:sz w:val="24"/>
          <w:szCs w:val="24"/>
        </w:rPr>
        <w:t>12cm</w:t>
      </w:r>
      <w:r w:rsidRPr="004E6F3D">
        <w:rPr>
          <w:rFonts w:ascii="宋体" w:hAnsi="宋体" w:hint="eastAsia"/>
          <w:bCs/>
          <w:sz w:val="24"/>
          <w:szCs w:val="24"/>
        </w:rPr>
        <w:t>，枪式，头宽</w:t>
      </w:r>
      <w:r w:rsidRPr="004E6F3D">
        <w:rPr>
          <w:rFonts w:ascii="宋体" w:hAnsi="宋体"/>
          <w:bCs/>
          <w:sz w:val="24"/>
          <w:szCs w:val="24"/>
        </w:rPr>
        <w:t>2mm</w:t>
      </w:r>
      <w:r w:rsidRPr="004E6F3D">
        <w:rPr>
          <w:rFonts w:ascii="宋体" w:hAnsi="宋体" w:hint="eastAsia"/>
          <w:bCs/>
          <w:sz w:val="24"/>
          <w:szCs w:val="24"/>
        </w:rPr>
        <w:t>，</w:t>
      </w:r>
      <w:r w:rsidRPr="004E6F3D">
        <w:rPr>
          <w:rFonts w:ascii="宋体" w:hAnsi="宋体"/>
          <w:bCs/>
          <w:sz w:val="24"/>
          <w:szCs w:val="24"/>
        </w:rPr>
        <w:t>40</w:t>
      </w:r>
      <w:r w:rsidRPr="004E6F3D">
        <w:rPr>
          <w:rFonts w:ascii="宋体" w:hAnsi="宋体" w:hint="eastAsia"/>
          <w:bCs/>
          <w:sz w:val="24"/>
          <w:szCs w:val="24"/>
        </w:rPr>
        <w:t>°上弯氮化铝钛涂层</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7</w:t>
      </w:r>
      <w:r w:rsidRPr="004E6F3D">
        <w:rPr>
          <w:rFonts w:ascii="宋体" w:hAnsi="宋体" w:hint="eastAsia"/>
          <w:bCs/>
          <w:sz w:val="24"/>
          <w:szCs w:val="24"/>
        </w:rPr>
        <w:t>、椎板</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：颈椎专用</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，工作长度</w:t>
      </w:r>
      <w:r w:rsidRPr="004E6F3D">
        <w:rPr>
          <w:rFonts w:ascii="宋体" w:hAnsi="宋体"/>
          <w:bCs/>
          <w:sz w:val="24"/>
          <w:szCs w:val="24"/>
        </w:rPr>
        <w:t>12cm</w:t>
      </w:r>
      <w:r w:rsidRPr="004E6F3D">
        <w:rPr>
          <w:rFonts w:ascii="宋体" w:hAnsi="宋体" w:hint="eastAsia"/>
          <w:bCs/>
          <w:sz w:val="24"/>
          <w:szCs w:val="24"/>
        </w:rPr>
        <w:t>，枪式，头宽</w:t>
      </w:r>
      <w:r w:rsidRPr="004E6F3D">
        <w:rPr>
          <w:rFonts w:ascii="宋体" w:hAnsi="宋体"/>
          <w:bCs/>
          <w:sz w:val="24"/>
          <w:szCs w:val="24"/>
        </w:rPr>
        <w:t>3mm</w:t>
      </w:r>
      <w:r w:rsidRPr="004E6F3D">
        <w:rPr>
          <w:rFonts w:ascii="宋体" w:hAnsi="宋体" w:hint="eastAsia"/>
          <w:bCs/>
          <w:sz w:val="24"/>
          <w:szCs w:val="24"/>
        </w:rPr>
        <w:t>，</w:t>
      </w:r>
      <w:r w:rsidRPr="004E6F3D">
        <w:rPr>
          <w:rFonts w:ascii="宋体" w:hAnsi="宋体"/>
          <w:bCs/>
          <w:sz w:val="24"/>
          <w:szCs w:val="24"/>
        </w:rPr>
        <w:t>40</w:t>
      </w:r>
      <w:r w:rsidRPr="004E6F3D">
        <w:rPr>
          <w:rFonts w:ascii="宋体" w:hAnsi="宋体" w:hint="eastAsia"/>
          <w:bCs/>
          <w:sz w:val="24"/>
          <w:szCs w:val="24"/>
        </w:rPr>
        <w:t>°上弯氮化铝钛涂层</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8</w:t>
      </w:r>
      <w:r w:rsidRPr="004E6F3D">
        <w:rPr>
          <w:rFonts w:ascii="宋体" w:hAnsi="宋体" w:hint="eastAsia"/>
          <w:bCs/>
          <w:sz w:val="24"/>
          <w:szCs w:val="24"/>
        </w:rPr>
        <w:t>、骨凿：平骨凿，宽</w:t>
      </w:r>
      <w:r w:rsidRPr="004E6F3D">
        <w:rPr>
          <w:rFonts w:ascii="宋体" w:hAnsi="宋体"/>
          <w:bCs/>
          <w:sz w:val="24"/>
          <w:szCs w:val="24"/>
        </w:rPr>
        <w:t>6mm</w:t>
      </w:r>
      <w:r w:rsidRPr="004E6F3D">
        <w:rPr>
          <w:rFonts w:ascii="宋体" w:hAnsi="宋体" w:hint="eastAsia"/>
          <w:bCs/>
          <w:sz w:val="24"/>
          <w:szCs w:val="24"/>
        </w:rPr>
        <w:t>，长度</w:t>
      </w:r>
      <w:r w:rsidRPr="004E6F3D">
        <w:rPr>
          <w:rFonts w:ascii="宋体" w:hAnsi="宋体"/>
          <w:bCs/>
          <w:sz w:val="24"/>
          <w:szCs w:val="24"/>
        </w:rPr>
        <w:t>30cm  10</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9</w:t>
      </w:r>
      <w:r w:rsidRPr="004E6F3D">
        <w:rPr>
          <w:rFonts w:ascii="宋体" w:hAnsi="宋体" w:hint="eastAsia"/>
          <w:bCs/>
          <w:sz w:val="24"/>
          <w:szCs w:val="24"/>
        </w:rPr>
        <w:t>、骨凿：平骨凿，宽</w:t>
      </w:r>
      <w:r w:rsidRPr="004E6F3D">
        <w:rPr>
          <w:rFonts w:ascii="宋体" w:hAnsi="宋体"/>
          <w:bCs/>
          <w:sz w:val="24"/>
          <w:szCs w:val="24"/>
        </w:rPr>
        <w:t>8mm</w:t>
      </w:r>
      <w:r w:rsidRPr="004E6F3D">
        <w:rPr>
          <w:rFonts w:ascii="宋体" w:hAnsi="宋体" w:hint="eastAsia"/>
          <w:bCs/>
          <w:sz w:val="24"/>
          <w:szCs w:val="24"/>
        </w:rPr>
        <w:t>，长度</w:t>
      </w:r>
      <w:r w:rsidRPr="004E6F3D">
        <w:rPr>
          <w:rFonts w:ascii="宋体" w:hAnsi="宋体"/>
          <w:bCs/>
          <w:sz w:val="24"/>
          <w:szCs w:val="24"/>
        </w:rPr>
        <w:t>30cm  10</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10</w:t>
      </w:r>
      <w:r w:rsidRPr="004E6F3D">
        <w:rPr>
          <w:rFonts w:ascii="宋体" w:hAnsi="宋体" w:hint="eastAsia"/>
          <w:bCs/>
          <w:sz w:val="24"/>
          <w:szCs w:val="24"/>
        </w:rPr>
        <w:t>、骨凿：骨凿，枪式，长度</w:t>
      </w:r>
      <w:r w:rsidRPr="004E6F3D">
        <w:rPr>
          <w:rFonts w:ascii="宋体" w:hAnsi="宋体"/>
          <w:bCs/>
          <w:sz w:val="24"/>
          <w:szCs w:val="24"/>
        </w:rPr>
        <w:t>17.5cm</w:t>
      </w:r>
      <w:r w:rsidRPr="004E6F3D">
        <w:rPr>
          <w:rFonts w:ascii="宋体" w:hAnsi="宋体" w:hint="eastAsia"/>
          <w:bCs/>
          <w:sz w:val="24"/>
          <w:szCs w:val="24"/>
        </w:rPr>
        <w:t>，</w:t>
      </w:r>
      <w:r w:rsidRPr="004E6F3D">
        <w:rPr>
          <w:rFonts w:ascii="宋体" w:hAnsi="宋体"/>
          <w:bCs/>
          <w:sz w:val="24"/>
          <w:szCs w:val="24"/>
        </w:rPr>
        <w:t>6mm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11</w:t>
      </w:r>
      <w:r w:rsidRPr="004E6F3D">
        <w:rPr>
          <w:rFonts w:ascii="宋体" w:hAnsi="宋体" w:hint="eastAsia"/>
          <w:bCs/>
          <w:sz w:val="24"/>
          <w:szCs w:val="24"/>
        </w:rPr>
        <w:t>、骨凿：骨凿，枪式，长度</w:t>
      </w:r>
      <w:r w:rsidRPr="004E6F3D">
        <w:rPr>
          <w:rFonts w:ascii="宋体" w:hAnsi="宋体"/>
          <w:bCs/>
          <w:sz w:val="24"/>
          <w:szCs w:val="24"/>
        </w:rPr>
        <w:t>17.5cm</w:t>
      </w:r>
      <w:r w:rsidRPr="004E6F3D">
        <w:rPr>
          <w:rFonts w:ascii="宋体" w:hAnsi="宋体" w:hint="eastAsia"/>
          <w:bCs/>
          <w:sz w:val="24"/>
          <w:szCs w:val="24"/>
        </w:rPr>
        <w:t>，</w:t>
      </w:r>
      <w:r w:rsidRPr="004E6F3D">
        <w:rPr>
          <w:rFonts w:ascii="宋体" w:hAnsi="宋体"/>
          <w:bCs/>
          <w:sz w:val="24"/>
          <w:szCs w:val="24"/>
        </w:rPr>
        <w:t>8mm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12</w:t>
      </w:r>
      <w:r w:rsidRPr="004E6F3D">
        <w:rPr>
          <w:rFonts w:ascii="宋体" w:hAnsi="宋体" w:hint="eastAsia"/>
          <w:bCs/>
          <w:sz w:val="24"/>
          <w:szCs w:val="24"/>
        </w:rPr>
        <w:t>、髓核钳：长度</w:t>
      </w:r>
      <w:r w:rsidRPr="004E6F3D">
        <w:rPr>
          <w:rFonts w:ascii="宋体" w:hAnsi="宋体"/>
          <w:bCs/>
          <w:sz w:val="24"/>
          <w:szCs w:val="24"/>
        </w:rPr>
        <w:t>18cm</w:t>
      </w:r>
      <w:r w:rsidRPr="004E6F3D">
        <w:rPr>
          <w:rFonts w:ascii="宋体" w:hAnsi="宋体" w:hint="eastAsia"/>
          <w:bCs/>
          <w:sz w:val="24"/>
          <w:szCs w:val="24"/>
        </w:rPr>
        <w:t>，头端</w:t>
      </w:r>
      <w:r w:rsidRPr="004E6F3D">
        <w:rPr>
          <w:rFonts w:ascii="宋体" w:hAnsi="宋体"/>
          <w:bCs/>
          <w:sz w:val="24"/>
          <w:szCs w:val="24"/>
        </w:rPr>
        <w:t>2x10mm</w:t>
      </w:r>
      <w:r w:rsidRPr="004E6F3D">
        <w:rPr>
          <w:rFonts w:ascii="宋体" w:hAnsi="宋体" w:hint="eastAsia"/>
          <w:bCs/>
          <w:sz w:val="24"/>
          <w:szCs w:val="24"/>
        </w:rPr>
        <w:t>，直头</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13</w:t>
      </w:r>
      <w:r w:rsidRPr="004E6F3D">
        <w:rPr>
          <w:rFonts w:ascii="宋体" w:hAnsi="宋体" w:hint="eastAsia"/>
          <w:bCs/>
          <w:sz w:val="24"/>
          <w:szCs w:val="24"/>
        </w:rPr>
        <w:t>、髓核钳：长度</w:t>
      </w:r>
      <w:r w:rsidRPr="004E6F3D">
        <w:rPr>
          <w:rFonts w:ascii="宋体" w:hAnsi="宋体"/>
          <w:bCs/>
          <w:sz w:val="24"/>
          <w:szCs w:val="24"/>
        </w:rPr>
        <w:t>18cm</w:t>
      </w:r>
      <w:r w:rsidRPr="004E6F3D">
        <w:rPr>
          <w:rFonts w:ascii="宋体" w:hAnsi="宋体" w:hint="eastAsia"/>
          <w:bCs/>
          <w:sz w:val="24"/>
          <w:szCs w:val="24"/>
        </w:rPr>
        <w:t>，头端</w:t>
      </w:r>
      <w:r w:rsidRPr="004E6F3D">
        <w:rPr>
          <w:rFonts w:ascii="宋体" w:hAnsi="宋体"/>
          <w:bCs/>
          <w:sz w:val="24"/>
          <w:szCs w:val="24"/>
        </w:rPr>
        <w:t>3x10mm</w:t>
      </w:r>
      <w:r w:rsidRPr="004E6F3D">
        <w:rPr>
          <w:rFonts w:ascii="宋体" w:hAnsi="宋体" w:hint="eastAsia"/>
          <w:bCs/>
          <w:sz w:val="24"/>
          <w:szCs w:val="24"/>
        </w:rPr>
        <w:t>，</w:t>
      </w:r>
      <w:r w:rsidRPr="004E6F3D">
        <w:rPr>
          <w:rFonts w:ascii="宋体" w:hAnsi="宋体"/>
          <w:bCs/>
          <w:sz w:val="24"/>
          <w:szCs w:val="24"/>
        </w:rPr>
        <w:t>30</w:t>
      </w:r>
      <w:r w:rsidRPr="004E6F3D">
        <w:rPr>
          <w:rFonts w:ascii="宋体" w:hAnsi="宋体" w:hint="eastAsia"/>
          <w:bCs/>
          <w:sz w:val="24"/>
          <w:szCs w:val="24"/>
        </w:rPr>
        <w:t>°，弯角，上切</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lastRenderedPageBreak/>
        <w:t>14</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，直，</w:t>
      </w:r>
      <w:r w:rsidRPr="004E6F3D">
        <w:rPr>
          <w:rFonts w:ascii="宋体" w:hAnsi="宋体"/>
          <w:bCs/>
          <w:sz w:val="24"/>
          <w:szCs w:val="24"/>
        </w:rPr>
        <w:t>4/0</w:t>
      </w:r>
      <w:r w:rsidRPr="004E6F3D">
        <w:rPr>
          <w:rFonts w:ascii="宋体" w:hAnsi="宋体" w:hint="eastAsia"/>
          <w:bCs/>
          <w:sz w:val="24"/>
          <w:szCs w:val="24"/>
        </w:rPr>
        <w:t>号</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15</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，直，</w:t>
      </w:r>
      <w:r w:rsidRPr="004E6F3D">
        <w:rPr>
          <w:rFonts w:ascii="宋体" w:hAnsi="宋体"/>
          <w:bCs/>
          <w:sz w:val="24"/>
          <w:szCs w:val="24"/>
        </w:rPr>
        <w:t>3/0</w:t>
      </w:r>
      <w:r w:rsidRPr="004E6F3D">
        <w:rPr>
          <w:rFonts w:ascii="宋体" w:hAnsi="宋体" w:hint="eastAsia"/>
          <w:bCs/>
          <w:sz w:val="24"/>
          <w:szCs w:val="24"/>
        </w:rPr>
        <w:t>号</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16</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，直，</w:t>
      </w:r>
      <w:r w:rsidRPr="004E6F3D">
        <w:rPr>
          <w:rFonts w:ascii="宋体" w:hAnsi="宋体"/>
          <w:bCs/>
          <w:sz w:val="24"/>
          <w:szCs w:val="24"/>
        </w:rPr>
        <w:t>2/0</w:t>
      </w:r>
      <w:r w:rsidRPr="004E6F3D">
        <w:rPr>
          <w:rFonts w:ascii="宋体" w:hAnsi="宋体" w:hint="eastAsia"/>
          <w:bCs/>
          <w:sz w:val="24"/>
          <w:szCs w:val="24"/>
        </w:rPr>
        <w:t>号</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17</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，直，</w:t>
      </w:r>
      <w:r w:rsidRPr="004E6F3D">
        <w:rPr>
          <w:rFonts w:ascii="宋体" w:hAnsi="宋体"/>
          <w:bCs/>
          <w:sz w:val="24"/>
          <w:szCs w:val="24"/>
        </w:rPr>
        <w:t>0</w:t>
      </w:r>
      <w:r w:rsidRPr="004E6F3D">
        <w:rPr>
          <w:rFonts w:ascii="宋体" w:hAnsi="宋体" w:hint="eastAsia"/>
          <w:bCs/>
          <w:sz w:val="24"/>
          <w:szCs w:val="24"/>
        </w:rPr>
        <w:t>号</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18</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，直，</w:t>
      </w:r>
      <w:r w:rsidRPr="004E6F3D">
        <w:rPr>
          <w:rFonts w:ascii="宋体" w:hAnsi="宋体"/>
          <w:bCs/>
          <w:sz w:val="24"/>
          <w:szCs w:val="24"/>
        </w:rPr>
        <w:t>1</w:t>
      </w:r>
      <w:r w:rsidRPr="004E6F3D">
        <w:rPr>
          <w:rFonts w:ascii="宋体" w:hAnsi="宋体" w:hint="eastAsia"/>
          <w:bCs/>
          <w:sz w:val="24"/>
          <w:szCs w:val="24"/>
        </w:rPr>
        <w:t>号</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19</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，直，</w:t>
      </w:r>
      <w:r w:rsidRPr="004E6F3D">
        <w:rPr>
          <w:rFonts w:ascii="宋体" w:hAnsi="宋体"/>
          <w:bCs/>
          <w:sz w:val="24"/>
          <w:szCs w:val="24"/>
        </w:rPr>
        <w:t>2</w:t>
      </w:r>
      <w:r w:rsidRPr="004E6F3D">
        <w:rPr>
          <w:rFonts w:ascii="宋体" w:hAnsi="宋体" w:hint="eastAsia"/>
          <w:bCs/>
          <w:sz w:val="24"/>
          <w:szCs w:val="24"/>
        </w:rPr>
        <w:t>号</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20</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，弯，</w:t>
      </w:r>
      <w:r w:rsidRPr="004E6F3D">
        <w:rPr>
          <w:rFonts w:ascii="宋体" w:hAnsi="宋体"/>
          <w:bCs/>
          <w:sz w:val="24"/>
          <w:szCs w:val="24"/>
        </w:rPr>
        <w:t>4/0</w:t>
      </w:r>
      <w:r w:rsidRPr="004E6F3D">
        <w:rPr>
          <w:rFonts w:ascii="宋体" w:hAnsi="宋体" w:hint="eastAsia"/>
          <w:bCs/>
          <w:sz w:val="24"/>
          <w:szCs w:val="24"/>
        </w:rPr>
        <w:t>号</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21</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，弯，</w:t>
      </w:r>
      <w:r w:rsidRPr="004E6F3D">
        <w:rPr>
          <w:rFonts w:ascii="宋体" w:hAnsi="宋体"/>
          <w:bCs/>
          <w:sz w:val="24"/>
          <w:szCs w:val="24"/>
        </w:rPr>
        <w:t>3/0</w:t>
      </w:r>
      <w:r w:rsidRPr="004E6F3D">
        <w:rPr>
          <w:rFonts w:ascii="宋体" w:hAnsi="宋体" w:hint="eastAsia"/>
          <w:bCs/>
          <w:sz w:val="24"/>
          <w:szCs w:val="24"/>
        </w:rPr>
        <w:t>号</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22</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，弯，</w:t>
      </w:r>
      <w:r w:rsidRPr="004E6F3D">
        <w:rPr>
          <w:rFonts w:ascii="宋体" w:hAnsi="宋体"/>
          <w:bCs/>
          <w:sz w:val="24"/>
          <w:szCs w:val="24"/>
        </w:rPr>
        <w:t>2/0</w:t>
      </w:r>
      <w:r w:rsidRPr="004E6F3D">
        <w:rPr>
          <w:rFonts w:ascii="宋体" w:hAnsi="宋体" w:hint="eastAsia"/>
          <w:bCs/>
          <w:sz w:val="24"/>
          <w:szCs w:val="24"/>
        </w:rPr>
        <w:t>号</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23</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，弯，</w:t>
      </w:r>
      <w:r w:rsidRPr="004E6F3D">
        <w:rPr>
          <w:rFonts w:ascii="宋体" w:hAnsi="宋体"/>
          <w:bCs/>
          <w:sz w:val="24"/>
          <w:szCs w:val="24"/>
        </w:rPr>
        <w:t>0</w:t>
      </w:r>
      <w:r w:rsidRPr="004E6F3D">
        <w:rPr>
          <w:rFonts w:ascii="宋体" w:hAnsi="宋体" w:hint="eastAsia"/>
          <w:bCs/>
          <w:sz w:val="24"/>
          <w:szCs w:val="24"/>
        </w:rPr>
        <w:t xml:space="preserve">号 </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24</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，弯，</w:t>
      </w:r>
      <w:r w:rsidRPr="004E6F3D">
        <w:rPr>
          <w:rFonts w:ascii="宋体" w:hAnsi="宋体"/>
          <w:bCs/>
          <w:sz w:val="24"/>
          <w:szCs w:val="24"/>
        </w:rPr>
        <w:t>1</w:t>
      </w:r>
      <w:r w:rsidRPr="004E6F3D">
        <w:rPr>
          <w:rFonts w:ascii="宋体" w:hAnsi="宋体" w:hint="eastAsia"/>
          <w:bCs/>
          <w:sz w:val="24"/>
          <w:szCs w:val="24"/>
        </w:rPr>
        <w:t>号</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25</w:t>
      </w:r>
      <w:r w:rsidRPr="004E6F3D">
        <w:rPr>
          <w:rFonts w:ascii="宋体" w:hAnsi="宋体" w:hint="eastAsia"/>
          <w:bCs/>
          <w:sz w:val="24"/>
          <w:szCs w:val="24"/>
        </w:rPr>
        <w:t>、刮匙</w:t>
      </w:r>
      <w:r w:rsidRPr="004E6F3D">
        <w:rPr>
          <w:rFonts w:ascii="宋体" w:hAnsi="宋体"/>
          <w:bCs/>
          <w:sz w:val="24"/>
          <w:szCs w:val="24"/>
        </w:rPr>
        <w:t>(</w:t>
      </w:r>
      <w:r w:rsidRPr="004E6F3D">
        <w:rPr>
          <w:rFonts w:ascii="宋体" w:hAnsi="宋体" w:hint="eastAsia"/>
          <w:bCs/>
          <w:sz w:val="24"/>
          <w:szCs w:val="24"/>
        </w:rPr>
        <w:t>剥离器</w:t>
      </w:r>
      <w:r w:rsidRPr="004E6F3D">
        <w:rPr>
          <w:rFonts w:ascii="宋体" w:hAnsi="宋体"/>
          <w:bCs/>
          <w:sz w:val="24"/>
          <w:szCs w:val="24"/>
        </w:rPr>
        <w:t>)</w:t>
      </w:r>
      <w:r w:rsidRPr="004E6F3D">
        <w:rPr>
          <w:rFonts w:ascii="宋体" w:hAnsi="宋体" w:hint="eastAsia"/>
          <w:bCs/>
          <w:sz w:val="24"/>
          <w:szCs w:val="24"/>
        </w:rPr>
        <w:t>：锋利，长度</w:t>
      </w:r>
      <w:r w:rsidRPr="004E6F3D">
        <w:rPr>
          <w:rFonts w:ascii="宋体" w:hAnsi="宋体"/>
          <w:bCs/>
          <w:sz w:val="24"/>
          <w:szCs w:val="24"/>
        </w:rPr>
        <w:t>23cm</w:t>
      </w:r>
      <w:r w:rsidRPr="004E6F3D">
        <w:rPr>
          <w:rFonts w:ascii="宋体" w:hAnsi="宋体" w:hint="eastAsia"/>
          <w:bCs/>
          <w:sz w:val="24"/>
          <w:szCs w:val="24"/>
        </w:rPr>
        <w:t>，弯，</w:t>
      </w:r>
      <w:r w:rsidRPr="004E6F3D">
        <w:rPr>
          <w:rFonts w:ascii="宋体" w:hAnsi="宋体"/>
          <w:bCs/>
          <w:sz w:val="24"/>
          <w:szCs w:val="24"/>
        </w:rPr>
        <w:t>2</w:t>
      </w:r>
      <w:r w:rsidRPr="004E6F3D">
        <w:rPr>
          <w:rFonts w:ascii="宋体" w:hAnsi="宋体" w:hint="eastAsia"/>
          <w:bCs/>
          <w:sz w:val="24"/>
          <w:szCs w:val="24"/>
        </w:rPr>
        <w:t xml:space="preserve">号  </w:t>
      </w:r>
      <w:r w:rsidRPr="004E6F3D">
        <w:rPr>
          <w:rFonts w:ascii="宋体" w:hAnsi="宋体"/>
          <w:bCs/>
          <w:sz w:val="24"/>
          <w:szCs w:val="24"/>
        </w:rPr>
        <w:t xml:space="preserve">  5</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26</w:t>
      </w:r>
      <w:r w:rsidRPr="004E6F3D">
        <w:rPr>
          <w:rFonts w:ascii="宋体" w:hAnsi="宋体" w:hint="eastAsia"/>
          <w:bCs/>
          <w:sz w:val="24"/>
          <w:szCs w:val="24"/>
        </w:rPr>
        <w:t>、吸引管：</w:t>
      </w:r>
      <w:r w:rsidRPr="004E6F3D">
        <w:rPr>
          <w:rFonts w:ascii="宋体" w:hAnsi="宋体"/>
          <w:bCs/>
          <w:sz w:val="24"/>
          <w:szCs w:val="24"/>
        </w:rPr>
        <w:t xml:space="preserve">  3Fr</w:t>
      </w:r>
      <w:r w:rsidRPr="004E6F3D">
        <w:rPr>
          <w:rFonts w:ascii="宋体" w:hAnsi="宋体" w:hint="eastAsia"/>
          <w:bCs/>
          <w:sz w:val="24"/>
          <w:szCs w:val="24"/>
        </w:rPr>
        <w:t>，弯，长度</w:t>
      </w:r>
      <w:r w:rsidRPr="004E6F3D">
        <w:rPr>
          <w:rFonts w:ascii="宋体" w:hAnsi="宋体"/>
          <w:bCs/>
          <w:sz w:val="24"/>
          <w:szCs w:val="24"/>
        </w:rPr>
        <w:t>18cm  3</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27</w:t>
      </w:r>
      <w:r w:rsidRPr="004E6F3D">
        <w:rPr>
          <w:rFonts w:ascii="宋体" w:hAnsi="宋体" w:hint="eastAsia"/>
          <w:bCs/>
          <w:sz w:val="24"/>
          <w:szCs w:val="24"/>
        </w:rPr>
        <w:t>、吸引管：</w:t>
      </w:r>
      <w:r w:rsidRPr="004E6F3D">
        <w:rPr>
          <w:rFonts w:ascii="宋体" w:hAnsi="宋体"/>
          <w:bCs/>
          <w:sz w:val="24"/>
          <w:szCs w:val="24"/>
        </w:rPr>
        <w:t xml:space="preserve">  6Fr</w:t>
      </w:r>
      <w:r w:rsidRPr="004E6F3D">
        <w:rPr>
          <w:rFonts w:ascii="宋体" w:hAnsi="宋体" w:hint="eastAsia"/>
          <w:bCs/>
          <w:sz w:val="24"/>
          <w:szCs w:val="24"/>
        </w:rPr>
        <w:t>，弯，长度</w:t>
      </w:r>
      <w:r w:rsidRPr="004E6F3D">
        <w:rPr>
          <w:rFonts w:ascii="宋体" w:hAnsi="宋体"/>
          <w:bCs/>
          <w:sz w:val="24"/>
          <w:szCs w:val="24"/>
        </w:rPr>
        <w:t>18cm3</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28</w:t>
      </w:r>
      <w:r w:rsidRPr="004E6F3D">
        <w:rPr>
          <w:rFonts w:ascii="宋体" w:hAnsi="宋体" w:hint="eastAsia"/>
          <w:bCs/>
          <w:sz w:val="24"/>
          <w:szCs w:val="24"/>
        </w:rPr>
        <w:t>、吸引管：</w:t>
      </w:r>
      <w:r w:rsidRPr="004E6F3D">
        <w:rPr>
          <w:rFonts w:ascii="宋体" w:hAnsi="宋体"/>
          <w:bCs/>
          <w:sz w:val="24"/>
          <w:szCs w:val="24"/>
        </w:rPr>
        <w:t xml:space="preserve">  8Fr</w:t>
      </w:r>
      <w:r w:rsidRPr="004E6F3D">
        <w:rPr>
          <w:rFonts w:ascii="宋体" w:hAnsi="宋体" w:hint="eastAsia"/>
          <w:bCs/>
          <w:sz w:val="24"/>
          <w:szCs w:val="24"/>
        </w:rPr>
        <w:t>，弯，长度</w:t>
      </w:r>
      <w:r w:rsidRPr="004E6F3D">
        <w:rPr>
          <w:rFonts w:ascii="宋体" w:hAnsi="宋体"/>
          <w:bCs/>
          <w:sz w:val="24"/>
          <w:szCs w:val="24"/>
        </w:rPr>
        <w:t>18cm3</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29</w:t>
      </w:r>
      <w:r w:rsidRPr="004E6F3D">
        <w:rPr>
          <w:rFonts w:ascii="宋体" w:hAnsi="宋体" w:hint="eastAsia"/>
          <w:bCs/>
          <w:sz w:val="24"/>
          <w:szCs w:val="24"/>
        </w:rPr>
        <w:t>、吸引管：</w:t>
      </w:r>
      <w:r w:rsidRPr="004E6F3D">
        <w:rPr>
          <w:rFonts w:ascii="宋体" w:hAnsi="宋体"/>
          <w:bCs/>
          <w:sz w:val="24"/>
          <w:szCs w:val="24"/>
        </w:rPr>
        <w:t xml:space="preserve"> 10Fr</w:t>
      </w:r>
      <w:r w:rsidRPr="004E6F3D">
        <w:rPr>
          <w:rFonts w:ascii="宋体" w:hAnsi="宋体" w:hint="eastAsia"/>
          <w:bCs/>
          <w:sz w:val="24"/>
          <w:szCs w:val="24"/>
        </w:rPr>
        <w:t>，弯， 长度</w:t>
      </w:r>
      <w:r w:rsidRPr="004E6F3D">
        <w:rPr>
          <w:rFonts w:ascii="宋体" w:hAnsi="宋体"/>
          <w:bCs/>
          <w:sz w:val="24"/>
          <w:szCs w:val="24"/>
        </w:rPr>
        <w:t>18cm3</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30</w:t>
      </w:r>
      <w:r w:rsidRPr="004E6F3D">
        <w:rPr>
          <w:rFonts w:ascii="宋体" w:hAnsi="宋体" w:hint="eastAsia"/>
          <w:bCs/>
          <w:sz w:val="24"/>
          <w:szCs w:val="24"/>
        </w:rPr>
        <w:t>、吸引管：</w:t>
      </w:r>
      <w:r w:rsidRPr="004E6F3D">
        <w:rPr>
          <w:rFonts w:ascii="宋体" w:hAnsi="宋体"/>
          <w:bCs/>
          <w:sz w:val="24"/>
          <w:szCs w:val="24"/>
        </w:rPr>
        <w:t xml:space="preserve"> 12Fr</w:t>
      </w:r>
      <w:r w:rsidRPr="004E6F3D">
        <w:rPr>
          <w:rFonts w:ascii="宋体" w:hAnsi="宋体" w:hint="eastAsia"/>
          <w:bCs/>
          <w:sz w:val="24"/>
          <w:szCs w:val="24"/>
        </w:rPr>
        <w:t>，弯， 长度</w:t>
      </w:r>
      <w:r w:rsidRPr="004E6F3D">
        <w:rPr>
          <w:rFonts w:ascii="宋体" w:hAnsi="宋体"/>
          <w:bCs/>
          <w:sz w:val="24"/>
          <w:szCs w:val="24"/>
        </w:rPr>
        <w:t>18cm3</w:t>
      </w:r>
      <w:r w:rsidRPr="004E6F3D">
        <w:rPr>
          <w:rFonts w:ascii="宋体" w:hAnsi="宋体" w:hint="eastAsia"/>
          <w:bCs/>
          <w:sz w:val="24"/>
          <w:szCs w:val="24"/>
        </w:rPr>
        <w:t>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31、配套器械盒          10个</w:t>
      </w:r>
    </w:p>
    <w:p w:rsidR="00B56BE9" w:rsidRPr="004E6F3D" w:rsidRDefault="00722CE4" w:rsidP="00B56BE9">
      <w:pPr>
        <w:spacing w:line="560" w:lineRule="exact"/>
        <w:rPr>
          <w:rFonts w:ascii="宋体" w:hAnsi="宋体"/>
          <w:b/>
          <w:bCs/>
          <w:sz w:val="24"/>
          <w:szCs w:val="24"/>
        </w:rPr>
      </w:pPr>
      <w:r>
        <w:rPr>
          <w:rFonts w:ascii="宋体" w:hAnsi="宋体"/>
          <w:b/>
          <w:bCs/>
          <w:sz w:val="24"/>
          <w:szCs w:val="24"/>
        </w:rPr>
        <w:br w:type="page"/>
      </w:r>
      <w:r w:rsidR="00B56BE9" w:rsidRPr="004E6F3D">
        <w:rPr>
          <w:rFonts w:ascii="宋体" w:hAnsi="宋体" w:hint="eastAsia"/>
          <w:b/>
          <w:bCs/>
          <w:sz w:val="24"/>
          <w:szCs w:val="24"/>
        </w:rPr>
        <w:lastRenderedPageBreak/>
        <w:t>包21</w:t>
      </w:r>
      <w:r w:rsidR="006C72FE">
        <w:rPr>
          <w:rFonts w:ascii="宋体" w:hAnsi="宋体" w:hint="eastAsia"/>
          <w:b/>
          <w:bCs/>
          <w:sz w:val="24"/>
          <w:szCs w:val="24"/>
        </w:rPr>
        <w:t>：</w:t>
      </w:r>
      <w:r w:rsidR="00B56BE9" w:rsidRPr="004E6F3D">
        <w:rPr>
          <w:rFonts w:ascii="宋体" w:hAnsi="宋体" w:hint="eastAsia"/>
          <w:b/>
          <w:bCs/>
          <w:sz w:val="24"/>
          <w:szCs w:val="24"/>
        </w:rPr>
        <w:t>手术器械（口腔科）</w:t>
      </w:r>
    </w:p>
    <w:p w:rsidR="00B56BE9" w:rsidRPr="004E6F3D" w:rsidRDefault="00B56BE9" w:rsidP="00B56BE9">
      <w:pPr>
        <w:spacing w:line="560" w:lineRule="exact"/>
        <w:jc w:val="lef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jc w:val="left"/>
        <w:rPr>
          <w:rFonts w:ascii="宋体" w:hAnsi="宋体"/>
          <w:bCs/>
          <w:sz w:val="24"/>
          <w:szCs w:val="24"/>
        </w:rPr>
      </w:pPr>
      <w:r w:rsidRPr="004E6F3D">
        <w:rPr>
          <w:rFonts w:ascii="宋体" w:hAnsi="宋体" w:hint="eastAsia"/>
          <w:bCs/>
          <w:sz w:val="24"/>
          <w:szCs w:val="24"/>
        </w:rPr>
        <w:t>1、 具有CFDA及FDA或CE认证</w:t>
      </w:r>
    </w:p>
    <w:p w:rsidR="00B56BE9" w:rsidRPr="004E6F3D" w:rsidRDefault="00B56BE9" w:rsidP="00B56BE9">
      <w:pPr>
        <w:spacing w:line="560" w:lineRule="exact"/>
        <w:jc w:val="left"/>
        <w:rPr>
          <w:rFonts w:ascii="宋体" w:hAnsi="宋体"/>
          <w:bCs/>
          <w:sz w:val="24"/>
          <w:szCs w:val="24"/>
        </w:rPr>
      </w:pPr>
      <w:r w:rsidRPr="004E6F3D">
        <w:rPr>
          <w:rFonts w:ascii="宋体" w:hAnsi="宋体" w:hint="eastAsia"/>
          <w:bCs/>
          <w:sz w:val="24"/>
          <w:szCs w:val="24"/>
        </w:rPr>
        <w:t>2、 招标文件带彩色设备图谱</w:t>
      </w:r>
    </w:p>
    <w:p w:rsidR="00B56BE9" w:rsidRPr="004E6F3D" w:rsidRDefault="00B56BE9" w:rsidP="00B56BE9">
      <w:pPr>
        <w:spacing w:line="560" w:lineRule="exact"/>
        <w:jc w:val="left"/>
        <w:rPr>
          <w:rFonts w:ascii="宋体" w:hAnsi="宋体"/>
          <w:bCs/>
          <w:sz w:val="24"/>
          <w:szCs w:val="24"/>
        </w:rPr>
      </w:pPr>
      <w:r w:rsidRPr="004E6F3D">
        <w:rPr>
          <w:rFonts w:ascii="宋体" w:hAnsi="宋体" w:hint="eastAsia"/>
          <w:bCs/>
          <w:sz w:val="24"/>
          <w:szCs w:val="24"/>
        </w:rPr>
        <w:t>二、设备技术参数及配置要求：</w:t>
      </w:r>
    </w:p>
    <w:tbl>
      <w:tblPr>
        <w:tblW w:w="9216" w:type="dxa"/>
        <w:tblLayout w:type="fixed"/>
        <w:tblLook w:val="04A0" w:firstRow="1" w:lastRow="0" w:firstColumn="1" w:lastColumn="0" w:noHBand="0" w:noVBand="1"/>
      </w:tblPr>
      <w:tblGrid>
        <w:gridCol w:w="696"/>
        <w:gridCol w:w="2802"/>
        <w:gridCol w:w="122"/>
        <w:gridCol w:w="3216"/>
        <w:gridCol w:w="2380"/>
      </w:tblGrid>
      <w:tr w:rsidR="00B56BE9" w:rsidRPr="004E6F3D" w:rsidTr="008511E4">
        <w:trPr>
          <w:trHeight w:val="375"/>
        </w:trPr>
        <w:tc>
          <w:tcPr>
            <w:tcW w:w="3620" w:type="dxa"/>
            <w:gridSpan w:val="3"/>
            <w:vAlign w:val="bottom"/>
          </w:tcPr>
          <w:p w:rsidR="00B56BE9" w:rsidRPr="004E6F3D" w:rsidRDefault="00B56BE9" w:rsidP="008511E4">
            <w:pPr>
              <w:widowControl/>
              <w:spacing w:line="560" w:lineRule="exact"/>
              <w:jc w:val="left"/>
              <w:rPr>
                <w:rFonts w:ascii="宋体" w:hAnsi="宋体"/>
                <w:bCs/>
                <w:sz w:val="24"/>
                <w:szCs w:val="24"/>
              </w:rPr>
            </w:pPr>
            <w:r w:rsidRPr="004E6F3D">
              <w:rPr>
                <w:rFonts w:ascii="宋体" w:hAnsi="宋体" w:hint="eastAsia"/>
                <w:bCs/>
                <w:sz w:val="24"/>
                <w:szCs w:val="24"/>
              </w:rPr>
              <w:t>（一）肿瘤手术器械</w:t>
            </w:r>
          </w:p>
        </w:tc>
        <w:tc>
          <w:tcPr>
            <w:tcW w:w="3216" w:type="dxa"/>
            <w:vAlign w:val="center"/>
          </w:tcPr>
          <w:p w:rsidR="00B56BE9" w:rsidRPr="004E6F3D" w:rsidRDefault="00B56BE9" w:rsidP="008511E4">
            <w:pPr>
              <w:widowControl/>
              <w:spacing w:line="560" w:lineRule="exact"/>
              <w:jc w:val="center"/>
              <w:rPr>
                <w:rFonts w:ascii="宋体" w:hAnsi="宋体"/>
                <w:bCs/>
                <w:sz w:val="24"/>
                <w:szCs w:val="24"/>
              </w:rPr>
            </w:pPr>
          </w:p>
        </w:tc>
        <w:tc>
          <w:tcPr>
            <w:tcW w:w="2380" w:type="dxa"/>
            <w:vAlign w:val="center"/>
          </w:tcPr>
          <w:p w:rsidR="00B56BE9" w:rsidRPr="004E6F3D" w:rsidRDefault="00B56BE9" w:rsidP="008511E4">
            <w:pPr>
              <w:widowControl/>
              <w:spacing w:line="560" w:lineRule="exact"/>
              <w:jc w:val="center"/>
              <w:rPr>
                <w:rFonts w:ascii="宋体" w:hAnsi="宋体"/>
                <w:bCs/>
                <w:sz w:val="24"/>
                <w:szCs w:val="24"/>
              </w:rPr>
            </w:pPr>
          </w:p>
        </w:tc>
      </w:tr>
      <w:tr w:rsidR="00B56BE9" w:rsidRPr="004E6F3D" w:rsidTr="008511E4">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序号</w:t>
            </w:r>
          </w:p>
        </w:tc>
        <w:tc>
          <w:tcPr>
            <w:tcW w:w="2924" w:type="dxa"/>
            <w:gridSpan w:val="2"/>
            <w:tcBorders>
              <w:top w:val="single" w:sz="4" w:space="0" w:color="auto"/>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器械名称</w:t>
            </w:r>
          </w:p>
        </w:tc>
        <w:tc>
          <w:tcPr>
            <w:tcW w:w="3216" w:type="dxa"/>
            <w:tcBorders>
              <w:top w:val="single" w:sz="4" w:space="0" w:color="auto"/>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规格</w:t>
            </w:r>
          </w:p>
        </w:tc>
        <w:tc>
          <w:tcPr>
            <w:tcW w:w="2380" w:type="dxa"/>
            <w:tcBorders>
              <w:top w:val="single" w:sz="4" w:space="0" w:color="auto"/>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数量</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带齿钳</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200mm  4-5</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带齿钳</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200mm  4-5</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线剪（带角度）</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170mm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带刻度刀柄</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125mm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带刻度刀柄</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125mm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6</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骨膜剥离器（单端）</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 xml:space="preserve">155mm  </w:t>
            </w:r>
            <w:proofErr w:type="gramStart"/>
            <w:r w:rsidRPr="004E6F3D">
              <w:rPr>
                <w:rFonts w:ascii="宋体" w:hAnsi="宋体" w:hint="eastAsia"/>
                <w:bCs/>
                <w:sz w:val="24"/>
                <w:szCs w:val="24"/>
              </w:rPr>
              <w:t>喙宽</w:t>
            </w:r>
            <w:proofErr w:type="gramEnd"/>
            <w:r w:rsidRPr="004E6F3D">
              <w:rPr>
                <w:rFonts w:ascii="宋体" w:hAnsi="宋体"/>
                <w:bCs/>
                <w:sz w:val="24"/>
                <w:szCs w:val="24"/>
              </w:rPr>
              <w:t>6mm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7</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方镊子带孔</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155mm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8</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骨膜剥离器</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10mm*4.5mm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9</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骨膜分离器</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 xml:space="preserve">190mm  </w:t>
            </w:r>
            <w:proofErr w:type="gramStart"/>
            <w:r w:rsidRPr="004E6F3D">
              <w:rPr>
                <w:rFonts w:ascii="宋体" w:hAnsi="宋体" w:hint="eastAsia"/>
                <w:bCs/>
                <w:sz w:val="24"/>
                <w:szCs w:val="24"/>
              </w:rPr>
              <w:t>喙宽</w:t>
            </w:r>
            <w:proofErr w:type="gramEnd"/>
            <w:r w:rsidRPr="004E6F3D">
              <w:rPr>
                <w:rFonts w:ascii="宋体" w:hAnsi="宋体"/>
                <w:bCs/>
                <w:sz w:val="24"/>
                <w:szCs w:val="24"/>
              </w:rPr>
              <w:t>4mm/4.5mm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10</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骨膜分离器</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 xml:space="preserve">190mm  </w:t>
            </w:r>
            <w:proofErr w:type="gramStart"/>
            <w:r w:rsidRPr="004E6F3D">
              <w:rPr>
                <w:rFonts w:ascii="宋体" w:hAnsi="宋体" w:hint="eastAsia"/>
                <w:bCs/>
                <w:sz w:val="24"/>
                <w:szCs w:val="24"/>
              </w:rPr>
              <w:t>喙宽</w:t>
            </w:r>
            <w:proofErr w:type="gramEnd"/>
            <w:r w:rsidRPr="004E6F3D">
              <w:rPr>
                <w:rFonts w:ascii="宋体" w:hAnsi="宋体"/>
                <w:bCs/>
                <w:sz w:val="24"/>
                <w:szCs w:val="24"/>
              </w:rPr>
              <w:t>4.5mm/5mm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11</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骨膜分离器</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10mm/4.5mm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12</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骨膜分离器</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 xml:space="preserve">190mm  </w:t>
            </w:r>
            <w:proofErr w:type="gramStart"/>
            <w:r w:rsidRPr="004E6F3D">
              <w:rPr>
                <w:rFonts w:ascii="宋体" w:hAnsi="宋体" w:hint="eastAsia"/>
                <w:bCs/>
                <w:sz w:val="24"/>
                <w:szCs w:val="24"/>
              </w:rPr>
              <w:t>喙宽</w:t>
            </w:r>
            <w:proofErr w:type="gramEnd"/>
            <w:r w:rsidRPr="004E6F3D">
              <w:rPr>
                <w:rFonts w:ascii="宋体" w:hAnsi="宋体"/>
                <w:bCs/>
                <w:sz w:val="24"/>
                <w:szCs w:val="24"/>
              </w:rPr>
              <w:t xml:space="preserve"> 4mm*4.5mm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13</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骨膜分离器</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 xml:space="preserve">190mm  </w:t>
            </w:r>
            <w:proofErr w:type="gramStart"/>
            <w:r w:rsidRPr="004E6F3D">
              <w:rPr>
                <w:rFonts w:ascii="宋体" w:hAnsi="宋体" w:hint="eastAsia"/>
                <w:bCs/>
                <w:sz w:val="24"/>
                <w:szCs w:val="24"/>
              </w:rPr>
              <w:t>喙宽</w:t>
            </w:r>
            <w:proofErr w:type="gramEnd"/>
            <w:r w:rsidRPr="004E6F3D">
              <w:rPr>
                <w:rFonts w:ascii="宋体" w:hAnsi="宋体"/>
                <w:bCs/>
                <w:sz w:val="24"/>
                <w:szCs w:val="24"/>
              </w:rPr>
              <w:t xml:space="preserve"> 3.5mm*4mm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shd w:val="clear" w:color="auto" w:fill="auto"/>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14</w:t>
            </w:r>
          </w:p>
        </w:tc>
        <w:tc>
          <w:tcPr>
            <w:tcW w:w="2924" w:type="dxa"/>
            <w:gridSpan w:val="2"/>
            <w:tcBorders>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骨折复位钳</w:t>
            </w:r>
          </w:p>
        </w:tc>
        <w:tc>
          <w:tcPr>
            <w:tcW w:w="3216" w:type="dxa"/>
            <w:tcBorders>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直</w:t>
            </w:r>
            <w:r w:rsidRPr="004E6F3D">
              <w:rPr>
                <w:rFonts w:ascii="宋体" w:hAnsi="宋体"/>
                <w:bCs/>
                <w:sz w:val="24"/>
                <w:szCs w:val="24"/>
              </w:rPr>
              <w:t xml:space="preserve"> 12.5cm</w:t>
            </w:r>
          </w:p>
        </w:tc>
        <w:tc>
          <w:tcPr>
            <w:tcW w:w="2380" w:type="dxa"/>
            <w:tcBorders>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722C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15</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大拉钩</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 xml:space="preserve">50mm*150mm*70mm </w:t>
            </w:r>
            <w:r w:rsidRPr="004E6F3D">
              <w:rPr>
                <w:rFonts w:ascii="宋体" w:hAnsi="宋体" w:hint="eastAsia"/>
                <w:bCs/>
                <w:sz w:val="24"/>
                <w:szCs w:val="24"/>
              </w:rPr>
              <w:t>宽</w:t>
            </w:r>
            <w:r w:rsidRPr="004E6F3D">
              <w:rPr>
                <w:rFonts w:ascii="宋体" w:hAnsi="宋体"/>
                <w:bCs/>
                <w:sz w:val="24"/>
                <w:szCs w:val="24"/>
              </w:rPr>
              <w:t>12mm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722C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16</w:t>
            </w:r>
          </w:p>
        </w:tc>
        <w:tc>
          <w:tcPr>
            <w:tcW w:w="2924" w:type="dxa"/>
            <w:gridSpan w:val="2"/>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拉钩</w:t>
            </w:r>
          </w:p>
        </w:tc>
        <w:tc>
          <w:tcPr>
            <w:tcW w:w="321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215mm 40mm*11mm</w:t>
            </w:r>
          </w:p>
        </w:tc>
        <w:tc>
          <w:tcPr>
            <w:tcW w:w="2380"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722C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17</w:t>
            </w:r>
          </w:p>
        </w:tc>
        <w:tc>
          <w:tcPr>
            <w:tcW w:w="2924" w:type="dxa"/>
            <w:gridSpan w:val="2"/>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大拉钩</w:t>
            </w:r>
          </w:p>
        </w:tc>
        <w:tc>
          <w:tcPr>
            <w:tcW w:w="3216" w:type="dxa"/>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 xml:space="preserve">50mm*150mm*70mm </w:t>
            </w:r>
            <w:r w:rsidRPr="004E6F3D">
              <w:rPr>
                <w:rFonts w:ascii="宋体" w:hAnsi="宋体" w:hint="eastAsia"/>
                <w:bCs/>
                <w:sz w:val="24"/>
                <w:szCs w:val="24"/>
              </w:rPr>
              <w:t>宽</w:t>
            </w:r>
            <w:r w:rsidRPr="004E6F3D">
              <w:rPr>
                <w:rFonts w:ascii="宋体" w:hAnsi="宋体"/>
                <w:bCs/>
                <w:sz w:val="24"/>
                <w:szCs w:val="24"/>
              </w:rPr>
              <w:t>12mm</w:t>
            </w:r>
          </w:p>
        </w:tc>
        <w:tc>
          <w:tcPr>
            <w:tcW w:w="2380" w:type="dxa"/>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lastRenderedPageBreak/>
              <w:t>18</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持针器（金）</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180mm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19</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持针器（金）</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160mm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20</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持针器（金）</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200mm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21</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持针器（金）</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200mm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22</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金柄剪刀（弯）</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160mm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23</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金柄剪刀（弯）</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145mm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24</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弯拉钩</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205mm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25</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单边开口器</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110mm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26</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内侧拉钩</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16mm*210mm*80mm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11"/>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27</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镊子长</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25cm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28</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镊子</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18cm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29</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器械盒</w:t>
            </w:r>
            <w:r w:rsidRPr="004E6F3D">
              <w:rPr>
                <w:rFonts w:ascii="宋体" w:hAnsi="宋体"/>
                <w:bCs/>
                <w:sz w:val="24"/>
                <w:szCs w:val="24"/>
              </w:rPr>
              <w:t>20</w:t>
            </w:r>
            <w:r w:rsidRPr="004E6F3D">
              <w:rPr>
                <w:rFonts w:ascii="宋体" w:hAnsi="宋体" w:hint="eastAsia"/>
                <w:bCs/>
                <w:sz w:val="24"/>
                <w:szCs w:val="24"/>
              </w:rPr>
              <w:t>支装（蓝）</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20</w:t>
            </w:r>
            <w:r w:rsidRPr="004E6F3D">
              <w:rPr>
                <w:rFonts w:ascii="宋体" w:hAnsi="宋体" w:hint="eastAsia"/>
                <w:bCs/>
                <w:sz w:val="24"/>
                <w:szCs w:val="24"/>
              </w:rPr>
              <w:t>支装</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30</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上颌窦拉钩</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170mm*75mm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31</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刀柄大</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135mm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26"/>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32</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刀柄大</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135mm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33</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proofErr w:type="gramStart"/>
            <w:r w:rsidRPr="004E6F3D">
              <w:rPr>
                <w:rFonts w:ascii="宋体" w:hAnsi="宋体" w:hint="eastAsia"/>
                <w:bCs/>
                <w:sz w:val="24"/>
                <w:szCs w:val="24"/>
              </w:rPr>
              <w:t>调刀</w:t>
            </w:r>
            <w:proofErr w:type="gramEnd"/>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proofErr w:type="gramStart"/>
            <w:r w:rsidRPr="004E6F3D">
              <w:rPr>
                <w:rFonts w:ascii="宋体" w:hAnsi="宋体" w:hint="eastAsia"/>
                <w:bCs/>
                <w:sz w:val="24"/>
                <w:szCs w:val="24"/>
              </w:rPr>
              <w:t>喙宽</w:t>
            </w:r>
            <w:proofErr w:type="gramEnd"/>
            <w:r w:rsidRPr="004E6F3D">
              <w:rPr>
                <w:rFonts w:ascii="宋体" w:hAnsi="宋体"/>
                <w:bCs/>
                <w:sz w:val="24"/>
                <w:szCs w:val="24"/>
              </w:rPr>
              <w:t>2.5mm/4.0mm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34</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带孔器械盒盖（大）</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 xml:space="preserve">　</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35</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带孔器械盒（大）</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290mm*190mm*30mm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w:t>
            </w:r>
          </w:p>
        </w:tc>
      </w:tr>
      <w:tr w:rsidR="00B56BE9" w:rsidRPr="004E6F3D" w:rsidTr="008511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36</w:t>
            </w:r>
          </w:p>
        </w:tc>
        <w:tc>
          <w:tcPr>
            <w:tcW w:w="2924" w:type="dxa"/>
            <w:gridSpan w:val="2"/>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外侧拉钩</w:t>
            </w:r>
          </w:p>
        </w:tc>
        <w:tc>
          <w:tcPr>
            <w:tcW w:w="321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16mm*210mm*80mm</w:t>
            </w:r>
          </w:p>
        </w:tc>
        <w:tc>
          <w:tcPr>
            <w:tcW w:w="2380"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37</w:t>
            </w:r>
          </w:p>
        </w:tc>
        <w:tc>
          <w:tcPr>
            <w:tcW w:w="2924" w:type="dxa"/>
            <w:gridSpan w:val="2"/>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组织剪</w:t>
            </w:r>
            <w:r w:rsidRPr="004E6F3D">
              <w:rPr>
                <w:rFonts w:ascii="宋体" w:hAnsi="宋体"/>
                <w:bCs/>
                <w:sz w:val="24"/>
                <w:szCs w:val="24"/>
              </w:rPr>
              <w:t>(</w:t>
            </w:r>
            <w:r w:rsidRPr="004E6F3D">
              <w:rPr>
                <w:rFonts w:ascii="宋体" w:hAnsi="宋体" w:hint="eastAsia"/>
                <w:bCs/>
                <w:sz w:val="24"/>
                <w:szCs w:val="24"/>
              </w:rPr>
              <w:t>弯</w:t>
            </w:r>
            <w:r w:rsidRPr="004E6F3D">
              <w:rPr>
                <w:rFonts w:ascii="宋体" w:hAnsi="宋体"/>
                <w:bCs/>
                <w:sz w:val="24"/>
                <w:szCs w:val="24"/>
              </w:rPr>
              <w:t>)</w:t>
            </w:r>
          </w:p>
        </w:tc>
        <w:tc>
          <w:tcPr>
            <w:tcW w:w="321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180mm</w:t>
            </w:r>
          </w:p>
        </w:tc>
        <w:tc>
          <w:tcPr>
            <w:tcW w:w="2380"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38</w:t>
            </w:r>
          </w:p>
        </w:tc>
        <w:tc>
          <w:tcPr>
            <w:tcW w:w="2924" w:type="dxa"/>
            <w:gridSpan w:val="2"/>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弯头止血钳</w:t>
            </w:r>
          </w:p>
        </w:tc>
        <w:tc>
          <w:tcPr>
            <w:tcW w:w="321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200mm</w:t>
            </w:r>
          </w:p>
        </w:tc>
        <w:tc>
          <w:tcPr>
            <w:tcW w:w="2380"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w:t>
            </w:r>
          </w:p>
        </w:tc>
      </w:tr>
      <w:tr w:rsidR="00B56BE9" w:rsidRPr="004E6F3D" w:rsidTr="00722C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39</w:t>
            </w:r>
          </w:p>
        </w:tc>
        <w:tc>
          <w:tcPr>
            <w:tcW w:w="2924" w:type="dxa"/>
            <w:gridSpan w:val="2"/>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弯头止血钳</w:t>
            </w:r>
          </w:p>
        </w:tc>
        <w:tc>
          <w:tcPr>
            <w:tcW w:w="3216" w:type="dxa"/>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160mm</w:t>
            </w:r>
          </w:p>
        </w:tc>
        <w:tc>
          <w:tcPr>
            <w:tcW w:w="2380" w:type="dxa"/>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8</w:t>
            </w:r>
          </w:p>
        </w:tc>
      </w:tr>
      <w:tr w:rsidR="00B56BE9" w:rsidRPr="004E6F3D" w:rsidTr="00722C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40</w:t>
            </w:r>
          </w:p>
        </w:tc>
        <w:tc>
          <w:tcPr>
            <w:tcW w:w="2924" w:type="dxa"/>
            <w:gridSpan w:val="2"/>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弯头止血钳</w:t>
            </w:r>
          </w:p>
        </w:tc>
        <w:tc>
          <w:tcPr>
            <w:tcW w:w="321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140mm</w:t>
            </w:r>
          </w:p>
        </w:tc>
        <w:tc>
          <w:tcPr>
            <w:tcW w:w="2380"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w:t>
            </w:r>
          </w:p>
        </w:tc>
      </w:tr>
      <w:tr w:rsidR="00B56BE9" w:rsidRPr="004E6F3D" w:rsidTr="00722C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41</w:t>
            </w:r>
          </w:p>
        </w:tc>
        <w:tc>
          <w:tcPr>
            <w:tcW w:w="2924" w:type="dxa"/>
            <w:gridSpan w:val="2"/>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弯头止血钳</w:t>
            </w:r>
          </w:p>
        </w:tc>
        <w:tc>
          <w:tcPr>
            <w:tcW w:w="3216" w:type="dxa"/>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200mm</w:t>
            </w:r>
          </w:p>
        </w:tc>
        <w:tc>
          <w:tcPr>
            <w:tcW w:w="2380" w:type="dxa"/>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lastRenderedPageBreak/>
              <w:t>42</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弯头止血钳</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160mm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14</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43</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弯头止血钳</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140mm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8</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44</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吸唾管头</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 xml:space="preserve">175mm </w:t>
            </w:r>
            <w:r w:rsidRPr="004E6F3D">
              <w:rPr>
                <w:rFonts w:ascii="宋体" w:hAnsi="宋体" w:hint="eastAsia"/>
                <w:bCs/>
                <w:sz w:val="24"/>
                <w:szCs w:val="24"/>
              </w:rPr>
              <w:t>直径</w:t>
            </w:r>
            <w:r w:rsidRPr="004E6F3D">
              <w:rPr>
                <w:rFonts w:ascii="宋体" w:hAnsi="宋体"/>
                <w:bCs/>
                <w:sz w:val="24"/>
                <w:szCs w:val="24"/>
              </w:rPr>
              <w:t>4mm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45</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吸唾管头</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 xml:space="preserve">175mm </w:t>
            </w:r>
            <w:r w:rsidRPr="004E6F3D">
              <w:rPr>
                <w:rFonts w:ascii="宋体" w:hAnsi="宋体" w:hint="eastAsia"/>
                <w:bCs/>
                <w:sz w:val="24"/>
                <w:szCs w:val="24"/>
              </w:rPr>
              <w:t>直径</w:t>
            </w:r>
            <w:r w:rsidRPr="004E6F3D">
              <w:rPr>
                <w:rFonts w:ascii="宋体" w:hAnsi="宋体"/>
                <w:bCs/>
                <w:sz w:val="24"/>
                <w:szCs w:val="24"/>
              </w:rPr>
              <w:t>3mm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46</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吸唾管头</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 xml:space="preserve">175mm  </w:t>
            </w:r>
            <w:proofErr w:type="gramStart"/>
            <w:r w:rsidRPr="004E6F3D">
              <w:rPr>
                <w:rFonts w:ascii="宋体" w:hAnsi="宋体" w:hint="eastAsia"/>
                <w:bCs/>
                <w:sz w:val="24"/>
                <w:szCs w:val="24"/>
              </w:rPr>
              <w:t>喙宽</w:t>
            </w:r>
            <w:proofErr w:type="gramEnd"/>
            <w:r w:rsidRPr="004E6F3D">
              <w:rPr>
                <w:rFonts w:ascii="宋体" w:hAnsi="宋体"/>
                <w:bCs/>
                <w:sz w:val="24"/>
                <w:szCs w:val="24"/>
              </w:rPr>
              <w:t xml:space="preserve"> 4mm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47</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吸唾管头</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 xml:space="preserve">175mm  </w:t>
            </w:r>
            <w:proofErr w:type="gramStart"/>
            <w:r w:rsidRPr="004E6F3D">
              <w:rPr>
                <w:rFonts w:ascii="宋体" w:hAnsi="宋体" w:hint="eastAsia"/>
                <w:bCs/>
                <w:sz w:val="24"/>
                <w:szCs w:val="24"/>
              </w:rPr>
              <w:t>喙宽</w:t>
            </w:r>
            <w:proofErr w:type="gramEnd"/>
            <w:r w:rsidRPr="004E6F3D">
              <w:rPr>
                <w:rFonts w:ascii="宋体" w:hAnsi="宋体"/>
                <w:bCs/>
                <w:sz w:val="24"/>
                <w:szCs w:val="24"/>
              </w:rPr>
              <w:t xml:space="preserve"> 4mm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48</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圆镊子带孔</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155mm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49</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线剪（直）</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130mm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50</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线剪（直）</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130mm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51</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组织剪（直）</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180mm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52</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直头止血钳</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160mm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53</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直头止血钳</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160mm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54</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金</w:t>
            </w:r>
            <w:proofErr w:type="gramStart"/>
            <w:r w:rsidRPr="004E6F3D">
              <w:rPr>
                <w:rFonts w:ascii="宋体" w:hAnsi="宋体" w:hint="eastAsia"/>
                <w:bCs/>
                <w:sz w:val="24"/>
                <w:szCs w:val="24"/>
              </w:rPr>
              <w:t>柄持针器</w:t>
            </w:r>
            <w:proofErr w:type="gramEnd"/>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200mm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55</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金</w:t>
            </w:r>
            <w:proofErr w:type="gramStart"/>
            <w:r w:rsidRPr="004E6F3D">
              <w:rPr>
                <w:rFonts w:ascii="宋体" w:hAnsi="宋体" w:hint="eastAsia"/>
                <w:bCs/>
                <w:sz w:val="24"/>
                <w:szCs w:val="24"/>
              </w:rPr>
              <w:t>柄持针器</w:t>
            </w:r>
            <w:proofErr w:type="gramEnd"/>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130mm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56</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proofErr w:type="gramStart"/>
            <w:r w:rsidRPr="004E6F3D">
              <w:rPr>
                <w:rFonts w:ascii="宋体" w:hAnsi="宋体" w:hint="eastAsia"/>
                <w:bCs/>
                <w:sz w:val="24"/>
                <w:szCs w:val="24"/>
              </w:rPr>
              <w:t>持针器</w:t>
            </w:r>
            <w:proofErr w:type="gramEnd"/>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130mm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57</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金</w:t>
            </w:r>
            <w:proofErr w:type="gramStart"/>
            <w:r w:rsidRPr="004E6F3D">
              <w:rPr>
                <w:rFonts w:ascii="宋体" w:hAnsi="宋体" w:hint="eastAsia"/>
                <w:bCs/>
                <w:sz w:val="24"/>
                <w:szCs w:val="24"/>
              </w:rPr>
              <w:t>柄持针器</w:t>
            </w:r>
            <w:proofErr w:type="gramEnd"/>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180mm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58</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proofErr w:type="gramStart"/>
            <w:r w:rsidRPr="004E6F3D">
              <w:rPr>
                <w:rFonts w:ascii="宋体" w:hAnsi="宋体" w:hint="eastAsia"/>
                <w:bCs/>
                <w:sz w:val="24"/>
                <w:szCs w:val="24"/>
              </w:rPr>
              <w:t>吸唾管</w:t>
            </w:r>
            <w:proofErr w:type="gramEnd"/>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190mm</w:t>
            </w:r>
            <w:r w:rsidRPr="004E6F3D">
              <w:rPr>
                <w:rFonts w:ascii="宋体" w:hAnsi="宋体" w:hint="eastAsia"/>
                <w:bCs/>
                <w:sz w:val="24"/>
                <w:szCs w:val="24"/>
              </w:rPr>
              <w:t>直径</w:t>
            </w:r>
            <w:r w:rsidRPr="004E6F3D">
              <w:rPr>
                <w:rFonts w:ascii="宋体" w:hAnsi="宋体"/>
                <w:bCs/>
                <w:sz w:val="24"/>
                <w:szCs w:val="24"/>
              </w:rPr>
              <w:t>2mm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59</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proofErr w:type="gramStart"/>
            <w:r w:rsidRPr="004E6F3D">
              <w:rPr>
                <w:rFonts w:ascii="宋体" w:hAnsi="宋体" w:hint="eastAsia"/>
                <w:bCs/>
                <w:sz w:val="24"/>
                <w:szCs w:val="24"/>
              </w:rPr>
              <w:t>吸唾管</w:t>
            </w:r>
            <w:proofErr w:type="gramEnd"/>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190mm</w:t>
            </w:r>
            <w:r w:rsidRPr="004E6F3D">
              <w:rPr>
                <w:rFonts w:ascii="宋体" w:hAnsi="宋体" w:hint="eastAsia"/>
                <w:bCs/>
                <w:sz w:val="24"/>
                <w:szCs w:val="24"/>
              </w:rPr>
              <w:t>直径</w:t>
            </w:r>
            <w:r w:rsidRPr="004E6F3D">
              <w:rPr>
                <w:rFonts w:ascii="宋体" w:hAnsi="宋体"/>
                <w:bCs/>
                <w:sz w:val="24"/>
                <w:szCs w:val="24"/>
              </w:rPr>
              <w:t>4mm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60</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皮肤拉钩</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180mm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61</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皮肤拉钩</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180mm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62</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皮肤拉钩</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165mm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722CE4">
        <w:trPr>
          <w:trHeight w:val="300"/>
        </w:trPr>
        <w:tc>
          <w:tcPr>
            <w:tcW w:w="696" w:type="dxa"/>
            <w:tcBorders>
              <w:left w:val="single" w:sz="4" w:space="0" w:color="auto"/>
              <w:bottom w:val="single" w:sz="4" w:space="0" w:color="auto"/>
              <w:right w:val="single" w:sz="4" w:space="0" w:color="auto"/>
            </w:tcBorders>
            <w:shd w:val="clear" w:color="auto" w:fill="auto"/>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63</w:t>
            </w:r>
          </w:p>
        </w:tc>
        <w:tc>
          <w:tcPr>
            <w:tcW w:w="2924" w:type="dxa"/>
            <w:gridSpan w:val="2"/>
            <w:tcBorders>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小拉钩</w:t>
            </w:r>
          </w:p>
        </w:tc>
        <w:tc>
          <w:tcPr>
            <w:tcW w:w="3216" w:type="dxa"/>
            <w:tcBorders>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16 cm</w:t>
            </w:r>
          </w:p>
        </w:tc>
        <w:tc>
          <w:tcPr>
            <w:tcW w:w="2380" w:type="dxa"/>
            <w:tcBorders>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722CE4">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64</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神经拉钩</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 xml:space="preserve">　</w:t>
            </w:r>
          </w:p>
        </w:tc>
        <w:tc>
          <w:tcPr>
            <w:tcW w:w="2380" w:type="dxa"/>
            <w:tcBorders>
              <w:top w:val="single" w:sz="4" w:space="0" w:color="auto"/>
              <w:left w:val="single" w:sz="4" w:space="0" w:color="auto"/>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722C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65</w:t>
            </w:r>
          </w:p>
        </w:tc>
        <w:tc>
          <w:tcPr>
            <w:tcW w:w="2924" w:type="dxa"/>
            <w:gridSpan w:val="2"/>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金</w:t>
            </w:r>
            <w:proofErr w:type="gramStart"/>
            <w:r w:rsidRPr="004E6F3D">
              <w:rPr>
                <w:rFonts w:ascii="宋体" w:hAnsi="宋体" w:hint="eastAsia"/>
                <w:bCs/>
                <w:sz w:val="24"/>
                <w:szCs w:val="24"/>
              </w:rPr>
              <w:t>柄组织记号镊</w:t>
            </w:r>
            <w:proofErr w:type="gramEnd"/>
          </w:p>
        </w:tc>
        <w:tc>
          <w:tcPr>
            <w:tcW w:w="3216" w:type="dxa"/>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120mm</w:t>
            </w:r>
          </w:p>
        </w:tc>
        <w:tc>
          <w:tcPr>
            <w:tcW w:w="2380" w:type="dxa"/>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lastRenderedPageBreak/>
              <w:t>66</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组织记号</w:t>
            </w:r>
            <w:proofErr w:type="gramStart"/>
            <w:r w:rsidRPr="004E6F3D">
              <w:rPr>
                <w:rFonts w:ascii="宋体" w:hAnsi="宋体" w:hint="eastAsia"/>
                <w:bCs/>
                <w:sz w:val="24"/>
                <w:szCs w:val="24"/>
              </w:rPr>
              <w:t>镊</w:t>
            </w:r>
            <w:proofErr w:type="gramEnd"/>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120mm*0.9mm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67</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口镜</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直径</w:t>
            </w:r>
            <w:r w:rsidRPr="004E6F3D">
              <w:rPr>
                <w:rFonts w:ascii="宋体" w:hAnsi="宋体"/>
                <w:bCs/>
                <w:sz w:val="24"/>
                <w:szCs w:val="24"/>
              </w:rPr>
              <w:t>N.4.22mm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68</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方镊子带孔</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155mm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69</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元镊子带孔</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155mm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70</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镊子</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1*2</w:t>
            </w:r>
            <w:proofErr w:type="gramStart"/>
            <w:r w:rsidRPr="004E6F3D">
              <w:rPr>
                <w:rFonts w:ascii="宋体" w:hAnsi="宋体" w:hint="eastAsia"/>
                <w:bCs/>
                <w:sz w:val="24"/>
                <w:szCs w:val="24"/>
              </w:rPr>
              <w:t>齿直</w:t>
            </w:r>
            <w:proofErr w:type="gramEnd"/>
            <w:r w:rsidRPr="004E6F3D">
              <w:rPr>
                <w:rFonts w:ascii="宋体" w:hAnsi="宋体"/>
                <w:bCs/>
                <w:sz w:val="24"/>
                <w:szCs w:val="24"/>
              </w:rPr>
              <w:t xml:space="preserve"> 15cm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71</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镊子</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无齿</w:t>
            </w:r>
            <w:r w:rsidRPr="004E6F3D">
              <w:rPr>
                <w:rFonts w:ascii="宋体" w:hAnsi="宋体"/>
                <w:bCs/>
                <w:sz w:val="24"/>
                <w:szCs w:val="24"/>
              </w:rPr>
              <w:t xml:space="preserve"> 18cm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72</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镊子</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无齿</w:t>
            </w:r>
            <w:r w:rsidRPr="004E6F3D">
              <w:rPr>
                <w:rFonts w:ascii="宋体" w:hAnsi="宋体"/>
                <w:bCs/>
                <w:sz w:val="24"/>
                <w:szCs w:val="24"/>
              </w:rPr>
              <w:t xml:space="preserve"> 16cm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73</w:t>
            </w:r>
          </w:p>
        </w:tc>
        <w:tc>
          <w:tcPr>
            <w:tcW w:w="2924"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镊子</w:t>
            </w:r>
          </w:p>
        </w:tc>
        <w:tc>
          <w:tcPr>
            <w:tcW w:w="3216"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 xml:space="preserve"> 14 cm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270"/>
        </w:trPr>
        <w:tc>
          <w:tcPr>
            <w:tcW w:w="6836" w:type="dxa"/>
            <w:gridSpan w:val="4"/>
            <w:tcBorders>
              <w:top w:val="single" w:sz="4" w:space="0" w:color="auto"/>
              <w:left w:val="single" w:sz="4" w:space="0" w:color="auto"/>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合计：</w:t>
            </w:r>
          </w:p>
        </w:tc>
        <w:tc>
          <w:tcPr>
            <w:tcW w:w="2380" w:type="dxa"/>
            <w:tcBorders>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134</w:t>
            </w:r>
          </w:p>
        </w:tc>
      </w:tr>
      <w:tr w:rsidR="00B56BE9" w:rsidRPr="004E6F3D" w:rsidTr="008511E4">
        <w:trPr>
          <w:trHeight w:val="540"/>
        </w:trPr>
        <w:tc>
          <w:tcPr>
            <w:tcW w:w="3498" w:type="dxa"/>
            <w:gridSpan w:val="2"/>
            <w:tcBorders>
              <w:top w:val="single" w:sz="4" w:space="0" w:color="auto"/>
            </w:tcBorders>
            <w:vAlign w:val="center"/>
          </w:tcPr>
          <w:p w:rsidR="00B56BE9" w:rsidRPr="004E6F3D" w:rsidRDefault="00B56BE9" w:rsidP="008511E4">
            <w:pPr>
              <w:widowControl/>
              <w:spacing w:line="560" w:lineRule="exact"/>
              <w:jc w:val="left"/>
              <w:rPr>
                <w:rFonts w:ascii="宋体" w:hAnsi="宋体"/>
                <w:bCs/>
                <w:sz w:val="24"/>
                <w:szCs w:val="24"/>
              </w:rPr>
            </w:pPr>
            <w:r w:rsidRPr="004E6F3D">
              <w:rPr>
                <w:rFonts w:ascii="宋体" w:hAnsi="宋体"/>
                <w:bCs/>
                <w:sz w:val="24"/>
                <w:szCs w:val="24"/>
              </w:rPr>
              <w:t>2</w:t>
            </w:r>
            <w:r w:rsidRPr="004E6F3D">
              <w:rPr>
                <w:rFonts w:ascii="宋体" w:hAnsi="宋体" w:hint="eastAsia"/>
                <w:bCs/>
                <w:sz w:val="24"/>
                <w:szCs w:val="24"/>
              </w:rPr>
              <w:t>）进口显微外科器械（纯钛）</w:t>
            </w:r>
          </w:p>
        </w:tc>
        <w:tc>
          <w:tcPr>
            <w:tcW w:w="3338" w:type="dxa"/>
            <w:gridSpan w:val="2"/>
            <w:vAlign w:val="center"/>
          </w:tcPr>
          <w:p w:rsidR="00B56BE9" w:rsidRPr="004E6F3D" w:rsidRDefault="00B56BE9" w:rsidP="008511E4">
            <w:pPr>
              <w:widowControl/>
              <w:spacing w:line="560" w:lineRule="exact"/>
              <w:jc w:val="center"/>
              <w:rPr>
                <w:rFonts w:ascii="宋体" w:hAnsi="宋体"/>
                <w:bCs/>
                <w:sz w:val="24"/>
                <w:szCs w:val="24"/>
              </w:rPr>
            </w:pPr>
          </w:p>
        </w:tc>
        <w:tc>
          <w:tcPr>
            <w:tcW w:w="2380" w:type="dxa"/>
            <w:vAlign w:val="center"/>
          </w:tcPr>
          <w:p w:rsidR="00B56BE9" w:rsidRPr="004E6F3D" w:rsidRDefault="00B56BE9" w:rsidP="008511E4">
            <w:pPr>
              <w:widowControl/>
              <w:spacing w:line="560" w:lineRule="exact"/>
              <w:jc w:val="center"/>
              <w:rPr>
                <w:rFonts w:ascii="宋体" w:hAnsi="宋体"/>
                <w:bCs/>
                <w:sz w:val="24"/>
                <w:szCs w:val="24"/>
              </w:rPr>
            </w:pPr>
          </w:p>
        </w:tc>
      </w:tr>
      <w:tr w:rsidR="00B56BE9" w:rsidRPr="004E6F3D" w:rsidTr="008511E4">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序号</w:t>
            </w:r>
          </w:p>
        </w:tc>
        <w:tc>
          <w:tcPr>
            <w:tcW w:w="2802" w:type="dxa"/>
            <w:tcBorders>
              <w:top w:val="single" w:sz="4" w:space="0" w:color="auto"/>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产品名称</w:t>
            </w:r>
          </w:p>
        </w:tc>
        <w:tc>
          <w:tcPr>
            <w:tcW w:w="3338" w:type="dxa"/>
            <w:gridSpan w:val="2"/>
            <w:tcBorders>
              <w:top w:val="single" w:sz="4" w:space="0" w:color="auto"/>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规格</w:t>
            </w:r>
          </w:p>
        </w:tc>
        <w:tc>
          <w:tcPr>
            <w:tcW w:w="2380" w:type="dxa"/>
            <w:tcBorders>
              <w:top w:val="single" w:sz="4" w:space="0" w:color="auto"/>
              <w:bottom w:val="single" w:sz="4" w:space="0" w:color="auto"/>
              <w:right w:val="single" w:sz="4" w:space="0" w:color="auto"/>
            </w:tcBorders>
            <w:shd w:val="clear" w:color="auto" w:fill="FFFFFF"/>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数量</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c>
          <w:tcPr>
            <w:tcW w:w="2802"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持</w:t>
            </w:r>
            <w:proofErr w:type="gramStart"/>
            <w:r w:rsidRPr="004E6F3D">
              <w:rPr>
                <w:rFonts w:ascii="宋体" w:hAnsi="宋体" w:hint="eastAsia"/>
                <w:bCs/>
                <w:sz w:val="24"/>
                <w:szCs w:val="24"/>
              </w:rPr>
              <w:t>针器弯</w:t>
            </w:r>
            <w:proofErr w:type="gramEnd"/>
          </w:p>
        </w:tc>
        <w:tc>
          <w:tcPr>
            <w:tcW w:w="3338"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180mm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c>
          <w:tcPr>
            <w:tcW w:w="2802"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持</w:t>
            </w:r>
            <w:proofErr w:type="gramStart"/>
            <w:r w:rsidRPr="004E6F3D">
              <w:rPr>
                <w:rFonts w:ascii="宋体" w:hAnsi="宋体" w:hint="eastAsia"/>
                <w:bCs/>
                <w:sz w:val="24"/>
                <w:szCs w:val="24"/>
              </w:rPr>
              <w:t>针器直</w:t>
            </w:r>
            <w:proofErr w:type="gramEnd"/>
          </w:p>
        </w:tc>
        <w:tc>
          <w:tcPr>
            <w:tcW w:w="3338" w:type="dxa"/>
            <w:gridSpan w:val="2"/>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180mm</w:t>
            </w:r>
          </w:p>
        </w:tc>
        <w:tc>
          <w:tcPr>
            <w:tcW w:w="2380"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w:t>
            </w:r>
          </w:p>
        </w:tc>
        <w:tc>
          <w:tcPr>
            <w:tcW w:w="2802"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剪刀直</w:t>
            </w:r>
          </w:p>
        </w:tc>
        <w:tc>
          <w:tcPr>
            <w:tcW w:w="3338" w:type="dxa"/>
            <w:gridSpan w:val="2"/>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180mm</w:t>
            </w:r>
          </w:p>
        </w:tc>
        <w:tc>
          <w:tcPr>
            <w:tcW w:w="2380"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w:t>
            </w:r>
          </w:p>
        </w:tc>
      </w:tr>
      <w:tr w:rsidR="00B56BE9" w:rsidRPr="004E6F3D" w:rsidTr="008511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w:t>
            </w:r>
          </w:p>
        </w:tc>
        <w:tc>
          <w:tcPr>
            <w:tcW w:w="2802"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剪刀弯</w:t>
            </w:r>
          </w:p>
        </w:tc>
        <w:tc>
          <w:tcPr>
            <w:tcW w:w="3338" w:type="dxa"/>
            <w:gridSpan w:val="2"/>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180mm</w:t>
            </w:r>
          </w:p>
        </w:tc>
        <w:tc>
          <w:tcPr>
            <w:tcW w:w="2380"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5</w:t>
            </w:r>
          </w:p>
        </w:tc>
        <w:tc>
          <w:tcPr>
            <w:tcW w:w="2802"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镊子直</w:t>
            </w:r>
          </w:p>
        </w:tc>
        <w:tc>
          <w:tcPr>
            <w:tcW w:w="3338" w:type="dxa"/>
            <w:gridSpan w:val="2"/>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150mm</w:t>
            </w:r>
          </w:p>
        </w:tc>
        <w:tc>
          <w:tcPr>
            <w:tcW w:w="2380"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8</w:t>
            </w:r>
          </w:p>
        </w:tc>
      </w:tr>
      <w:tr w:rsidR="00B56BE9" w:rsidRPr="004E6F3D" w:rsidTr="008511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6</w:t>
            </w:r>
          </w:p>
        </w:tc>
        <w:tc>
          <w:tcPr>
            <w:tcW w:w="2802"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镊子弯</w:t>
            </w:r>
          </w:p>
        </w:tc>
        <w:tc>
          <w:tcPr>
            <w:tcW w:w="3338" w:type="dxa"/>
            <w:gridSpan w:val="2"/>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150mm</w:t>
            </w:r>
          </w:p>
        </w:tc>
        <w:tc>
          <w:tcPr>
            <w:tcW w:w="2380"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w:t>
            </w:r>
          </w:p>
        </w:tc>
      </w:tr>
      <w:tr w:rsidR="00B56BE9" w:rsidRPr="004E6F3D" w:rsidTr="008511E4">
        <w:trPr>
          <w:trHeight w:val="300"/>
        </w:trPr>
        <w:tc>
          <w:tcPr>
            <w:tcW w:w="696" w:type="dxa"/>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7</w:t>
            </w:r>
          </w:p>
        </w:tc>
        <w:tc>
          <w:tcPr>
            <w:tcW w:w="2802" w:type="dxa"/>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止血钳</w:t>
            </w:r>
          </w:p>
        </w:tc>
        <w:tc>
          <w:tcPr>
            <w:tcW w:w="3338" w:type="dxa"/>
            <w:gridSpan w:val="2"/>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125mm</w:t>
            </w:r>
          </w:p>
        </w:tc>
        <w:tc>
          <w:tcPr>
            <w:tcW w:w="2380" w:type="dxa"/>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4</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8</w:t>
            </w:r>
          </w:p>
        </w:tc>
        <w:tc>
          <w:tcPr>
            <w:tcW w:w="2802"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直头剪刀</w:t>
            </w:r>
          </w:p>
        </w:tc>
        <w:tc>
          <w:tcPr>
            <w:tcW w:w="3338"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115mm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9</w:t>
            </w:r>
          </w:p>
        </w:tc>
        <w:tc>
          <w:tcPr>
            <w:tcW w:w="2802"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弯头剪刀</w:t>
            </w:r>
          </w:p>
        </w:tc>
        <w:tc>
          <w:tcPr>
            <w:tcW w:w="3338" w:type="dxa"/>
            <w:gridSpan w:val="2"/>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长</w:t>
            </w:r>
            <w:r w:rsidRPr="004E6F3D">
              <w:rPr>
                <w:rFonts w:ascii="宋体" w:hAnsi="宋体"/>
                <w:bCs/>
                <w:sz w:val="24"/>
                <w:szCs w:val="24"/>
              </w:rPr>
              <w:t>115cm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r w:rsidRPr="004E6F3D">
              <w:rPr>
                <w:rFonts w:ascii="宋体" w:hAnsi="宋体" w:hint="eastAsia"/>
                <w:bCs/>
                <w:sz w:val="24"/>
                <w:szCs w:val="24"/>
              </w:rPr>
              <w:t>0</w:t>
            </w:r>
          </w:p>
        </w:tc>
        <w:tc>
          <w:tcPr>
            <w:tcW w:w="2802"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带孔器械盒（大）</w:t>
            </w:r>
          </w:p>
        </w:tc>
        <w:tc>
          <w:tcPr>
            <w:tcW w:w="3338" w:type="dxa"/>
            <w:gridSpan w:val="2"/>
            <w:vMerge w:val="restart"/>
            <w:tcBorders>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290mm*190mm*30mm</w:t>
            </w: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r w:rsidRPr="004E6F3D">
              <w:rPr>
                <w:rFonts w:ascii="宋体" w:hAnsi="宋体" w:hint="eastAsia"/>
                <w:bCs/>
                <w:sz w:val="24"/>
                <w:szCs w:val="24"/>
              </w:rPr>
              <w:t>1</w:t>
            </w:r>
          </w:p>
        </w:tc>
        <w:tc>
          <w:tcPr>
            <w:tcW w:w="2802"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带孔器械盒盖（大）</w:t>
            </w:r>
          </w:p>
        </w:tc>
        <w:tc>
          <w:tcPr>
            <w:tcW w:w="3338" w:type="dxa"/>
            <w:gridSpan w:val="2"/>
            <w:vMerge/>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p>
        </w:tc>
        <w:tc>
          <w:tcPr>
            <w:tcW w:w="2380" w:type="dxa"/>
            <w:tcBorders>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r>
      <w:tr w:rsidR="00B56BE9" w:rsidRPr="004E6F3D" w:rsidTr="008511E4">
        <w:trPr>
          <w:trHeight w:val="270"/>
        </w:trPr>
        <w:tc>
          <w:tcPr>
            <w:tcW w:w="6836" w:type="dxa"/>
            <w:gridSpan w:val="4"/>
            <w:tcBorders>
              <w:top w:val="single" w:sz="4" w:space="0" w:color="auto"/>
              <w:left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合计：</w:t>
            </w:r>
          </w:p>
        </w:tc>
        <w:tc>
          <w:tcPr>
            <w:tcW w:w="2380" w:type="dxa"/>
            <w:tcBorders>
              <w:top w:val="single" w:sz="4" w:space="0" w:color="auto"/>
              <w:bottom w:val="single" w:sz="4" w:space="0" w:color="auto"/>
              <w:right w:val="single" w:sz="4" w:space="0" w:color="auto"/>
            </w:tcBorders>
            <w:vAlign w:val="bottom"/>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33</w:t>
            </w:r>
          </w:p>
        </w:tc>
      </w:tr>
      <w:tr w:rsidR="00B56BE9" w:rsidRPr="004E6F3D" w:rsidTr="008511E4">
        <w:trPr>
          <w:trHeight w:val="615"/>
        </w:trPr>
        <w:tc>
          <w:tcPr>
            <w:tcW w:w="3498" w:type="dxa"/>
            <w:gridSpan w:val="2"/>
            <w:tcBorders>
              <w:bottom w:val="single" w:sz="4" w:space="0" w:color="auto"/>
            </w:tcBorders>
            <w:vAlign w:val="center"/>
          </w:tcPr>
          <w:p w:rsidR="00B56BE9" w:rsidRPr="004E6F3D" w:rsidRDefault="00B56BE9" w:rsidP="008511E4">
            <w:pPr>
              <w:widowControl/>
              <w:spacing w:line="560" w:lineRule="exact"/>
              <w:jc w:val="left"/>
              <w:rPr>
                <w:rFonts w:ascii="宋体" w:hAnsi="宋体"/>
                <w:bCs/>
                <w:sz w:val="24"/>
                <w:szCs w:val="24"/>
              </w:rPr>
            </w:pPr>
            <w:r w:rsidRPr="004E6F3D">
              <w:rPr>
                <w:rFonts w:ascii="宋体" w:hAnsi="宋体"/>
                <w:bCs/>
                <w:sz w:val="24"/>
                <w:szCs w:val="24"/>
              </w:rPr>
              <w:t>3</w:t>
            </w:r>
            <w:r w:rsidRPr="004E6F3D">
              <w:rPr>
                <w:rFonts w:ascii="宋体" w:hAnsi="宋体" w:hint="eastAsia"/>
                <w:bCs/>
                <w:sz w:val="24"/>
                <w:szCs w:val="24"/>
              </w:rPr>
              <w:t>）进口种植手术器械</w:t>
            </w:r>
          </w:p>
        </w:tc>
        <w:tc>
          <w:tcPr>
            <w:tcW w:w="3338" w:type="dxa"/>
            <w:gridSpan w:val="2"/>
            <w:vAlign w:val="center"/>
          </w:tcPr>
          <w:p w:rsidR="00B56BE9" w:rsidRPr="004E6F3D" w:rsidRDefault="00B56BE9" w:rsidP="008511E4">
            <w:pPr>
              <w:widowControl/>
              <w:spacing w:line="560" w:lineRule="exact"/>
              <w:jc w:val="center"/>
              <w:rPr>
                <w:rFonts w:ascii="宋体" w:hAnsi="宋体"/>
                <w:bCs/>
                <w:sz w:val="24"/>
                <w:szCs w:val="24"/>
              </w:rPr>
            </w:pPr>
          </w:p>
        </w:tc>
        <w:tc>
          <w:tcPr>
            <w:tcW w:w="2380" w:type="dxa"/>
            <w:vAlign w:val="center"/>
          </w:tcPr>
          <w:p w:rsidR="00B56BE9" w:rsidRPr="004E6F3D" w:rsidRDefault="00B56BE9" w:rsidP="008511E4">
            <w:pPr>
              <w:widowControl/>
              <w:spacing w:line="560" w:lineRule="exact"/>
              <w:jc w:val="center"/>
              <w:rPr>
                <w:rFonts w:ascii="宋体" w:hAnsi="宋体"/>
                <w:bCs/>
                <w:sz w:val="24"/>
                <w:szCs w:val="24"/>
              </w:rPr>
            </w:pPr>
          </w:p>
        </w:tc>
      </w:tr>
      <w:tr w:rsidR="00B56BE9" w:rsidRPr="004E6F3D" w:rsidTr="008511E4">
        <w:trPr>
          <w:trHeight w:val="300"/>
        </w:trPr>
        <w:tc>
          <w:tcPr>
            <w:tcW w:w="696" w:type="dxa"/>
            <w:tcBorders>
              <w:left w:val="single" w:sz="4" w:space="0" w:color="auto"/>
              <w:bottom w:val="single" w:sz="4" w:space="0" w:color="auto"/>
              <w:right w:val="single" w:sz="4" w:space="0" w:color="auto"/>
            </w:tcBorders>
            <w:shd w:val="clear" w:color="auto" w:fill="FFFFFF"/>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lastRenderedPageBreak/>
              <w:t>序号</w:t>
            </w:r>
          </w:p>
        </w:tc>
        <w:tc>
          <w:tcPr>
            <w:tcW w:w="2802" w:type="dxa"/>
            <w:tcBorders>
              <w:bottom w:val="single" w:sz="4" w:space="0" w:color="auto"/>
              <w:right w:val="single" w:sz="4" w:space="0" w:color="auto"/>
            </w:tcBorders>
            <w:shd w:val="clear" w:color="auto" w:fill="FFFFFF"/>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产品名称</w:t>
            </w:r>
          </w:p>
        </w:tc>
        <w:tc>
          <w:tcPr>
            <w:tcW w:w="3338" w:type="dxa"/>
            <w:gridSpan w:val="2"/>
            <w:tcBorders>
              <w:top w:val="single" w:sz="4" w:space="0" w:color="auto"/>
              <w:bottom w:val="single" w:sz="4" w:space="0" w:color="auto"/>
              <w:right w:val="single" w:sz="4" w:space="0" w:color="auto"/>
            </w:tcBorders>
            <w:shd w:val="clear" w:color="auto" w:fill="FFFFFF"/>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规格</w:t>
            </w:r>
          </w:p>
        </w:tc>
        <w:tc>
          <w:tcPr>
            <w:tcW w:w="2380" w:type="dxa"/>
            <w:tcBorders>
              <w:top w:val="single" w:sz="4" w:space="0" w:color="auto"/>
              <w:bottom w:val="single" w:sz="4" w:space="0" w:color="auto"/>
              <w:right w:val="single" w:sz="4" w:space="0" w:color="auto"/>
            </w:tcBorders>
            <w:shd w:val="clear" w:color="auto" w:fill="FFFFFF"/>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数量</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c>
          <w:tcPr>
            <w:tcW w:w="2802" w:type="dxa"/>
            <w:tcBorders>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上颌窦粘膜剥离器</w:t>
            </w:r>
          </w:p>
        </w:tc>
        <w:tc>
          <w:tcPr>
            <w:tcW w:w="3338" w:type="dxa"/>
            <w:gridSpan w:val="2"/>
            <w:tcBorders>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 xml:space="preserve">　</w:t>
            </w:r>
          </w:p>
        </w:tc>
        <w:tc>
          <w:tcPr>
            <w:tcW w:w="2380" w:type="dxa"/>
            <w:tcBorders>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12</w:t>
            </w:r>
          </w:p>
        </w:tc>
      </w:tr>
      <w:tr w:rsidR="00B56BE9" w:rsidRPr="004E6F3D" w:rsidTr="008511E4">
        <w:trPr>
          <w:trHeight w:val="300"/>
        </w:trPr>
        <w:tc>
          <w:tcPr>
            <w:tcW w:w="696" w:type="dxa"/>
            <w:tcBorders>
              <w:left w:val="single" w:sz="4" w:space="0" w:color="auto"/>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w:t>
            </w:r>
          </w:p>
        </w:tc>
        <w:tc>
          <w:tcPr>
            <w:tcW w:w="2802" w:type="dxa"/>
            <w:tcBorders>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器械盒</w:t>
            </w:r>
          </w:p>
        </w:tc>
        <w:tc>
          <w:tcPr>
            <w:tcW w:w="3338" w:type="dxa"/>
            <w:gridSpan w:val="2"/>
            <w:tcBorders>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21</w:t>
            </w:r>
            <w:r w:rsidRPr="004E6F3D">
              <w:rPr>
                <w:rFonts w:ascii="宋体" w:hAnsi="宋体" w:hint="eastAsia"/>
                <w:bCs/>
                <w:sz w:val="24"/>
                <w:szCs w:val="24"/>
              </w:rPr>
              <w:t>支装盖（蓝色）</w:t>
            </w:r>
          </w:p>
        </w:tc>
        <w:tc>
          <w:tcPr>
            <w:tcW w:w="2380" w:type="dxa"/>
            <w:tcBorders>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w:t>
            </w:r>
          </w:p>
        </w:tc>
      </w:tr>
      <w:tr w:rsidR="00B56BE9" w:rsidRPr="004E6F3D" w:rsidTr="008511E4">
        <w:trPr>
          <w:trHeight w:val="300"/>
        </w:trPr>
        <w:tc>
          <w:tcPr>
            <w:tcW w:w="6836" w:type="dxa"/>
            <w:gridSpan w:val="4"/>
            <w:tcBorders>
              <w:top w:val="single" w:sz="4" w:space="0" w:color="auto"/>
              <w:left w:val="single" w:sz="4" w:space="0" w:color="auto"/>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hint="eastAsia"/>
                <w:bCs/>
                <w:sz w:val="24"/>
                <w:szCs w:val="24"/>
              </w:rPr>
              <w:t>合计：</w:t>
            </w:r>
          </w:p>
        </w:tc>
        <w:tc>
          <w:tcPr>
            <w:tcW w:w="2380" w:type="dxa"/>
            <w:tcBorders>
              <w:bottom w:val="single" w:sz="4" w:space="0" w:color="auto"/>
              <w:right w:val="single" w:sz="4" w:space="0" w:color="auto"/>
            </w:tcBorders>
            <w:vAlign w:val="center"/>
          </w:tcPr>
          <w:p w:rsidR="00B56BE9" w:rsidRPr="004E6F3D" w:rsidRDefault="00B56BE9" w:rsidP="008511E4">
            <w:pPr>
              <w:widowControl/>
              <w:spacing w:line="560" w:lineRule="exact"/>
              <w:jc w:val="center"/>
              <w:rPr>
                <w:rFonts w:ascii="宋体" w:hAnsi="宋体"/>
                <w:bCs/>
                <w:sz w:val="24"/>
                <w:szCs w:val="24"/>
              </w:rPr>
            </w:pPr>
            <w:r w:rsidRPr="004E6F3D">
              <w:rPr>
                <w:rFonts w:ascii="宋体" w:hAnsi="宋体"/>
                <w:bCs/>
                <w:sz w:val="24"/>
                <w:szCs w:val="24"/>
              </w:rPr>
              <w:t>13</w:t>
            </w:r>
          </w:p>
        </w:tc>
      </w:tr>
    </w:tbl>
    <w:p w:rsidR="00B56BE9" w:rsidRPr="004E6F3D" w:rsidRDefault="00B56BE9" w:rsidP="00B56BE9">
      <w:pPr>
        <w:numPr>
          <w:ilvl w:val="0"/>
          <w:numId w:val="1"/>
        </w:numPr>
        <w:spacing w:line="560" w:lineRule="exact"/>
        <w:rPr>
          <w:rFonts w:ascii="宋体" w:hAnsi="宋体"/>
          <w:bCs/>
          <w:sz w:val="24"/>
          <w:szCs w:val="24"/>
        </w:rPr>
      </w:pPr>
      <w:r w:rsidRPr="004E6F3D">
        <w:rPr>
          <w:rFonts w:ascii="宋体" w:hAnsi="宋体" w:hint="eastAsia"/>
          <w:bCs/>
          <w:sz w:val="24"/>
          <w:szCs w:val="24"/>
        </w:rPr>
        <w:t>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专用灭菌器械盒5个，带硅胶垫。</w:t>
      </w:r>
    </w:p>
    <w:p w:rsidR="00B56BE9" w:rsidRPr="004E6F3D" w:rsidRDefault="00561642" w:rsidP="00B56BE9">
      <w:pPr>
        <w:spacing w:line="560" w:lineRule="exact"/>
        <w:rPr>
          <w:rFonts w:ascii="宋体" w:hAnsi="宋体"/>
          <w:b/>
          <w:bCs/>
          <w:sz w:val="24"/>
          <w:szCs w:val="24"/>
        </w:rPr>
      </w:pPr>
      <w:r>
        <w:rPr>
          <w:rFonts w:ascii="宋体" w:hAnsi="宋体"/>
          <w:bCs/>
          <w:sz w:val="24"/>
          <w:szCs w:val="24"/>
        </w:rPr>
        <w:br w:type="page"/>
      </w:r>
      <w:r w:rsidR="00B56BE9" w:rsidRPr="004E6F3D">
        <w:rPr>
          <w:rFonts w:ascii="宋体" w:hAnsi="宋体" w:hint="eastAsia"/>
          <w:b/>
          <w:bCs/>
          <w:sz w:val="24"/>
          <w:szCs w:val="24"/>
        </w:rPr>
        <w:lastRenderedPageBreak/>
        <w:t xml:space="preserve">包22 </w:t>
      </w:r>
      <w:r w:rsidR="006C72FE">
        <w:rPr>
          <w:rFonts w:ascii="宋体" w:hAnsi="宋体" w:hint="eastAsia"/>
          <w:b/>
          <w:bCs/>
          <w:sz w:val="24"/>
          <w:szCs w:val="24"/>
        </w:rPr>
        <w:t>：</w:t>
      </w:r>
      <w:r w:rsidR="00B56BE9" w:rsidRPr="004E6F3D">
        <w:rPr>
          <w:rFonts w:ascii="宋体" w:hAnsi="宋体" w:hint="eastAsia"/>
          <w:b/>
          <w:bCs/>
          <w:sz w:val="24"/>
          <w:szCs w:val="24"/>
        </w:rPr>
        <w:t>显微手术器械（耳科）</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1、具有CFDA、FDA或CE认证。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2、用于中耳显微手术及耳内镜手术。</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1.吸引手柄，</w:t>
      </w:r>
      <w:proofErr w:type="gramStart"/>
      <w:r w:rsidRPr="004E6F3D">
        <w:rPr>
          <w:rFonts w:ascii="宋体" w:hAnsi="宋体" w:hint="eastAsia"/>
          <w:bCs/>
          <w:sz w:val="24"/>
          <w:szCs w:val="24"/>
        </w:rPr>
        <w:t>带吸控制</w:t>
      </w:r>
      <w:proofErr w:type="gramEnd"/>
      <w:r w:rsidRPr="004E6F3D">
        <w:rPr>
          <w:rFonts w:ascii="宋体" w:hAnsi="宋体" w:hint="eastAsia"/>
          <w:bCs/>
          <w:sz w:val="24"/>
          <w:szCs w:val="24"/>
        </w:rPr>
        <w:t xml:space="preserve">，长度5cm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2.吸引管，弯，直径2.5mm，长度15cm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3.吸引管，Luer-锁， 直径0.8mm，长度7cm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4.吸引管，Luer-锁， 直径1.0mm，长度7cm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5.吸引管，Luer-锁， 直径1.2mm，长度7cm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6.吸引管，Luer-锁， 直径1.5mm，长度7cm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7.吸引管，Luer-锁， 直径1.8mm，长度7cm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8.吸引管，Luer-锁， 直径2.0mm，长度7cm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9.吸引管，Luer-锁， 直径2.2mm，长度7cm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10.吸引管，Luer-锁， 直径2.5mm，长度7cm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11.吸引管，Luer-锁， 直径3.0mm，长度7cm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12.吸引管，锥型，</w:t>
      </w:r>
      <w:proofErr w:type="gramStart"/>
      <w:r w:rsidRPr="004E6F3D">
        <w:rPr>
          <w:rFonts w:ascii="宋体" w:hAnsi="宋体" w:hint="eastAsia"/>
          <w:bCs/>
          <w:sz w:val="24"/>
          <w:szCs w:val="24"/>
        </w:rPr>
        <w:t>带吸引</w:t>
      </w:r>
      <w:proofErr w:type="gramEnd"/>
      <w:r w:rsidRPr="004E6F3D">
        <w:rPr>
          <w:rFonts w:ascii="宋体" w:hAnsi="宋体" w:hint="eastAsia"/>
          <w:bCs/>
          <w:sz w:val="24"/>
          <w:szCs w:val="24"/>
        </w:rPr>
        <w:t>速度控制，直径2.0cm，长度8cm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13.吸引管，锥型，</w:t>
      </w:r>
      <w:proofErr w:type="gramStart"/>
      <w:r w:rsidRPr="004E6F3D">
        <w:rPr>
          <w:rFonts w:ascii="宋体" w:hAnsi="宋体" w:hint="eastAsia"/>
          <w:bCs/>
          <w:sz w:val="24"/>
          <w:szCs w:val="24"/>
        </w:rPr>
        <w:t>带吸引</w:t>
      </w:r>
      <w:proofErr w:type="gramEnd"/>
      <w:r w:rsidRPr="004E6F3D">
        <w:rPr>
          <w:rFonts w:ascii="宋体" w:hAnsi="宋体" w:hint="eastAsia"/>
          <w:bCs/>
          <w:sz w:val="24"/>
          <w:szCs w:val="24"/>
        </w:rPr>
        <w:t>速度控制，直径2.7cm，长度8cm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14.吸引管，锥型，</w:t>
      </w:r>
      <w:proofErr w:type="gramStart"/>
      <w:r w:rsidRPr="004E6F3D">
        <w:rPr>
          <w:rFonts w:ascii="宋体" w:hAnsi="宋体" w:hint="eastAsia"/>
          <w:bCs/>
          <w:sz w:val="24"/>
          <w:szCs w:val="24"/>
        </w:rPr>
        <w:t>带吸引</w:t>
      </w:r>
      <w:proofErr w:type="gramEnd"/>
      <w:r w:rsidRPr="004E6F3D">
        <w:rPr>
          <w:rFonts w:ascii="宋体" w:hAnsi="宋体" w:hint="eastAsia"/>
          <w:bCs/>
          <w:sz w:val="24"/>
          <w:szCs w:val="24"/>
        </w:rPr>
        <w:t>速度控制，直径3.3cm，长度8cm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15.剥离子，双头，锐/钝，长度18cm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16.圆凿，宽度2mm，长度13.5cm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17.圆凿，宽度6mm，长度13.5cm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18.圆凿，宽度2mm，长度13.5cm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19.圆凿，宽度6mm，长度13.5cm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20.骨锤，长度18cm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21.乳突刮匙，size000，长度20cm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22.乳突刮匙，size00，长度20cm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23.乳突刮匙，size1，长度20cm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24.撑开器，2:2齿，半锋利，长度11cm，可拆卸</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25.撑开器，带关节，3:3齿，半锋利，长度17cm，可拆卸</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26.圆刀，45°，直径2.0mm，长度16.5cm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27.圆刀，45°，直径2.3mm，长度16.5cm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 xml:space="preserve">28.圆刀，90°，直径2.5mm，长度16.5cm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29.卵圆刀，直，3.5×2.5mm，长度16.5cm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30.砧骨关节刀，2.2mm,20°，长度16.5cm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31.镰状刀，微弯，精细，长度16.5cm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32.显微针，尖头，直，长度16.5cm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33.显微针，尖头，微弯，长度16.5cm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34.显微针，尖头，弯，长度16.5cm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35.显微针，尖头，微弯，长度16.5cm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36.显微钩针，钩长度0.4mm，45°，长度16.5cm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37.显微钩针，钩长度0.6mm，45°，长度16.5cm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38.显微钩针，钩长度1.0mm，45°，长度16.5cm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39.显微钩针，钩长度1.5mm，45°，长度16.5cm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40.显微针，弯柄，直针，尖头，长度16.5cm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41.显微针，弯柄，直针，尖头，长度16.5cm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42.镫骨底板打孔器，6.5mm，直径0.5mm，长度16.5cm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43.镫骨底板钩，45°，0.6mm，弯，锋利，长度16.5</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44.剥离子，1.8×8mm，长度16.5cm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45.刮匙，双头，小弧度，1.0×1.6mm/1.2×2.0mm,长度17cm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46.刮匙，双头，小弧度，1.5×2.5mm/1.8×2.8mm,长度17cm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47.刮匙，双头，小弧度，2.2×3.0mm/2.5×3.2mm,长度17cm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48.刮匙，双头，小弧度，2.6×3.2mm/2.8×3.5mm,长度17cm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49.耳钳，带锯齿，精细，直，0.8×7.0mm，长度8.0cm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50.耳钳，带锯齿，精细，右弯，0.8×4.0mm，长度8.0cm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51.耳钳，带锯齿，精细，左弯，0.8×4.0mm，长度8.0cm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52.耳钳，带锯齿，精细，上弯，0.8×4.0mm，长度8.0cm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53.耳杯状钳，卵圆型，直，精细，0.8×1.3mm，长度8cm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54.耳杯状钳，卵圆型，右弯，精细，0.8×1.3mm，长度8cm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55.耳杯状钳，卵圆型，左弯，精细，0.8×1.3mm，长度8cm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56.耳杯状钳，卵圆型，上弯，精细，0.8×1.3mm，长度8cm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57.耳杯状钳，卵圆型，下弯，精细，0.8×1.3mm，长度8cm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58.剪刀，4mm，直，精细，长度8cm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59.剪刀，4mm，右弯，精细，长度8cm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60.剪刀，4mm，左弯，精细，长度8cm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61.剪刀，4mm，上弯，精细，长度8cm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62.镫骨剪，右弯，长度8cm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63.锤骨剪，向上咬切，长度8cm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64.准备盘，不锈钢，带mm刻度，92×54mm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65.耳钳，管装杆，带锯齿，8×1.5长度9cm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66.圆凿，弧形，</w:t>
      </w:r>
      <w:proofErr w:type="gramStart"/>
      <w:r w:rsidRPr="004E6F3D">
        <w:rPr>
          <w:rFonts w:ascii="宋体" w:hAnsi="宋体" w:hint="eastAsia"/>
          <w:bCs/>
          <w:sz w:val="24"/>
          <w:szCs w:val="24"/>
        </w:rPr>
        <w:t>带平衡叶</w:t>
      </w:r>
      <w:proofErr w:type="gramEnd"/>
      <w:r w:rsidRPr="004E6F3D">
        <w:rPr>
          <w:rFonts w:ascii="宋体" w:hAnsi="宋体" w:hint="eastAsia"/>
          <w:bCs/>
          <w:sz w:val="24"/>
          <w:szCs w:val="24"/>
        </w:rPr>
        <w:t>，3.0mm大小，长度12cm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67.咽鼓管探条，银，0.5mm，长度18cm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lastRenderedPageBreak/>
        <w:t>68.筋膜压钳，30×30mm，长度18cm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69.吸引剥离子，用于鼓膜，单弯（左，3mm）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70.吸引剥离子，用于鼓膜，单弯（右，3mm）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71.吸引剥离子，用于鼓室窦，双弯（后，左边， 3mm）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72吸引剥离子，用于上鼓室，双弯（前，右边， 6mm）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73.吸引显微钩（45°，2.0mm）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74.吸引剥离子（45°，左吸引，2.5mm）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75.吸引剥离子（45°，2.0mm）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76.吸引刀，椭圆形，</w:t>
      </w:r>
      <w:proofErr w:type="gramStart"/>
      <w:r w:rsidRPr="004E6F3D">
        <w:rPr>
          <w:rFonts w:ascii="宋体" w:hAnsi="宋体" w:hint="eastAsia"/>
          <w:bCs/>
          <w:sz w:val="24"/>
          <w:szCs w:val="24"/>
        </w:rPr>
        <w:t>边孔左侧</w:t>
      </w:r>
      <w:proofErr w:type="gramEnd"/>
      <w:r w:rsidRPr="004E6F3D">
        <w:rPr>
          <w:rFonts w:ascii="宋体" w:hAnsi="宋体" w:hint="eastAsia"/>
          <w:bCs/>
          <w:sz w:val="24"/>
          <w:szCs w:val="24"/>
        </w:rPr>
        <w:t>，长度13cm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77.吸引剥离子（45°，右吸引，2.5mm）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78.吸引剥</w:t>
      </w:r>
      <w:proofErr w:type="gramStart"/>
      <w:r w:rsidRPr="004E6F3D">
        <w:rPr>
          <w:rFonts w:ascii="宋体" w:hAnsi="宋体" w:hint="eastAsia"/>
          <w:bCs/>
          <w:sz w:val="24"/>
          <w:szCs w:val="24"/>
        </w:rPr>
        <w:t>璃</w:t>
      </w:r>
      <w:proofErr w:type="gramEnd"/>
      <w:r w:rsidRPr="004E6F3D">
        <w:rPr>
          <w:rFonts w:ascii="宋体" w:hAnsi="宋体" w:hint="eastAsia"/>
          <w:bCs/>
          <w:sz w:val="24"/>
          <w:szCs w:val="24"/>
        </w:rPr>
        <w:t>子接头，可旋转，鲁尔接头（公），软管接头，70°</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79.</w:t>
      </w:r>
      <w:proofErr w:type="gramStart"/>
      <w:r w:rsidRPr="004E6F3D">
        <w:rPr>
          <w:rFonts w:ascii="宋体" w:hAnsi="宋体" w:hint="eastAsia"/>
          <w:bCs/>
          <w:sz w:val="24"/>
          <w:szCs w:val="24"/>
        </w:rPr>
        <w:t>咬骨钳</w:t>
      </w:r>
      <w:proofErr w:type="gramEnd"/>
      <w:r w:rsidRPr="004E6F3D">
        <w:rPr>
          <w:rFonts w:ascii="宋体" w:hAnsi="宋体" w:hint="eastAsia"/>
          <w:bCs/>
          <w:sz w:val="24"/>
          <w:szCs w:val="24"/>
        </w:rPr>
        <w:t>，size2(5×5mm)长度9cm</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配置专用器械盒5个。</w:t>
      </w:r>
    </w:p>
    <w:p w:rsidR="00B56BE9" w:rsidRPr="004E6F3D" w:rsidRDefault="00CA35E6" w:rsidP="00B56BE9">
      <w:pPr>
        <w:spacing w:line="560" w:lineRule="exact"/>
        <w:rPr>
          <w:rFonts w:ascii="宋体" w:hAnsi="宋体"/>
          <w:b/>
          <w:bCs/>
          <w:sz w:val="24"/>
          <w:szCs w:val="24"/>
        </w:rPr>
      </w:pPr>
      <w:r>
        <w:rPr>
          <w:rFonts w:ascii="宋体" w:hAnsi="宋体"/>
          <w:b/>
          <w:bCs/>
          <w:sz w:val="24"/>
          <w:szCs w:val="24"/>
        </w:rPr>
        <w:br w:type="page"/>
      </w:r>
      <w:r w:rsidR="00B56BE9" w:rsidRPr="004E6F3D">
        <w:rPr>
          <w:rFonts w:ascii="宋体" w:hAnsi="宋体" w:hint="eastAsia"/>
          <w:b/>
          <w:bCs/>
          <w:sz w:val="24"/>
          <w:szCs w:val="24"/>
        </w:rPr>
        <w:lastRenderedPageBreak/>
        <w:t>包23</w:t>
      </w:r>
      <w:r w:rsidR="006C72FE">
        <w:rPr>
          <w:rFonts w:ascii="宋体" w:hAnsi="宋体" w:hint="eastAsia"/>
          <w:b/>
          <w:bCs/>
          <w:sz w:val="24"/>
          <w:szCs w:val="24"/>
        </w:rPr>
        <w:t>：</w:t>
      </w:r>
      <w:r w:rsidR="00B56BE9" w:rsidRPr="004E6F3D">
        <w:rPr>
          <w:rFonts w:ascii="宋体" w:hAnsi="宋体" w:hint="eastAsia"/>
          <w:b/>
          <w:bCs/>
          <w:sz w:val="24"/>
          <w:szCs w:val="24"/>
        </w:rPr>
        <w:t xml:space="preserve"> 膝关节置换手术器械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1、具有CFDA及FDA或CE认证。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2、满足关节置换手术要求的带生理弧度的各类保护拉钩、撑开器及其他各类骨科器械。</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1</w:t>
      </w:r>
      <w:r w:rsidRPr="004E6F3D">
        <w:rPr>
          <w:rFonts w:ascii="宋体" w:hAnsi="宋体" w:hint="eastAsia"/>
          <w:bCs/>
          <w:sz w:val="24"/>
          <w:szCs w:val="24"/>
        </w:rPr>
        <w:t>、</w:t>
      </w:r>
      <w:r w:rsidRPr="004E6F3D">
        <w:rPr>
          <w:rFonts w:ascii="宋体" w:hAnsi="宋体"/>
          <w:bCs/>
          <w:sz w:val="24"/>
          <w:szCs w:val="24"/>
        </w:rPr>
        <w:t>Lombardi</w:t>
      </w:r>
      <w:r w:rsidRPr="004E6F3D">
        <w:rPr>
          <w:rFonts w:ascii="宋体" w:hAnsi="宋体" w:hint="eastAsia"/>
          <w:bCs/>
          <w:sz w:val="24"/>
          <w:szCs w:val="24"/>
        </w:rPr>
        <w:t>胫骨撑开器</w:t>
      </w:r>
      <w:r w:rsidRPr="004E6F3D">
        <w:rPr>
          <w:rFonts w:ascii="宋体" w:hAnsi="宋体"/>
          <w:bCs/>
          <w:sz w:val="24"/>
          <w:szCs w:val="24"/>
        </w:rPr>
        <w:t xml:space="preserve"> [</w:t>
      </w:r>
      <w:r w:rsidRPr="004E6F3D">
        <w:rPr>
          <w:rFonts w:ascii="宋体" w:hAnsi="宋体" w:hint="eastAsia"/>
          <w:bCs/>
          <w:sz w:val="24"/>
          <w:szCs w:val="24"/>
        </w:rPr>
        <w:t>大号</w:t>
      </w:r>
      <w:r w:rsidRPr="004E6F3D">
        <w:rPr>
          <w:rFonts w:ascii="宋体" w:hAnsi="宋体"/>
          <w:bCs/>
          <w:sz w:val="24"/>
          <w:szCs w:val="24"/>
        </w:rPr>
        <w:t>],</w:t>
      </w:r>
      <w:r w:rsidRPr="004E6F3D">
        <w:rPr>
          <w:rFonts w:ascii="宋体" w:hAnsi="宋体" w:hint="eastAsia"/>
          <w:bCs/>
          <w:sz w:val="24"/>
          <w:szCs w:val="24"/>
        </w:rPr>
        <w:t xml:space="preserve"> 长度</w:t>
      </w:r>
      <w:r w:rsidRPr="004E6F3D">
        <w:rPr>
          <w:rFonts w:ascii="宋体" w:hAnsi="宋体"/>
          <w:bCs/>
          <w:sz w:val="24"/>
          <w:szCs w:val="24"/>
        </w:rPr>
        <w:t>23.5cm,</w:t>
      </w:r>
    </w:p>
    <w:p w:rsidR="00B56BE9" w:rsidRPr="004E6F3D" w:rsidRDefault="00B56BE9" w:rsidP="00B56BE9">
      <w:pPr>
        <w:spacing w:line="560" w:lineRule="exact"/>
        <w:ind w:firstLineChars="150" w:firstLine="360"/>
        <w:jc w:val="left"/>
        <w:rPr>
          <w:rFonts w:ascii="宋体" w:hAnsi="宋体"/>
          <w:bCs/>
          <w:sz w:val="24"/>
          <w:szCs w:val="24"/>
        </w:rPr>
      </w:pPr>
      <w:r w:rsidRPr="004E6F3D">
        <w:rPr>
          <w:rFonts w:ascii="宋体" w:hAnsi="宋体" w:hint="eastAsia"/>
          <w:bCs/>
          <w:sz w:val="24"/>
          <w:szCs w:val="24"/>
        </w:rPr>
        <w:t>垫片大小</w:t>
      </w:r>
      <w:r w:rsidRPr="004E6F3D">
        <w:rPr>
          <w:rFonts w:ascii="宋体" w:hAnsi="宋体"/>
          <w:bCs/>
          <w:sz w:val="24"/>
          <w:szCs w:val="24"/>
        </w:rPr>
        <w:t>2.2</w:t>
      </w:r>
      <w:r w:rsidRPr="004E6F3D">
        <w:rPr>
          <w:rFonts w:ascii="宋体" w:hAnsi="宋体" w:hint="eastAsia"/>
          <w:bCs/>
          <w:sz w:val="24"/>
          <w:szCs w:val="24"/>
        </w:rPr>
        <w:t>×</w:t>
      </w:r>
      <w:r w:rsidRPr="004E6F3D">
        <w:rPr>
          <w:rFonts w:ascii="宋体" w:hAnsi="宋体"/>
          <w:bCs/>
          <w:sz w:val="24"/>
          <w:szCs w:val="24"/>
        </w:rPr>
        <w:t>1.3cm</w:t>
      </w:r>
      <w:r w:rsidRPr="004E6F3D">
        <w:rPr>
          <w:rFonts w:ascii="宋体" w:hAnsi="宋体" w:hint="eastAsia"/>
          <w:bCs/>
          <w:sz w:val="24"/>
          <w:szCs w:val="24"/>
        </w:rPr>
        <w:t xml:space="preserve">  撑开距</w:t>
      </w:r>
      <w:r w:rsidRPr="004E6F3D">
        <w:rPr>
          <w:rFonts w:ascii="宋体" w:hAnsi="宋体"/>
          <w:bCs/>
          <w:sz w:val="24"/>
          <w:szCs w:val="24"/>
        </w:rPr>
        <w:t>5.0cm</w:t>
      </w:r>
      <w:r w:rsidRPr="004E6F3D">
        <w:rPr>
          <w:rFonts w:ascii="宋体" w:hAnsi="宋体" w:hint="eastAsia"/>
          <w:bCs/>
          <w:sz w:val="24"/>
          <w:szCs w:val="24"/>
        </w:rPr>
        <w:t xml:space="preserve">                              3个</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2</w:t>
      </w:r>
      <w:r w:rsidRPr="004E6F3D">
        <w:rPr>
          <w:rFonts w:ascii="宋体" w:hAnsi="宋体" w:hint="eastAsia"/>
          <w:bCs/>
          <w:sz w:val="24"/>
          <w:szCs w:val="24"/>
        </w:rPr>
        <w:t>、</w:t>
      </w:r>
      <w:r w:rsidRPr="004E6F3D">
        <w:rPr>
          <w:rFonts w:ascii="宋体" w:hAnsi="宋体"/>
          <w:bCs/>
          <w:sz w:val="24"/>
          <w:szCs w:val="24"/>
        </w:rPr>
        <w:t>Roose</w:t>
      </w:r>
      <w:r w:rsidRPr="004E6F3D">
        <w:rPr>
          <w:rFonts w:ascii="宋体" w:hAnsi="宋体" w:hint="eastAsia"/>
          <w:bCs/>
          <w:sz w:val="24"/>
          <w:szCs w:val="24"/>
        </w:rPr>
        <w:t>膝关节拉钩，长</w:t>
      </w:r>
      <w:r w:rsidRPr="004E6F3D">
        <w:rPr>
          <w:rFonts w:ascii="宋体" w:hAnsi="宋体"/>
          <w:bCs/>
          <w:sz w:val="24"/>
          <w:szCs w:val="24"/>
        </w:rPr>
        <w:t>22.9cm</w:t>
      </w:r>
      <w:r w:rsidRPr="004E6F3D">
        <w:rPr>
          <w:rFonts w:ascii="宋体" w:hAnsi="宋体" w:hint="eastAsia"/>
          <w:bCs/>
          <w:sz w:val="24"/>
          <w:szCs w:val="24"/>
        </w:rPr>
        <w:t>宽</w:t>
      </w:r>
      <w:r w:rsidRPr="004E6F3D">
        <w:rPr>
          <w:rFonts w:ascii="宋体" w:hAnsi="宋体"/>
          <w:bCs/>
          <w:sz w:val="24"/>
          <w:szCs w:val="24"/>
        </w:rPr>
        <w:t>1.4cm</w:t>
      </w:r>
      <w:r w:rsidRPr="004E6F3D">
        <w:rPr>
          <w:rFonts w:ascii="宋体" w:hAnsi="宋体" w:hint="eastAsia"/>
          <w:bCs/>
          <w:sz w:val="24"/>
          <w:szCs w:val="24"/>
        </w:rPr>
        <w:t xml:space="preserve">                            8个</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3</w:t>
      </w:r>
      <w:r w:rsidRPr="004E6F3D">
        <w:rPr>
          <w:rFonts w:ascii="宋体" w:hAnsi="宋体" w:hint="eastAsia"/>
          <w:bCs/>
          <w:sz w:val="24"/>
          <w:szCs w:val="24"/>
        </w:rPr>
        <w:t>、</w:t>
      </w:r>
      <w:r w:rsidRPr="004E6F3D">
        <w:rPr>
          <w:rFonts w:ascii="宋体" w:hAnsi="宋体"/>
          <w:bCs/>
          <w:sz w:val="24"/>
          <w:szCs w:val="24"/>
        </w:rPr>
        <w:t>PCL</w:t>
      </w:r>
      <w:r w:rsidRPr="004E6F3D">
        <w:rPr>
          <w:rFonts w:ascii="宋体" w:hAnsi="宋体" w:hint="eastAsia"/>
          <w:bCs/>
          <w:sz w:val="24"/>
          <w:szCs w:val="24"/>
        </w:rPr>
        <w:t>拉钩</w:t>
      </w:r>
      <w:r w:rsidRPr="004E6F3D">
        <w:rPr>
          <w:rFonts w:ascii="宋体" w:hAnsi="宋体"/>
          <w:bCs/>
          <w:sz w:val="24"/>
          <w:szCs w:val="24"/>
        </w:rPr>
        <w:t>[</w:t>
      </w:r>
      <w:r w:rsidRPr="004E6F3D">
        <w:rPr>
          <w:rFonts w:ascii="宋体" w:hAnsi="宋体" w:hint="eastAsia"/>
          <w:bCs/>
          <w:sz w:val="24"/>
          <w:szCs w:val="24"/>
        </w:rPr>
        <w:t>标准</w:t>
      </w:r>
      <w:r w:rsidRPr="004E6F3D">
        <w:rPr>
          <w:rFonts w:ascii="宋体" w:hAnsi="宋体"/>
          <w:bCs/>
          <w:sz w:val="24"/>
          <w:szCs w:val="24"/>
        </w:rPr>
        <w:t>]</w:t>
      </w:r>
      <w:r w:rsidRPr="004E6F3D">
        <w:rPr>
          <w:rFonts w:ascii="宋体" w:hAnsi="宋体" w:hint="eastAsia"/>
          <w:bCs/>
          <w:sz w:val="24"/>
          <w:szCs w:val="24"/>
        </w:rPr>
        <w:t>，长</w:t>
      </w:r>
      <w:r w:rsidRPr="004E6F3D">
        <w:rPr>
          <w:rFonts w:ascii="宋体" w:hAnsi="宋体"/>
          <w:bCs/>
          <w:sz w:val="24"/>
          <w:szCs w:val="24"/>
        </w:rPr>
        <w:t>20.3cm</w:t>
      </w:r>
      <w:r w:rsidRPr="004E6F3D">
        <w:rPr>
          <w:rFonts w:ascii="宋体" w:hAnsi="宋体" w:hint="eastAsia"/>
          <w:bCs/>
          <w:sz w:val="24"/>
          <w:szCs w:val="24"/>
        </w:rPr>
        <w:t>，齿宽：</w:t>
      </w:r>
      <w:r w:rsidRPr="004E6F3D">
        <w:rPr>
          <w:rFonts w:ascii="宋体" w:hAnsi="宋体"/>
          <w:bCs/>
          <w:sz w:val="24"/>
          <w:szCs w:val="24"/>
        </w:rPr>
        <w:t>0.5cm</w:t>
      </w:r>
      <w:r w:rsidRPr="004E6F3D">
        <w:rPr>
          <w:rFonts w:ascii="宋体" w:hAnsi="宋体" w:hint="eastAsia"/>
          <w:bCs/>
          <w:sz w:val="24"/>
          <w:szCs w:val="24"/>
        </w:rPr>
        <w:t>，齿距</w:t>
      </w:r>
      <w:r w:rsidRPr="004E6F3D">
        <w:rPr>
          <w:rFonts w:ascii="宋体" w:hAnsi="宋体"/>
          <w:bCs/>
          <w:sz w:val="24"/>
          <w:szCs w:val="24"/>
        </w:rPr>
        <w:t>1.0cm</w:t>
      </w:r>
      <w:r w:rsidRPr="004E6F3D">
        <w:rPr>
          <w:rFonts w:ascii="宋体" w:hAnsi="宋体" w:hint="eastAsia"/>
          <w:bCs/>
          <w:sz w:val="24"/>
          <w:szCs w:val="24"/>
        </w:rPr>
        <w:t xml:space="preserve">             5个</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4</w:t>
      </w:r>
      <w:r w:rsidRPr="004E6F3D">
        <w:rPr>
          <w:rFonts w:ascii="宋体" w:hAnsi="宋体" w:hint="eastAsia"/>
          <w:bCs/>
          <w:sz w:val="24"/>
          <w:szCs w:val="24"/>
        </w:rPr>
        <w:t>、改良</w:t>
      </w:r>
      <w:r w:rsidRPr="004E6F3D">
        <w:rPr>
          <w:rFonts w:ascii="宋体" w:hAnsi="宋体"/>
          <w:bCs/>
          <w:sz w:val="24"/>
          <w:szCs w:val="24"/>
        </w:rPr>
        <w:t>Hohmman</w:t>
      </w:r>
      <w:r w:rsidRPr="004E6F3D">
        <w:rPr>
          <w:rFonts w:ascii="宋体" w:hAnsi="宋体" w:hint="eastAsia"/>
          <w:bCs/>
          <w:sz w:val="24"/>
          <w:szCs w:val="24"/>
        </w:rPr>
        <w:t>拉钩</w:t>
      </w:r>
      <w:r w:rsidRPr="004E6F3D">
        <w:rPr>
          <w:rFonts w:ascii="宋体" w:hAnsi="宋体"/>
          <w:bCs/>
          <w:sz w:val="24"/>
          <w:szCs w:val="24"/>
        </w:rPr>
        <w:t>[</w:t>
      </w:r>
      <w:r w:rsidRPr="004E6F3D">
        <w:rPr>
          <w:rFonts w:ascii="宋体" w:hAnsi="宋体" w:hint="eastAsia"/>
          <w:bCs/>
          <w:sz w:val="24"/>
          <w:szCs w:val="24"/>
        </w:rPr>
        <w:t>宽</w:t>
      </w:r>
      <w:r w:rsidRPr="004E6F3D">
        <w:rPr>
          <w:rFonts w:ascii="宋体" w:hAnsi="宋体"/>
          <w:bCs/>
          <w:sz w:val="24"/>
          <w:szCs w:val="24"/>
        </w:rPr>
        <w:t>]</w:t>
      </w:r>
      <w:r w:rsidRPr="004E6F3D">
        <w:rPr>
          <w:rFonts w:ascii="宋体" w:hAnsi="宋体" w:hint="eastAsia"/>
          <w:bCs/>
          <w:sz w:val="24"/>
          <w:szCs w:val="24"/>
        </w:rPr>
        <w:t>：长</w:t>
      </w:r>
      <w:r w:rsidRPr="004E6F3D">
        <w:rPr>
          <w:rFonts w:ascii="宋体" w:hAnsi="宋体"/>
          <w:bCs/>
          <w:sz w:val="24"/>
          <w:szCs w:val="24"/>
        </w:rPr>
        <w:t>25.4cm</w:t>
      </w:r>
      <w:r w:rsidRPr="004E6F3D">
        <w:rPr>
          <w:rFonts w:ascii="宋体" w:hAnsi="宋体" w:hint="eastAsia"/>
          <w:bCs/>
          <w:sz w:val="24"/>
          <w:szCs w:val="24"/>
        </w:rPr>
        <w:t>，宽</w:t>
      </w:r>
      <w:r w:rsidRPr="004E6F3D">
        <w:rPr>
          <w:rFonts w:ascii="宋体" w:hAnsi="宋体"/>
          <w:bCs/>
          <w:sz w:val="24"/>
          <w:szCs w:val="24"/>
        </w:rPr>
        <w:t>4.1cm</w:t>
      </w:r>
      <w:r w:rsidRPr="004E6F3D">
        <w:rPr>
          <w:rFonts w:ascii="宋体" w:hAnsi="宋体" w:hint="eastAsia"/>
          <w:bCs/>
          <w:sz w:val="24"/>
          <w:szCs w:val="24"/>
        </w:rPr>
        <w:t xml:space="preserve">                      5个</w:t>
      </w:r>
    </w:p>
    <w:p w:rsidR="00B56BE9" w:rsidRPr="004E6F3D" w:rsidRDefault="00B56BE9" w:rsidP="00B56BE9">
      <w:pPr>
        <w:spacing w:line="560" w:lineRule="exact"/>
        <w:ind w:firstLineChars="150" w:firstLine="360"/>
        <w:rPr>
          <w:rFonts w:ascii="宋体" w:hAnsi="宋体"/>
          <w:bCs/>
          <w:sz w:val="24"/>
          <w:szCs w:val="24"/>
        </w:rPr>
      </w:pPr>
      <w:r w:rsidRPr="004E6F3D">
        <w:rPr>
          <w:rFonts w:ascii="宋体" w:hAnsi="宋体" w:hint="eastAsia"/>
          <w:bCs/>
          <w:sz w:val="24"/>
          <w:szCs w:val="24"/>
        </w:rPr>
        <w:t>改良</w:t>
      </w:r>
      <w:r w:rsidRPr="004E6F3D">
        <w:rPr>
          <w:rFonts w:ascii="宋体" w:hAnsi="宋体"/>
          <w:bCs/>
          <w:sz w:val="24"/>
          <w:szCs w:val="24"/>
        </w:rPr>
        <w:t>Hohmman</w:t>
      </w:r>
      <w:r w:rsidRPr="004E6F3D">
        <w:rPr>
          <w:rFonts w:ascii="宋体" w:hAnsi="宋体" w:hint="eastAsia"/>
          <w:bCs/>
          <w:sz w:val="24"/>
          <w:szCs w:val="24"/>
        </w:rPr>
        <w:t>拉钩</w:t>
      </w:r>
      <w:r w:rsidRPr="004E6F3D">
        <w:rPr>
          <w:rFonts w:ascii="宋体" w:hAnsi="宋体"/>
          <w:bCs/>
          <w:sz w:val="24"/>
          <w:szCs w:val="24"/>
        </w:rPr>
        <w:t>[</w:t>
      </w:r>
      <w:r w:rsidRPr="004E6F3D">
        <w:rPr>
          <w:rFonts w:ascii="宋体" w:hAnsi="宋体" w:hint="eastAsia"/>
          <w:bCs/>
          <w:sz w:val="24"/>
          <w:szCs w:val="24"/>
        </w:rPr>
        <w:t>窄</w:t>
      </w:r>
      <w:r w:rsidRPr="004E6F3D">
        <w:rPr>
          <w:rFonts w:ascii="宋体" w:hAnsi="宋体"/>
          <w:bCs/>
          <w:sz w:val="24"/>
          <w:szCs w:val="24"/>
        </w:rPr>
        <w:t>]</w:t>
      </w:r>
      <w:r w:rsidRPr="004E6F3D">
        <w:rPr>
          <w:rFonts w:ascii="宋体" w:hAnsi="宋体" w:hint="eastAsia"/>
          <w:bCs/>
          <w:sz w:val="24"/>
          <w:szCs w:val="24"/>
        </w:rPr>
        <w:t>：长</w:t>
      </w:r>
      <w:r w:rsidRPr="004E6F3D">
        <w:rPr>
          <w:rFonts w:ascii="宋体" w:hAnsi="宋体"/>
          <w:bCs/>
          <w:sz w:val="24"/>
          <w:szCs w:val="24"/>
        </w:rPr>
        <w:t>25.4cm</w:t>
      </w:r>
      <w:r w:rsidRPr="004E6F3D">
        <w:rPr>
          <w:rFonts w:ascii="宋体" w:hAnsi="宋体" w:hint="eastAsia"/>
          <w:bCs/>
          <w:sz w:val="24"/>
          <w:szCs w:val="24"/>
        </w:rPr>
        <w:t>，宽</w:t>
      </w:r>
      <w:r w:rsidRPr="004E6F3D">
        <w:rPr>
          <w:rFonts w:ascii="宋体" w:hAnsi="宋体"/>
          <w:bCs/>
          <w:sz w:val="24"/>
          <w:szCs w:val="24"/>
        </w:rPr>
        <w:t>1.4cm</w:t>
      </w:r>
      <w:r w:rsidRPr="004E6F3D">
        <w:rPr>
          <w:rFonts w:ascii="宋体" w:hAnsi="宋体" w:hint="eastAsia"/>
          <w:bCs/>
          <w:sz w:val="24"/>
          <w:szCs w:val="24"/>
        </w:rPr>
        <w:t xml:space="preserve">                      6个</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5</w:t>
      </w:r>
      <w:r w:rsidRPr="004E6F3D">
        <w:rPr>
          <w:rFonts w:ascii="宋体" w:hAnsi="宋体" w:hint="eastAsia"/>
          <w:bCs/>
          <w:sz w:val="24"/>
          <w:szCs w:val="24"/>
        </w:rPr>
        <w:t>、双</w:t>
      </w:r>
      <w:proofErr w:type="gramStart"/>
      <w:r w:rsidRPr="004E6F3D">
        <w:rPr>
          <w:rFonts w:ascii="宋体" w:hAnsi="宋体" w:hint="eastAsia"/>
          <w:bCs/>
          <w:sz w:val="24"/>
          <w:szCs w:val="24"/>
        </w:rPr>
        <w:t>齿双弯长</w:t>
      </w:r>
      <w:proofErr w:type="gramEnd"/>
      <w:r w:rsidRPr="004E6F3D">
        <w:rPr>
          <w:rFonts w:ascii="宋体" w:hAnsi="宋体"/>
          <w:bCs/>
          <w:sz w:val="24"/>
          <w:szCs w:val="24"/>
        </w:rPr>
        <w:t>Hohmman</w:t>
      </w:r>
      <w:r w:rsidRPr="004E6F3D">
        <w:rPr>
          <w:rFonts w:ascii="宋体" w:hAnsi="宋体" w:hint="eastAsia"/>
          <w:bCs/>
          <w:sz w:val="24"/>
          <w:szCs w:val="24"/>
        </w:rPr>
        <w:t>拉钩：长</w:t>
      </w:r>
      <w:r w:rsidRPr="004E6F3D">
        <w:rPr>
          <w:rFonts w:ascii="宋体" w:hAnsi="宋体"/>
          <w:bCs/>
          <w:sz w:val="24"/>
          <w:szCs w:val="24"/>
        </w:rPr>
        <w:t>32cm</w:t>
      </w:r>
      <w:r w:rsidRPr="004E6F3D">
        <w:rPr>
          <w:rFonts w:ascii="宋体" w:hAnsi="宋体" w:hint="eastAsia"/>
          <w:bCs/>
          <w:sz w:val="24"/>
          <w:szCs w:val="24"/>
        </w:rPr>
        <w:t>，深</w:t>
      </w:r>
      <w:r w:rsidRPr="004E6F3D">
        <w:rPr>
          <w:rFonts w:ascii="宋体" w:hAnsi="宋体"/>
          <w:bCs/>
          <w:sz w:val="24"/>
          <w:szCs w:val="24"/>
        </w:rPr>
        <w:t>7.6cm</w:t>
      </w:r>
      <w:r w:rsidRPr="004E6F3D">
        <w:rPr>
          <w:rFonts w:ascii="宋体" w:hAnsi="宋体" w:hint="eastAsia"/>
          <w:bCs/>
          <w:sz w:val="24"/>
          <w:szCs w:val="24"/>
        </w:rPr>
        <w:t>，宽</w:t>
      </w:r>
      <w:r w:rsidRPr="004E6F3D">
        <w:rPr>
          <w:rFonts w:ascii="宋体" w:hAnsi="宋体"/>
          <w:bCs/>
          <w:sz w:val="24"/>
          <w:szCs w:val="24"/>
        </w:rPr>
        <w:t>1.5cm</w:t>
      </w:r>
      <w:r w:rsidRPr="004E6F3D">
        <w:rPr>
          <w:rFonts w:ascii="宋体" w:hAnsi="宋体" w:hint="eastAsia"/>
          <w:bCs/>
          <w:sz w:val="24"/>
          <w:szCs w:val="24"/>
        </w:rPr>
        <w:t xml:space="preserve">            3个</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6</w:t>
      </w:r>
      <w:r w:rsidRPr="004E6F3D">
        <w:rPr>
          <w:rFonts w:ascii="宋体" w:hAnsi="宋体" w:hint="eastAsia"/>
          <w:bCs/>
          <w:sz w:val="24"/>
          <w:szCs w:val="24"/>
        </w:rPr>
        <w:t>、骨钩（中）：弯径</w:t>
      </w:r>
      <w:r w:rsidRPr="004E6F3D">
        <w:rPr>
          <w:rFonts w:ascii="宋体" w:hAnsi="宋体"/>
          <w:bCs/>
          <w:sz w:val="24"/>
          <w:szCs w:val="24"/>
        </w:rPr>
        <w:t>3.5cm</w:t>
      </w:r>
      <w:r w:rsidRPr="004E6F3D">
        <w:rPr>
          <w:rFonts w:ascii="宋体" w:hAnsi="宋体" w:hint="eastAsia"/>
          <w:bCs/>
          <w:sz w:val="24"/>
          <w:szCs w:val="24"/>
        </w:rPr>
        <w:t xml:space="preserve">                                         3个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7、胫骨撑开器：长度17.8cm                                       2个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8、</w:t>
      </w:r>
      <w:proofErr w:type="gramStart"/>
      <w:r w:rsidRPr="004E6F3D">
        <w:rPr>
          <w:rFonts w:ascii="宋体" w:hAnsi="宋体" w:hint="eastAsia"/>
          <w:bCs/>
          <w:sz w:val="24"/>
          <w:szCs w:val="24"/>
        </w:rPr>
        <w:t>宽弯骨</w:t>
      </w:r>
      <w:proofErr w:type="gramEnd"/>
      <w:r w:rsidRPr="004E6F3D">
        <w:rPr>
          <w:rFonts w:ascii="宋体" w:hAnsi="宋体" w:hint="eastAsia"/>
          <w:bCs/>
          <w:sz w:val="24"/>
          <w:szCs w:val="24"/>
        </w:rPr>
        <w:t>刀, 长度23cm                                            2个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9、Jones锤, 长度21cm                                            3个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10、Blount</w:t>
      </w:r>
      <w:proofErr w:type="gramStart"/>
      <w:r w:rsidRPr="004E6F3D">
        <w:rPr>
          <w:rFonts w:ascii="宋体" w:hAnsi="宋体" w:hint="eastAsia"/>
          <w:bCs/>
          <w:sz w:val="24"/>
          <w:szCs w:val="24"/>
        </w:rPr>
        <w:t>膝</w:t>
      </w:r>
      <w:proofErr w:type="gramEnd"/>
      <w:r w:rsidRPr="004E6F3D">
        <w:rPr>
          <w:rFonts w:ascii="宋体" w:hAnsi="宋体" w:hint="eastAsia"/>
          <w:bCs/>
          <w:sz w:val="24"/>
          <w:szCs w:val="24"/>
        </w:rPr>
        <w:t>拉钩，长</w:t>
      </w:r>
      <w:r w:rsidRPr="004E6F3D">
        <w:rPr>
          <w:rFonts w:ascii="宋体" w:hAnsi="宋体"/>
          <w:bCs/>
          <w:sz w:val="24"/>
          <w:szCs w:val="24"/>
        </w:rPr>
        <w:t>2</w:t>
      </w:r>
      <w:r w:rsidRPr="004E6F3D">
        <w:rPr>
          <w:rFonts w:ascii="宋体" w:hAnsi="宋体" w:hint="eastAsia"/>
          <w:bCs/>
          <w:sz w:val="24"/>
          <w:szCs w:val="24"/>
        </w:rPr>
        <w:t>1.6</w:t>
      </w:r>
      <w:r w:rsidRPr="004E6F3D">
        <w:rPr>
          <w:rFonts w:ascii="宋体" w:hAnsi="宋体"/>
          <w:bCs/>
          <w:sz w:val="24"/>
          <w:szCs w:val="24"/>
        </w:rPr>
        <w:t>cm</w:t>
      </w:r>
      <w:r w:rsidRPr="004E6F3D">
        <w:rPr>
          <w:rFonts w:ascii="宋体" w:hAnsi="宋体" w:hint="eastAsia"/>
          <w:bCs/>
          <w:sz w:val="24"/>
          <w:szCs w:val="24"/>
        </w:rPr>
        <w:t xml:space="preserve">                                      2个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11、双齿髋臼拉钩-宽，长31.8</w:t>
      </w:r>
      <w:r w:rsidRPr="004E6F3D">
        <w:rPr>
          <w:rFonts w:ascii="宋体" w:hAnsi="宋体"/>
          <w:bCs/>
          <w:sz w:val="24"/>
          <w:szCs w:val="24"/>
        </w:rPr>
        <w:t>cm</w:t>
      </w:r>
      <w:r w:rsidRPr="004E6F3D">
        <w:rPr>
          <w:rFonts w:ascii="宋体" w:hAnsi="宋体" w:hint="eastAsia"/>
          <w:bCs/>
          <w:sz w:val="24"/>
          <w:szCs w:val="24"/>
        </w:rPr>
        <w:t xml:space="preserve">                                    2个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12、Mueller股骨颈拉钩, 长34.5</w:t>
      </w:r>
      <w:r w:rsidRPr="004E6F3D">
        <w:rPr>
          <w:rFonts w:ascii="宋体" w:hAnsi="宋体"/>
          <w:bCs/>
          <w:sz w:val="24"/>
          <w:szCs w:val="24"/>
        </w:rPr>
        <w:t>cm</w:t>
      </w:r>
      <w:r w:rsidRPr="004E6F3D">
        <w:rPr>
          <w:rFonts w:ascii="宋体" w:hAnsi="宋体" w:hint="eastAsia"/>
          <w:bCs/>
          <w:sz w:val="24"/>
          <w:szCs w:val="24"/>
        </w:rPr>
        <w:t xml:space="preserve">                                 2个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13、Lombardi股骨/臀中小</w:t>
      </w:r>
      <w:proofErr w:type="gramStart"/>
      <w:r w:rsidRPr="004E6F3D">
        <w:rPr>
          <w:rFonts w:ascii="宋体" w:hAnsi="宋体" w:hint="eastAsia"/>
          <w:bCs/>
          <w:sz w:val="24"/>
          <w:szCs w:val="24"/>
        </w:rPr>
        <w:t>肌</w:t>
      </w:r>
      <w:proofErr w:type="gramEnd"/>
      <w:r w:rsidRPr="004E6F3D">
        <w:rPr>
          <w:rFonts w:ascii="宋体" w:hAnsi="宋体" w:hint="eastAsia"/>
          <w:bCs/>
          <w:sz w:val="24"/>
          <w:szCs w:val="24"/>
        </w:rPr>
        <w:t>拉钩，长29</w:t>
      </w:r>
      <w:r w:rsidRPr="004E6F3D">
        <w:rPr>
          <w:rFonts w:ascii="宋体" w:hAnsi="宋体"/>
          <w:bCs/>
          <w:sz w:val="24"/>
          <w:szCs w:val="24"/>
        </w:rPr>
        <w:t>cm</w:t>
      </w:r>
      <w:r w:rsidRPr="004E6F3D">
        <w:rPr>
          <w:rFonts w:ascii="宋体" w:hAnsi="宋体" w:hint="eastAsia"/>
          <w:bCs/>
          <w:sz w:val="24"/>
          <w:szCs w:val="24"/>
        </w:rPr>
        <w:t xml:space="preserve">                           2个</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配置器械盒6个。</w:t>
      </w:r>
    </w:p>
    <w:p w:rsidR="00B56BE9" w:rsidRPr="00561642" w:rsidRDefault="00B56BE9" w:rsidP="00B56BE9">
      <w:pPr>
        <w:spacing w:line="560" w:lineRule="exact"/>
        <w:rPr>
          <w:rFonts w:ascii="宋体" w:hAnsi="宋体"/>
          <w:bCs/>
          <w:sz w:val="24"/>
          <w:szCs w:val="24"/>
        </w:rPr>
      </w:pPr>
      <w:r w:rsidRPr="004E6F3D">
        <w:rPr>
          <w:rFonts w:ascii="宋体" w:hAnsi="宋体" w:hint="eastAsia"/>
          <w:bCs/>
          <w:sz w:val="24"/>
          <w:szCs w:val="24"/>
        </w:rPr>
        <w:br w:type="page"/>
      </w:r>
      <w:r w:rsidRPr="004E6F3D">
        <w:rPr>
          <w:rFonts w:ascii="宋体" w:hAnsi="宋体" w:hint="eastAsia"/>
          <w:b/>
          <w:bCs/>
          <w:sz w:val="24"/>
          <w:szCs w:val="24"/>
        </w:rPr>
        <w:lastRenderedPageBreak/>
        <w:t xml:space="preserve">包24 </w:t>
      </w:r>
      <w:r w:rsidR="006C72FE">
        <w:rPr>
          <w:rFonts w:ascii="宋体" w:hAnsi="宋体" w:hint="eastAsia"/>
          <w:b/>
          <w:bCs/>
          <w:sz w:val="24"/>
          <w:szCs w:val="24"/>
        </w:rPr>
        <w:t>：</w:t>
      </w:r>
      <w:r w:rsidRPr="004E6F3D">
        <w:rPr>
          <w:rFonts w:ascii="宋体" w:hAnsi="宋体" w:hint="eastAsia"/>
          <w:b/>
          <w:bCs/>
          <w:sz w:val="24"/>
          <w:szCs w:val="24"/>
        </w:rPr>
        <w:t xml:space="preserve">骨科头架      </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一、基本要求：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具有CFDA及FDA或CE认证；可满足脊柱外科手术的需要。</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二、设备技术参数要求：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1、头夹：</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A</w:t>
      </w:r>
      <w:r w:rsidRPr="004E6F3D">
        <w:rPr>
          <w:rFonts w:ascii="宋体" w:hAnsi="宋体" w:hint="eastAsia"/>
          <w:bCs/>
          <w:sz w:val="24"/>
          <w:szCs w:val="24"/>
        </w:rPr>
        <w:t>．</w:t>
      </w:r>
      <w:proofErr w:type="gramStart"/>
      <w:r w:rsidRPr="004E6F3D">
        <w:rPr>
          <w:rFonts w:ascii="宋体" w:hAnsi="宋体" w:hint="eastAsia"/>
          <w:bCs/>
          <w:sz w:val="24"/>
          <w:szCs w:val="24"/>
        </w:rPr>
        <w:t>三钉式</w:t>
      </w:r>
      <w:proofErr w:type="gramEnd"/>
      <w:r w:rsidRPr="004E6F3D">
        <w:rPr>
          <w:rFonts w:ascii="宋体" w:hAnsi="宋体" w:hint="eastAsia"/>
          <w:bCs/>
          <w:sz w:val="24"/>
          <w:szCs w:val="24"/>
        </w:rPr>
        <w:t>固定：</w:t>
      </w:r>
      <w:proofErr w:type="gramStart"/>
      <w:r w:rsidRPr="004E6F3D">
        <w:rPr>
          <w:rFonts w:ascii="宋体" w:hAnsi="宋体" w:hint="eastAsia"/>
          <w:bCs/>
          <w:sz w:val="24"/>
          <w:szCs w:val="24"/>
        </w:rPr>
        <w:t>三钉同步</w:t>
      </w:r>
      <w:proofErr w:type="gramEnd"/>
      <w:r w:rsidRPr="004E6F3D">
        <w:rPr>
          <w:rFonts w:ascii="宋体" w:hAnsi="宋体" w:hint="eastAsia"/>
          <w:bCs/>
          <w:sz w:val="24"/>
          <w:szCs w:val="24"/>
        </w:rPr>
        <w:t>对头部加压，</w:t>
      </w:r>
      <w:r w:rsidRPr="004E6F3D">
        <w:rPr>
          <w:rFonts w:ascii="宋体" w:hAnsi="宋体"/>
          <w:bCs/>
          <w:sz w:val="24"/>
          <w:szCs w:val="24"/>
        </w:rPr>
        <w:t>3</w:t>
      </w:r>
      <w:proofErr w:type="gramStart"/>
      <w:r w:rsidRPr="004E6F3D">
        <w:rPr>
          <w:rFonts w:ascii="宋体" w:hAnsi="宋体" w:hint="eastAsia"/>
          <w:bCs/>
          <w:sz w:val="24"/>
          <w:szCs w:val="24"/>
        </w:rPr>
        <w:t>钉按等腰三角形</w:t>
      </w:r>
      <w:proofErr w:type="gramEnd"/>
      <w:r w:rsidRPr="004E6F3D">
        <w:rPr>
          <w:rFonts w:ascii="宋体" w:hAnsi="宋体" w:hint="eastAsia"/>
          <w:bCs/>
          <w:sz w:val="24"/>
          <w:szCs w:val="24"/>
        </w:rPr>
        <w:t>分布，用最少数量的</w:t>
      </w:r>
      <w:proofErr w:type="gramStart"/>
      <w:r w:rsidRPr="004E6F3D">
        <w:rPr>
          <w:rFonts w:ascii="宋体" w:hAnsi="宋体" w:hint="eastAsia"/>
          <w:bCs/>
          <w:sz w:val="24"/>
          <w:szCs w:val="24"/>
        </w:rPr>
        <w:t>头钉达到</w:t>
      </w:r>
      <w:proofErr w:type="gramEnd"/>
      <w:r w:rsidRPr="004E6F3D">
        <w:rPr>
          <w:rFonts w:ascii="宋体" w:hAnsi="宋体" w:hint="eastAsia"/>
          <w:bCs/>
          <w:sz w:val="24"/>
          <w:szCs w:val="24"/>
        </w:rPr>
        <w:t>最稳固的固定。</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B</w:t>
      </w:r>
      <w:r w:rsidRPr="004E6F3D">
        <w:rPr>
          <w:rFonts w:ascii="宋体" w:hAnsi="宋体" w:hint="eastAsia"/>
          <w:bCs/>
          <w:sz w:val="24"/>
          <w:szCs w:val="24"/>
        </w:rPr>
        <w:t>．</w:t>
      </w:r>
      <w:proofErr w:type="gramStart"/>
      <w:r w:rsidRPr="004E6F3D">
        <w:rPr>
          <w:rFonts w:ascii="宋体" w:hAnsi="宋体" w:hint="eastAsia"/>
          <w:bCs/>
          <w:sz w:val="24"/>
          <w:szCs w:val="24"/>
        </w:rPr>
        <w:t>三钉都</w:t>
      </w:r>
      <w:proofErr w:type="gramEnd"/>
      <w:r w:rsidRPr="004E6F3D">
        <w:rPr>
          <w:rFonts w:ascii="宋体" w:hAnsi="宋体" w:hint="eastAsia"/>
          <w:bCs/>
          <w:sz w:val="24"/>
          <w:szCs w:val="24"/>
        </w:rPr>
        <w:t>具有压力指示计（</w:t>
      </w:r>
      <w:r w:rsidRPr="004E6F3D">
        <w:rPr>
          <w:rFonts w:ascii="宋体" w:hAnsi="宋体"/>
          <w:bCs/>
          <w:sz w:val="24"/>
          <w:szCs w:val="24"/>
        </w:rPr>
        <w:t>0~80pound</w:t>
      </w:r>
      <w:r w:rsidRPr="004E6F3D">
        <w:rPr>
          <w:rFonts w:ascii="宋体" w:hAnsi="宋体" w:hint="eastAsia"/>
          <w:bCs/>
          <w:sz w:val="24"/>
          <w:szCs w:val="24"/>
        </w:rPr>
        <w:t>），精确确定颅骨受压压力，压力可以单独调节。</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C</w:t>
      </w:r>
      <w:r w:rsidRPr="004E6F3D">
        <w:rPr>
          <w:rFonts w:ascii="宋体" w:hAnsi="宋体" w:hint="eastAsia"/>
          <w:bCs/>
          <w:sz w:val="24"/>
          <w:szCs w:val="24"/>
        </w:rPr>
        <w:t>．内置弹簧卡锁。</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D</w:t>
      </w:r>
      <w:r w:rsidRPr="004E6F3D">
        <w:rPr>
          <w:rFonts w:ascii="宋体" w:hAnsi="宋体" w:hint="eastAsia"/>
          <w:bCs/>
          <w:sz w:val="24"/>
          <w:szCs w:val="24"/>
        </w:rPr>
        <w:t>．满足仰卧、俯卧、侧卧等不同体位。</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2、万向轴连接器：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A</w:t>
      </w:r>
      <w:r w:rsidRPr="004E6F3D">
        <w:rPr>
          <w:rFonts w:ascii="宋体" w:hAnsi="宋体" w:hint="eastAsia"/>
          <w:bCs/>
          <w:sz w:val="24"/>
          <w:szCs w:val="24"/>
        </w:rPr>
        <w:t>．可三维立体空间各角度</w:t>
      </w:r>
      <w:r w:rsidRPr="004E6F3D">
        <w:rPr>
          <w:rFonts w:ascii="宋体" w:hAnsi="宋体"/>
          <w:bCs/>
          <w:sz w:val="24"/>
          <w:szCs w:val="24"/>
        </w:rPr>
        <w:t>360</w:t>
      </w:r>
      <w:r w:rsidRPr="004E6F3D">
        <w:rPr>
          <w:rFonts w:ascii="宋体" w:hAnsi="宋体" w:hint="eastAsia"/>
          <w:bCs/>
          <w:sz w:val="24"/>
          <w:szCs w:val="24"/>
        </w:rPr>
        <w:t>度旋转。</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B</w:t>
      </w:r>
      <w:r w:rsidRPr="004E6F3D">
        <w:rPr>
          <w:rFonts w:ascii="宋体" w:hAnsi="宋体" w:hint="eastAsia"/>
          <w:bCs/>
          <w:sz w:val="24"/>
          <w:szCs w:val="24"/>
        </w:rPr>
        <w:t>．球头关节采用纳米技术，关节结合紧密，球头表面光滑，避免血渍污物渗入，易于清洁、保养。</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C</w:t>
      </w:r>
      <w:r w:rsidRPr="004E6F3D">
        <w:rPr>
          <w:rFonts w:ascii="宋体" w:hAnsi="宋体" w:hint="eastAsia"/>
          <w:bCs/>
          <w:sz w:val="24"/>
          <w:szCs w:val="24"/>
        </w:rPr>
        <w:t>．配合头</w:t>
      </w:r>
      <w:proofErr w:type="gramStart"/>
      <w:r w:rsidRPr="004E6F3D">
        <w:rPr>
          <w:rFonts w:ascii="宋体" w:hAnsi="宋体" w:hint="eastAsia"/>
          <w:bCs/>
          <w:sz w:val="24"/>
          <w:szCs w:val="24"/>
        </w:rPr>
        <w:t>夹能够</w:t>
      </w:r>
      <w:proofErr w:type="gramEnd"/>
      <w:r w:rsidRPr="004E6F3D">
        <w:rPr>
          <w:rFonts w:ascii="宋体" w:hAnsi="宋体" w:hint="eastAsia"/>
          <w:bCs/>
          <w:sz w:val="24"/>
          <w:szCs w:val="24"/>
        </w:rPr>
        <w:t>满足各种手术体位要求。</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3、底座：</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A</w:t>
      </w:r>
      <w:r w:rsidRPr="004E6F3D">
        <w:rPr>
          <w:rFonts w:ascii="宋体" w:hAnsi="宋体" w:hint="eastAsia"/>
          <w:bCs/>
          <w:sz w:val="24"/>
          <w:szCs w:val="24"/>
        </w:rPr>
        <w:t>．具有绝缘垫，确保和手术床绝缘。</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B</w:t>
      </w:r>
      <w:r w:rsidRPr="004E6F3D">
        <w:rPr>
          <w:rFonts w:ascii="宋体" w:hAnsi="宋体" w:hint="eastAsia"/>
          <w:bCs/>
          <w:sz w:val="24"/>
          <w:szCs w:val="24"/>
        </w:rPr>
        <w:t>．固定方式：采用双凸轮动态安全锁，单</w:t>
      </w:r>
      <w:proofErr w:type="gramStart"/>
      <w:r w:rsidRPr="004E6F3D">
        <w:rPr>
          <w:rFonts w:ascii="宋体" w:hAnsi="宋体" w:hint="eastAsia"/>
          <w:bCs/>
          <w:sz w:val="24"/>
          <w:szCs w:val="24"/>
        </w:rPr>
        <w:t>手柄双</w:t>
      </w:r>
      <w:proofErr w:type="gramEnd"/>
      <w:r w:rsidRPr="004E6F3D">
        <w:rPr>
          <w:rFonts w:ascii="宋体" w:hAnsi="宋体" w:hint="eastAsia"/>
          <w:bCs/>
          <w:sz w:val="24"/>
          <w:szCs w:val="24"/>
        </w:rPr>
        <w:t>锁定。</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C</w:t>
      </w:r>
      <w:r w:rsidRPr="004E6F3D">
        <w:rPr>
          <w:rFonts w:ascii="宋体" w:hAnsi="宋体" w:hint="eastAsia"/>
          <w:bCs/>
          <w:sz w:val="24"/>
          <w:szCs w:val="24"/>
        </w:rPr>
        <w:t>．</w:t>
      </w:r>
      <w:proofErr w:type="gramStart"/>
      <w:r w:rsidRPr="004E6F3D">
        <w:rPr>
          <w:rFonts w:ascii="宋体" w:hAnsi="宋体" w:hint="eastAsia"/>
          <w:bCs/>
          <w:sz w:val="24"/>
          <w:szCs w:val="24"/>
        </w:rPr>
        <w:t>端臂间距</w:t>
      </w:r>
      <w:proofErr w:type="gramEnd"/>
      <w:r w:rsidRPr="004E6F3D">
        <w:rPr>
          <w:rFonts w:ascii="宋体" w:hAnsi="宋体" w:hint="eastAsia"/>
          <w:bCs/>
          <w:sz w:val="24"/>
          <w:szCs w:val="24"/>
        </w:rPr>
        <w:t>可调，可匹配任何型号手术床。</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4、头钉：</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可重复使用头钉。</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A</w:t>
      </w:r>
      <w:r w:rsidRPr="004E6F3D">
        <w:rPr>
          <w:rFonts w:ascii="宋体" w:hAnsi="宋体" w:hint="eastAsia"/>
          <w:bCs/>
          <w:sz w:val="24"/>
          <w:szCs w:val="24"/>
        </w:rPr>
        <w:t>．高等级的钢制材料保证一致的锐度和耐用性。</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B</w:t>
      </w:r>
      <w:r w:rsidRPr="004E6F3D">
        <w:rPr>
          <w:rFonts w:ascii="宋体" w:hAnsi="宋体" w:hint="eastAsia"/>
          <w:bCs/>
          <w:sz w:val="24"/>
          <w:szCs w:val="24"/>
        </w:rPr>
        <w:t>．具有阻尼垫，安装拆卸快捷。</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5、马蹄形头托：</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lastRenderedPageBreak/>
        <w:t xml:space="preserve">A. </w:t>
      </w:r>
      <w:r w:rsidRPr="004E6F3D">
        <w:rPr>
          <w:rFonts w:ascii="宋体" w:hAnsi="宋体" w:hint="eastAsia"/>
          <w:bCs/>
          <w:sz w:val="24"/>
          <w:szCs w:val="24"/>
        </w:rPr>
        <w:t>用于头颈部的成角固定，延长杆供牵引使用。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 xml:space="preserve">B. </w:t>
      </w:r>
      <w:r w:rsidRPr="004E6F3D">
        <w:rPr>
          <w:rFonts w:ascii="宋体" w:hAnsi="宋体" w:hint="eastAsia"/>
          <w:bCs/>
          <w:sz w:val="24"/>
          <w:szCs w:val="24"/>
        </w:rPr>
        <w:t>用于仰卧位或俯卧位。</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C.</w:t>
      </w:r>
      <w:r w:rsidRPr="004E6F3D">
        <w:rPr>
          <w:rFonts w:ascii="宋体" w:hAnsi="宋体" w:hint="eastAsia"/>
          <w:bCs/>
          <w:sz w:val="24"/>
          <w:szCs w:val="24"/>
        </w:rPr>
        <w:t xml:space="preserve"> 无创固定，弹性垫吻合头部形状。</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 xml:space="preserve">D. </w:t>
      </w:r>
      <w:r w:rsidRPr="004E6F3D">
        <w:rPr>
          <w:rFonts w:ascii="宋体" w:hAnsi="宋体" w:hint="eastAsia"/>
          <w:bCs/>
          <w:sz w:val="24"/>
          <w:szCs w:val="24"/>
        </w:rPr>
        <w:t>成人及小儿弹性垫可替换使用。</w:t>
      </w:r>
    </w:p>
    <w:p w:rsidR="00B56BE9" w:rsidRPr="004E6F3D" w:rsidRDefault="00B56BE9" w:rsidP="00B56BE9">
      <w:pPr>
        <w:spacing w:line="560" w:lineRule="exact"/>
        <w:ind w:firstLineChars="50" w:firstLine="120"/>
        <w:rPr>
          <w:rFonts w:ascii="宋体" w:hAnsi="宋体"/>
          <w:bCs/>
          <w:sz w:val="24"/>
          <w:szCs w:val="24"/>
        </w:rPr>
      </w:pPr>
      <w:r w:rsidRPr="004E6F3D">
        <w:rPr>
          <w:rFonts w:ascii="宋体" w:hAnsi="宋体"/>
          <w:bCs/>
          <w:sz w:val="24"/>
          <w:szCs w:val="24"/>
        </w:rPr>
        <w:t>E.</w:t>
      </w:r>
      <w:r w:rsidRPr="004E6F3D">
        <w:rPr>
          <w:rFonts w:ascii="宋体" w:hAnsi="宋体" w:hint="eastAsia"/>
          <w:bCs/>
          <w:sz w:val="24"/>
          <w:szCs w:val="24"/>
        </w:rPr>
        <w:t xml:space="preserve"> 与头托系统的万向轴和底座配合使用。</w:t>
      </w:r>
    </w:p>
    <w:p w:rsidR="00B56BE9" w:rsidRPr="004E6F3D" w:rsidRDefault="00B56BE9" w:rsidP="00B56BE9">
      <w:pPr>
        <w:spacing w:line="560" w:lineRule="exact"/>
        <w:rPr>
          <w:rFonts w:ascii="宋体" w:hAnsi="宋体"/>
          <w:bCs/>
          <w:sz w:val="24"/>
          <w:szCs w:val="24"/>
        </w:rPr>
      </w:pPr>
      <w:r w:rsidRPr="004E6F3D">
        <w:rPr>
          <w:rFonts w:ascii="宋体" w:hAnsi="宋体" w:hint="eastAsia"/>
          <w:bCs/>
          <w:sz w:val="24"/>
          <w:szCs w:val="24"/>
        </w:rPr>
        <w:t>三、设备配置要求：（每套配置）</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 xml:space="preserve">1. </w:t>
      </w:r>
      <w:r w:rsidRPr="004E6F3D">
        <w:rPr>
          <w:rFonts w:ascii="宋体" w:hAnsi="宋体" w:hint="eastAsia"/>
          <w:bCs/>
          <w:sz w:val="24"/>
          <w:szCs w:val="24"/>
        </w:rPr>
        <w:t>可调节底座</w:t>
      </w:r>
      <w:r w:rsidRPr="004E6F3D">
        <w:rPr>
          <w:rFonts w:ascii="宋体" w:hAnsi="宋体"/>
          <w:bCs/>
          <w:sz w:val="24"/>
          <w:szCs w:val="24"/>
        </w:rPr>
        <w:t xml:space="preserve">                    1</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 xml:space="preserve">2. </w:t>
      </w:r>
      <w:r w:rsidRPr="004E6F3D">
        <w:rPr>
          <w:rFonts w:ascii="宋体" w:hAnsi="宋体" w:hint="eastAsia"/>
          <w:bCs/>
          <w:sz w:val="24"/>
          <w:szCs w:val="24"/>
        </w:rPr>
        <w:t>通用万向轴</w:t>
      </w:r>
      <w:r w:rsidRPr="004E6F3D">
        <w:rPr>
          <w:rFonts w:ascii="宋体" w:hAnsi="宋体"/>
          <w:bCs/>
          <w:sz w:val="24"/>
          <w:szCs w:val="24"/>
        </w:rPr>
        <w:t xml:space="preserve">                    1</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 xml:space="preserve">3. </w:t>
      </w:r>
      <w:r w:rsidRPr="004E6F3D">
        <w:rPr>
          <w:rFonts w:ascii="宋体" w:hAnsi="宋体" w:hint="eastAsia"/>
          <w:bCs/>
          <w:sz w:val="24"/>
          <w:szCs w:val="24"/>
        </w:rPr>
        <w:t>头夹2</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 xml:space="preserve">4. </w:t>
      </w:r>
      <w:r w:rsidRPr="004E6F3D">
        <w:rPr>
          <w:rFonts w:ascii="宋体" w:hAnsi="宋体" w:hint="eastAsia"/>
          <w:bCs/>
          <w:sz w:val="24"/>
          <w:szCs w:val="24"/>
        </w:rPr>
        <w:t>成人带延长杆</w:t>
      </w:r>
      <w:proofErr w:type="gramStart"/>
      <w:r w:rsidRPr="004E6F3D">
        <w:rPr>
          <w:rFonts w:ascii="宋体" w:hAnsi="宋体" w:hint="eastAsia"/>
          <w:bCs/>
          <w:sz w:val="24"/>
          <w:szCs w:val="24"/>
        </w:rPr>
        <w:t>马蹄形头托</w:t>
      </w:r>
      <w:proofErr w:type="gramEnd"/>
      <w:r w:rsidRPr="004E6F3D">
        <w:rPr>
          <w:rFonts w:ascii="宋体" w:hAnsi="宋体"/>
          <w:bCs/>
          <w:sz w:val="24"/>
          <w:szCs w:val="24"/>
        </w:rPr>
        <w:t xml:space="preserve">        1</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 xml:space="preserve">5. </w:t>
      </w:r>
      <w:r w:rsidRPr="004E6F3D">
        <w:rPr>
          <w:rFonts w:ascii="宋体" w:hAnsi="宋体" w:hint="eastAsia"/>
          <w:bCs/>
          <w:sz w:val="24"/>
          <w:szCs w:val="24"/>
        </w:rPr>
        <w:t>儿童</w:t>
      </w:r>
      <w:proofErr w:type="gramStart"/>
      <w:r w:rsidRPr="004E6F3D">
        <w:rPr>
          <w:rFonts w:ascii="宋体" w:hAnsi="宋体" w:hint="eastAsia"/>
          <w:bCs/>
          <w:sz w:val="24"/>
          <w:szCs w:val="24"/>
        </w:rPr>
        <w:t>马蹄形头托</w:t>
      </w:r>
      <w:proofErr w:type="gramEnd"/>
      <w:r w:rsidRPr="004E6F3D">
        <w:rPr>
          <w:rFonts w:ascii="宋体" w:hAnsi="宋体"/>
          <w:bCs/>
          <w:sz w:val="24"/>
          <w:szCs w:val="24"/>
        </w:rPr>
        <w:t xml:space="preserve">                1</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 xml:space="preserve">6. </w:t>
      </w:r>
      <w:r w:rsidRPr="004E6F3D">
        <w:rPr>
          <w:rFonts w:ascii="宋体" w:hAnsi="宋体" w:hint="eastAsia"/>
          <w:bCs/>
          <w:sz w:val="24"/>
          <w:szCs w:val="24"/>
        </w:rPr>
        <w:t>成人头钉6</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 xml:space="preserve">7. </w:t>
      </w:r>
      <w:proofErr w:type="gramStart"/>
      <w:r w:rsidRPr="004E6F3D">
        <w:rPr>
          <w:rFonts w:ascii="宋体" w:hAnsi="宋体" w:hint="eastAsia"/>
          <w:bCs/>
          <w:sz w:val="24"/>
          <w:szCs w:val="24"/>
        </w:rPr>
        <w:t>儿童头钉</w:t>
      </w:r>
      <w:proofErr w:type="gramEnd"/>
      <w:r w:rsidRPr="004E6F3D">
        <w:rPr>
          <w:rFonts w:ascii="宋体" w:hAnsi="宋体"/>
          <w:bCs/>
          <w:sz w:val="24"/>
          <w:szCs w:val="24"/>
        </w:rPr>
        <w:t xml:space="preserve">                      3</w:t>
      </w:r>
    </w:p>
    <w:p w:rsidR="00B56BE9" w:rsidRPr="004E6F3D" w:rsidRDefault="00B56BE9" w:rsidP="00B56BE9">
      <w:pPr>
        <w:spacing w:line="560" w:lineRule="exact"/>
        <w:rPr>
          <w:rFonts w:ascii="宋体" w:hAnsi="宋体"/>
          <w:bCs/>
          <w:sz w:val="24"/>
          <w:szCs w:val="24"/>
        </w:rPr>
      </w:pPr>
      <w:r w:rsidRPr="004E6F3D">
        <w:rPr>
          <w:rFonts w:ascii="宋体" w:hAnsi="宋体"/>
          <w:bCs/>
          <w:sz w:val="24"/>
          <w:szCs w:val="24"/>
        </w:rPr>
        <w:t xml:space="preserve">8. </w:t>
      </w:r>
      <w:r w:rsidRPr="004E6F3D">
        <w:rPr>
          <w:rFonts w:ascii="宋体" w:hAnsi="宋体" w:hint="eastAsia"/>
          <w:bCs/>
          <w:sz w:val="24"/>
          <w:szCs w:val="24"/>
        </w:rPr>
        <w:t>通用工具2</w:t>
      </w:r>
    </w:p>
    <w:p w:rsidR="00B56BE9" w:rsidRPr="00561642" w:rsidRDefault="00B56BE9" w:rsidP="00B56BE9">
      <w:pPr>
        <w:spacing w:line="560" w:lineRule="exact"/>
        <w:rPr>
          <w:rFonts w:ascii="宋体" w:hAnsi="宋体"/>
          <w:bCs/>
          <w:sz w:val="24"/>
          <w:szCs w:val="24"/>
        </w:rPr>
      </w:pPr>
      <w:r w:rsidRPr="004E6F3D">
        <w:rPr>
          <w:rFonts w:ascii="宋体" w:hAnsi="宋体" w:hint="eastAsia"/>
          <w:bCs/>
          <w:sz w:val="24"/>
          <w:szCs w:val="24"/>
        </w:rPr>
        <w:br w:type="page"/>
      </w:r>
      <w:r w:rsidRPr="004E6F3D">
        <w:rPr>
          <w:rFonts w:ascii="宋体" w:hAnsi="宋体" w:hint="eastAsia"/>
          <w:b/>
          <w:bCs/>
          <w:sz w:val="24"/>
          <w:szCs w:val="24"/>
        </w:rPr>
        <w:lastRenderedPageBreak/>
        <w:t xml:space="preserve">包25 </w:t>
      </w:r>
      <w:r w:rsidR="006C72FE">
        <w:rPr>
          <w:rFonts w:ascii="宋体" w:hAnsi="宋体" w:hint="eastAsia"/>
          <w:b/>
          <w:bCs/>
          <w:sz w:val="24"/>
          <w:szCs w:val="24"/>
        </w:rPr>
        <w:t>：</w:t>
      </w:r>
      <w:r w:rsidRPr="004E6F3D">
        <w:rPr>
          <w:rFonts w:ascii="宋体" w:hAnsi="宋体" w:hint="eastAsia"/>
          <w:b/>
          <w:bCs/>
          <w:sz w:val="24"/>
          <w:szCs w:val="24"/>
        </w:rPr>
        <w:t>马镫型腿架</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一、 基本要求</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1、 具有CFDA及FDA或CE认证</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2、 招标文件带彩色设备图谱</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二、 设备技术参数要求</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1.具有气动助力弹力系统，全方位摆放和调节截石</w:t>
      </w:r>
      <w:proofErr w:type="gramStart"/>
      <w:r w:rsidRPr="004E6F3D">
        <w:rPr>
          <w:rFonts w:ascii="宋体" w:hAnsi="宋体" w:cs="宋体" w:hint="eastAsia"/>
          <w:kern w:val="0"/>
          <w:sz w:val="24"/>
          <w:szCs w:val="24"/>
        </w:rPr>
        <w:t>位角度</w:t>
      </w:r>
      <w:proofErr w:type="gramEnd"/>
      <w:r w:rsidRPr="004E6F3D">
        <w:rPr>
          <w:rFonts w:ascii="宋体" w:hAnsi="宋体" w:cs="宋体" w:hint="eastAsia"/>
          <w:kern w:val="0"/>
          <w:sz w:val="24"/>
          <w:szCs w:val="24"/>
        </w:rPr>
        <w:t>及外展角度。</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2.在术中也可在保持腿部无菌状态下调节各种角度；</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3.安全设计：靴子为鳍翅状设计，能减小腘窝和腓肠股的压力。当</w:t>
      </w:r>
      <w:proofErr w:type="gramStart"/>
      <w:r w:rsidRPr="004E6F3D">
        <w:rPr>
          <w:rFonts w:ascii="宋体" w:hAnsi="宋体" w:cs="宋体" w:hint="eastAsia"/>
          <w:kern w:val="0"/>
          <w:sz w:val="24"/>
          <w:szCs w:val="24"/>
        </w:rPr>
        <w:t>移动腿架时</w:t>
      </w:r>
      <w:proofErr w:type="gramEnd"/>
      <w:r w:rsidRPr="004E6F3D">
        <w:rPr>
          <w:rFonts w:ascii="宋体" w:hAnsi="宋体" w:cs="宋体" w:hint="eastAsia"/>
          <w:kern w:val="0"/>
          <w:sz w:val="24"/>
          <w:szCs w:val="24"/>
        </w:rPr>
        <w:t>，靴子能自动调节位置以减少腓肠的压力；</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4.</w:t>
      </w:r>
      <w:proofErr w:type="gramStart"/>
      <w:r w:rsidRPr="004E6F3D">
        <w:rPr>
          <w:rFonts w:ascii="宋体" w:hAnsi="宋体" w:cs="宋体" w:hint="eastAsia"/>
          <w:kern w:val="0"/>
          <w:sz w:val="24"/>
          <w:szCs w:val="24"/>
        </w:rPr>
        <w:t>腿架要</w:t>
      </w:r>
      <w:proofErr w:type="gramEnd"/>
      <w:r w:rsidRPr="004E6F3D">
        <w:rPr>
          <w:rFonts w:ascii="宋体" w:hAnsi="宋体" w:cs="宋体" w:hint="eastAsia"/>
          <w:kern w:val="0"/>
          <w:sz w:val="24"/>
          <w:szCs w:val="24"/>
        </w:rPr>
        <w:t>具有腿部保护垫，并可完全包裹脚、踝、腓肠肌；</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5.调节杆上有精确调节定量显示；</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6.截石</w:t>
      </w:r>
      <w:proofErr w:type="gramStart"/>
      <w:r w:rsidRPr="004E6F3D">
        <w:rPr>
          <w:rFonts w:ascii="宋体" w:hAnsi="宋体" w:cs="宋体" w:hint="eastAsia"/>
          <w:kern w:val="0"/>
          <w:sz w:val="24"/>
          <w:szCs w:val="24"/>
        </w:rPr>
        <w:t>位角度</w:t>
      </w:r>
      <w:proofErr w:type="gramEnd"/>
      <w:r w:rsidRPr="004E6F3D">
        <w:rPr>
          <w:rFonts w:ascii="宋体" w:hAnsi="宋体" w:cs="宋体" w:hint="eastAsia"/>
          <w:kern w:val="0"/>
          <w:sz w:val="24"/>
          <w:szCs w:val="24"/>
        </w:rPr>
        <w:t>调节范围：+84°/-33°；</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7.外展角度范围：+25°/-9°；</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8.承重：≥150KG</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9.能通过配置不同型号的</w:t>
      </w:r>
      <w:proofErr w:type="gramStart"/>
      <w:r w:rsidRPr="004E6F3D">
        <w:rPr>
          <w:rFonts w:ascii="宋体" w:hAnsi="宋体" w:cs="宋体" w:hint="eastAsia"/>
          <w:kern w:val="0"/>
          <w:sz w:val="24"/>
          <w:szCs w:val="24"/>
        </w:rPr>
        <w:t>固定夹</w:t>
      </w:r>
      <w:proofErr w:type="gramEnd"/>
      <w:r w:rsidRPr="004E6F3D">
        <w:rPr>
          <w:rFonts w:ascii="宋体" w:hAnsi="宋体" w:cs="宋体" w:hint="eastAsia"/>
          <w:kern w:val="0"/>
          <w:sz w:val="24"/>
          <w:szCs w:val="24"/>
        </w:rPr>
        <w:t>与各种手术床连接。</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10. 能够与医院手术室在用的台湾三丰，德国马奎等手术床匹配。</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三、 每台配置要求</w:t>
      </w:r>
      <w:r w:rsidR="007956A2">
        <w:rPr>
          <w:rFonts w:ascii="宋体" w:hAnsi="宋体" w:cs="宋体" w:hint="eastAsia"/>
          <w:kern w:val="0"/>
          <w:sz w:val="24"/>
          <w:szCs w:val="24"/>
        </w:rPr>
        <w:t>：</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 xml:space="preserve">1. </w:t>
      </w:r>
      <w:proofErr w:type="gramStart"/>
      <w:r w:rsidRPr="004E6F3D">
        <w:rPr>
          <w:rFonts w:ascii="宋体" w:hAnsi="宋体" w:cs="宋体" w:hint="eastAsia"/>
          <w:kern w:val="0"/>
          <w:sz w:val="24"/>
          <w:szCs w:val="24"/>
        </w:rPr>
        <w:t>标准腿架1套</w:t>
      </w:r>
      <w:proofErr w:type="gramEnd"/>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2. 每套配不同型号床边</w:t>
      </w:r>
      <w:proofErr w:type="gramStart"/>
      <w:r w:rsidRPr="004E6F3D">
        <w:rPr>
          <w:rFonts w:ascii="宋体" w:hAnsi="宋体" w:cs="宋体" w:hint="eastAsia"/>
          <w:kern w:val="0"/>
          <w:sz w:val="24"/>
          <w:szCs w:val="24"/>
        </w:rPr>
        <w:t>固定夹</w:t>
      </w:r>
      <w:proofErr w:type="gramEnd"/>
      <w:r w:rsidRPr="004E6F3D">
        <w:rPr>
          <w:rFonts w:ascii="宋体" w:hAnsi="宋体" w:cs="宋体" w:hint="eastAsia"/>
          <w:kern w:val="0"/>
          <w:sz w:val="24"/>
          <w:szCs w:val="24"/>
        </w:rPr>
        <w:t>2套</w:t>
      </w:r>
    </w:p>
    <w:p w:rsidR="00B56BE9" w:rsidRPr="004E6F3D" w:rsidRDefault="00B56BE9" w:rsidP="00B56BE9">
      <w:pPr>
        <w:spacing w:line="560" w:lineRule="exact"/>
        <w:rPr>
          <w:rFonts w:ascii="宋体" w:hAnsi="宋体" w:cs="宋体"/>
          <w:kern w:val="0"/>
          <w:sz w:val="24"/>
          <w:szCs w:val="24"/>
        </w:rPr>
      </w:pPr>
      <w:r w:rsidRPr="004E6F3D">
        <w:rPr>
          <w:rFonts w:ascii="宋体" w:hAnsi="宋体" w:cs="宋体" w:hint="eastAsia"/>
          <w:kern w:val="0"/>
          <w:sz w:val="24"/>
          <w:szCs w:val="24"/>
        </w:rPr>
        <w:t>3．原厂仪器车1个</w:t>
      </w:r>
    </w:p>
    <w:p w:rsidR="00C47812" w:rsidRDefault="00C47812">
      <w:pPr>
        <w:spacing w:line="360" w:lineRule="auto"/>
        <w:rPr>
          <w:rFonts w:ascii="宋体"/>
          <w:b/>
          <w:bCs/>
          <w:shd w:val="clear" w:color="auto" w:fill="FFFF00"/>
        </w:rPr>
      </w:pPr>
    </w:p>
    <w:sectPr w:rsidR="00C47812" w:rsidSect="001D6BB9">
      <w:footerReference w:type="default" r:id="rId13"/>
      <w:pgSz w:w="11906" w:h="16838"/>
      <w:pgMar w:top="1440" w:right="1066" w:bottom="1440" w:left="11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5F" w:rsidRDefault="000A455F" w:rsidP="001D6BB9">
      <w:r>
        <w:separator/>
      </w:r>
    </w:p>
  </w:endnote>
  <w:endnote w:type="continuationSeparator" w:id="0">
    <w:p w:rsidR="000A455F" w:rsidRDefault="000A455F" w:rsidP="001D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kzidenz Grotesk BQ">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Songti SC">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FE" w:rsidRDefault="001A5357">
    <w:pPr>
      <w:pStyle w:val="aa"/>
      <w:jc w:val="center"/>
    </w:pPr>
    <w:r>
      <w:fldChar w:fldCharType="begin"/>
    </w:r>
    <w:r w:rsidR="000133FE">
      <w:instrText xml:space="preserve"> PAGE   \* MERGEFORMAT </w:instrText>
    </w:r>
    <w:r>
      <w:fldChar w:fldCharType="separate"/>
    </w:r>
    <w:r w:rsidR="00B97494" w:rsidRPr="00B97494">
      <w:rPr>
        <w:noProof/>
        <w:lang w:val="zh-CN"/>
      </w:rPr>
      <w:t>8</w:t>
    </w:r>
    <w:r>
      <w:rPr>
        <w:noProof/>
        <w:lang w:val="zh-CN"/>
      </w:rPr>
      <w:fldChar w:fldCharType="end"/>
    </w:r>
  </w:p>
  <w:p w:rsidR="000133FE" w:rsidRDefault="000133F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FE" w:rsidRDefault="001A5357" w:rsidP="00445F3E">
    <w:pPr>
      <w:pStyle w:val="aa"/>
      <w:framePr w:w="303" w:wrap="around" w:vAnchor="text" w:hAnchor="margin" w:xAlign="center" w:y="1"/>
      <w:rPr>
        <w:rStyle w:val="ae"/>
      </w:rPr>
    </w:pPr>
    <w:r>
      <w:rPr>
        <w:rStyle w:val="ae"/>
      </w:rPr>
      <w:fldChar w:fldCharType="begin"/>
    </w:r>
    <w:r w:rsidR="000133FE">
      <w:rPr>
        <w:rStyle w:val="ae"/>
      </w:rPr>
      <w:instrText xml:space="preserve">PAGE  </w:instrText>
    </w:r>
    <w:r>
      <w:rPr>
        <w:rStyle w:val="ae"/>
      </w:rPr>
      <w:fldChar w:fldCharType="separate"/>
    </w:r>
    <w:r w:rsidR="00B97494">
      <w:rPr>
        <w:rStyle w:val="ae"/>
        <w:noProof/>
      </w:rPr>
      <w:t>62</w:t>
    </w:r>
    <w:r>
      <w:rPr>
        <w:rStyle w:val="ae"/>
      </w:rPr>
      <w:fldChar w:fldCharType="end"/>
    </w:r>
  </w:p>
  <w:p w:rsidR="000133FE" w:rsidRDefault="000133F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5F" w:rsidRDefault="000A455F" w:rsidP="001D6BB9">
      <w:r>
        <w:separator/>
      </w:r>
    </w:p>
  </w:footnote>
  <w:footnote w:type="continuationSeparator" w:id="0">
    <w:p w:rsidR="000A455F" w:rsidRDefault="000A455F" w:rsidP="001D6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FE" w:rsidRDefault="000133FE" w:rsidP="001E1F99">
    <w:pPr>
      <w:pStyle w:val="ab"/>
      <w:ind w:firstLineChars="450" w:firstLine="765"/>
      <w:jc w:val="both"/>
      <w:rPr>
        <w:rFonts w:ascii="宋体" w:cs="宋体"/>
        <w:bCs/>
        <w:sz w:val="17"/>
        <w:szCs w:val="21"/>
      </w:rPr>
    </w:pPr>
    <w:r>
      <w:rPr>
        <w:rFonts w:ascii="宋体" w:hAnsi="宋体" w:cs="宋体" w:hint="eastAsia"/>
        <w:bCs/>
        <w:sz w:val="17"/>
        <w:szCs w:val="21"/>
      </w:rPr>
      <w:t>项目名称：青岛大学附属医院医疗设备采购                                          项目编号：SHZB</w:t>
    </w:r>
    <w:r>
      <w:rPr>
        <w:rFonts w:ascii="宋体" w:hAnsi="宋体" w:cs="宋体"/>
        <w:bCs/>
        <w:sz w:val="17"/>
        <w:szCs w:val="21"/>
      </w:rPr>
      <w:t>2018-</w:t>
    </w:r>
    <w:r>
      <w:rPr>
        <w:rFonts w:ascii="宋体" w:hAnsi="宋体" w:cs="宋体" w:hint="eastAsia"/>
        <w:bCs/>
        <w:sz w:val="17"/>
        <w:szCs w:val="21"/>
      </w:rPr>
      <w:t>10</w:t>
    </w:r>
    <w:r w:rsidR="00B97494">
      <w:rPr>
        <w:rFonts w:ascii="宋体" w:hAnsi="宋体" w:cs="宋体" w:hint="eastAsia"/>
        <w:bCs/>
        <w:sz w:val="17"/>
        <w:szCs w:val="21"/>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FE" w:rsidRDefault="000133FE">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D2BD3"/>
    <w:multiLevelType w:val="multilevel"/>
    <w:tmpl w:val="478D2BD3"/>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720"/>
  <w:characterSpacingControl w:val="doNotCompress"/>
  <w:noLineBreaksAfter w:lang="zh-CN" w:val="$([{£¥·‘“〈《「『【〔〖〝﹙﹛﹝＄（．［｛￡￥"/>
  <w:noLineBreaksBefore w:lang="zh-CN" w:val="!%),.:;&gt;?]}¢¨°·ˇˉ―‖’”…‰′″›℃∶、。〃〉》」』】〕〗〞︶︺︾﹀﹄﹚﹜﹞！＂％＇），．：；？］｀｜｝～￠"/>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9A"/>
    <w:rsid w:val="000003E0"/>
    <w:rsid w:val="000025DE"/>
    <w:rsid w:val="0000301A"/>
    <w:rsid w:val="0000349F"/>
    <w:rsid w:val="000035F4"/>
    <w:rsid w:val="00003F06"/>
    <w:rsid w:val="000045AA"/>
    <w:rsid w:val="00004773"/>
    <w:rsid w:val="00005634"/>
    <w:rsid w:val="00005EBC"/>
    <w:rsid w:val="00007CE7"/>
    <w:rsid w:val="00007E30"/>
    <w:rsid w:val="00011604"/>
    <w:rsid w:val="00011C2D"/>
    <w:rsid w:val="00012210"/>
    <w:rsid w:val="00012DE5"/>
    <w:rsid w:val="000133FE"/>
    <w:rsid w:val="00014501"/>
    <w:rsid w:val="0001595E"/>
    <w:rsid w:val="00016C83"/>
    <w:rsid w:val="00020065"/>
    <w:rsid w:val="0002079D"/>
    <w:rsid w:val="00020D84"/>
    <w:rsid w:val="00021814"/>
    <w:rsid w:val="000225CD"/>
    <w:rsid w:val="000225ED"/>
    <w:rsid w:val="00022777"/>
    <w:rsid w:val="00022ED8"/>
    <w:rsid w:val="00024155"/>
    <w:rsid w:val="000250AC"/>
    <w:rsid w:val="000252D2"/>
    <w:rsid w:val="0002667F"/>
    <w:rsid w:val="00031116"/>
    <w:rsid w:val="0003151E"/>
    <w:rsid w:val="00032A5D"/>
    <w:rsid w:val="00040593"/>
    <w:rsid w:val="00040C33"/>
    <w:rsid w:val="00042130"/>
    <w:rsid w:val="000441DC"/>
    <w:rsid w:val="00044744"/>
    <w:rsid w:val="00044A48"/>
    <w:rsid w:val="00045802"/>
    <w:rsid w:val="000462D3"/>
    <w:rsid w:val="00046A95"/>
    <w:rsid w:val="00047CD1"/>
    <w:rsid w:val="000501B4"/>
    <w:rsid w:val="00050DDB"/>
    <w:rsid w:val="00051728"/>
    <w:rsid w:val="00051BD0"/>
    <w:rsid w:val="000522E8"/>
    <w:rsid w:val="0005322B"/>
    <w:rsid w:val="000534F1"/>
    <w:rsid w:val="00053CCB"/>
    <w:rsid w:val="00054563"/>
    <w:rsid w:val="00054C6E"/>
    <w:rsid w:val="00056BD3"/>
    <w:rsid w:val="00057FF7"/>
    <w:rsid w:val="00060AD5"/>
    <w:rsid w:val="00060E29"/>
    <w:rsid w:val="0006325C"/>
    <w:rsid w:val="00064565"/>
    <w:rsid w:val="0006512A"/>
    <w:rsid w:val="0006595C"/>
    <w:rsid w:val="0006601E"/>
    <w:rsid w:val="00066E6C"/>
    <w:rsid w:val="0006716A"/>
    <w:rsid w:val="000674B1"/>
    <w:rsid w:val="000675D3"/>
    <w:rsid w:val="00067BAB"/>
    <w:rsid w:val="00067E1F"/>
    <w:rsid w:val="0007021B"/>
    <w:rsid w:val="00070F23"/>
    <w:rsid w:val="000720AC"/>
    <w:rsid w:val="000722C9"/>
    <w:rsid w:val="000725A3"/>
    <w:rsid w:val="00072CE9"/>
    <w:rsid w:val="0007320A"/>
    <w:rsid w:val="00076DD5"/>
    <w:rsid w:val="000807A7"/>
    <w:rsid w:val="00080D79"/>
    <w:rsid w:val="000823CA"/>
    <w:rsid w:val="00084C32"/>
    <w:rsid w:val="00085D70"/>
    <w:rsid w:val="00086078"/>
    <w:rsid w:val="00086297"/>
    <w:rsid w:val="00087101"/>
    <w:rsid w:val="000878D5"/>
    <w:rsid w:val="00090D3D"/>
    <w:rsid w:val="00091782"/>
    <w:rsid w:val="0009178F"/>
    <w:rsid w:val="0009187D"/>
    <w:rsid w:val="00094F2E"/>
    <w:rsid w:val="000959E7"/>
    <w:rsid w:val="00097570"/>
    <w:rsid w:val="00097FCE"/>
    <w:rsid w:val="000A0617"/>
    <w:rsid w:val="000A14CD"/>
    <w:rsid w:val="000A455F"/>
    <w:rsid w:val="000A51B4"/>
    <w:rsid w:val="000A69F8"/>
    <w:rsid w:val="000A7295"/>
    <w:rsid w:val="000B00A3"/>
    <w:rsid w:val="000B12EE"/>
    <w:rsid w:val="000B2F04"/>
    <w:rsid w:val="000B3FCE"/>
    <w:rsid w:val="000B486C"/>
    <w:rsid w:val="000B550E"/>
    <w:rsid w:val="000B5EC8"/>
    <w:rsid w:val="000B7E15"/>
    <w:rsid w:val="000C14C5"/>
    <w:rsid w:val="000C1A6F"/>
    <w:rsid w:val="000C287D"/>
    <w:rsid w:val="000C4025"/>
    <w:rsid w:val="000C5344"/>
    <w:rsid w:val="000C6AF0"/>
    <w:rsid w:val="000C70B0"/>
    <w:rsid w:val="000C7358"/>
    <w:rsid w:val="000C78FB"/>
    <w:rsid w:val="000C7D0A"/>
    <w:rsid w:val="000D17C9"/>
    <w:rsid w:val="000D18C1"/>
    <w:rsid w:val="000D22E9"/>
    <w:rsid w:val="000D2E8F"/>
    <w:rsid w:val="000D3F5B"/>
    <w:rsid w:val="000D4DE8"/>
    <w:rsid w:val="000D520C"/>
    <w:rsid w:val="000D5D7C"/>
    <w:rsid w:val="000D6C96"/>
    <w:rsid w:val="000D6F91"/>
    <w:rsid w:val="000D724D"/>
    <w:rsid w:val="000E00F0"/>
    <w:rsid w:val="000E042A"/>
    <w:rsid w:val="000E059A"/>
    <w:rsid w:val="000E093F"/>
    <w:rsid w:val="000E1008"/>
    <w:rsid w:val="000E18B7"/>
    <w:rsid w:val="000E19CD"/>
    <w:rsid w:val="000E33B4"/>
    <w:rsid w:val="000E4C11"/>
    <w:rsid w:val="000E4EC6"/>
    <w:rsid w:val="000E5FC9"/>
    <w:rsid w:val="000E6AF1"/>
    <w:rsid w:val="000E6E89"/>
    <w:rsid w:val="000F0824"/>
    <w:rsid w:val="000F0C22"/>
    <w:rsid w:val="000F12DA"/>
    <w:rsid w:val="000F2B45"/>
    <w:rsid w:val="000F454F"/>
    <w:rsid w:val="000F476A"/>
    <w:rsid w:val="000F552C"/>
    <w:rsid w:val="000F5556"/>
    <w:rsid w:val="000F6895"/>
    <w:rsid w:val="0010034D"/>
    <w:rsid w:val="001013E3"/>
    <w:rsid w:val="00101657"/>
    <w:rsid w:val="00101E17"/>
    <w:rsid w:val="001026CE"/>
    <w:rsid w:val="00102BE5"/>
    <w:rsid w:val="0010302B"/>
    <w:rsid w:val="0010492B"/>
    <w:rsid w:val="00104B69"/>
    <w:rsid w:val="00104FE6"/>
    <w:rsid w:val="00111B75"/>
    <w:rsid w:val="001139E7"/>
    <w:rsid w:val="001140CF"/>
    <w:rsid w:val="00114F22"/>
    <w:rsid w:val="001160B0"/>
    <w:rsid w:val="001179C1"/>
    <w:rsid w:val="00120222"/>
    <w:rsid w:val="00121B21"/>
    <w:rsid w:val="001221E0"/>
    <w:rsid w:val="00124582"/>
    <w:rsid w:val="0012463A"/>
    <w:rsid w:val="001250D6"/>
    <w:rsid w:val="0012514B"/>
    <w:rsid w:val="00125FA0"/>
    <w:rsid w:val="00126711"/>
    <w:rsid w:val="00126E2D"/>
    <w:rsid w:val="0012797A"/>
    <w:rsid w:val="00130EE9"/>
    <w:rsid w:val="0013133C"/>
    <w:rsid w:val="00132AE4"/>
    <w:rsid w:val="00132ED1"/>
    <w:rsid w:val="00134B33"/>
    <w:rsid w:val="00134EAB"/>
    <w:rsid w:val="00136B00"/>
    <w:rsid w:val="00136E5C"/>
    <w:rsid w:val="00137524"/>
    <w:rsid w:val="00137BD4"/>
    <w:rsid w:val="00137DBE"/>
    <w:rsid w:val="0014092D"/>
    <w:rsid w:val="001416BF"/>
    <w:rsid w:val="001453BD"/>
    <w:rsid w:val="00146284"/>
    <w:rsid w:val="00147FC1"/>
    <w:rsid w:val="00153A78"/>
    <w:rsid w:val="00155480"/>
    <w:rsid w:val="00156685"/>
    <w:rsid w:val="00161287"/>
    <w:rsid w:val="001631A6"/>
    <w:rsid w:val="00164804"/>
    <w:rsid w:val="001652D6"/>
    <w:rsid w:val="00165E05"/>
    <w:rsid w:val="00166518"/>
    <w:rsid w:val="001673CD"/>
    <w:rsid w:val="001705D1"/>
    <w:rsid w:val="001734BE"/>
    <w:rsid w:val="00174A90"/>
    <w:rsid w:val="00175329"/>
    <w:rsid w:val="001766E6"/>
    <w:rsid w:val="00176F9E"/>
    <w:rsid w:val="00177809"/>
    <w:rsid w:val="00181835"/>
    <w:rsid w:val="0018319C"/>
    <w:rsid w:val="001848D7"/>
    <w:rsid w:val="00191A6C"/>
    <w:rsid w:val="00193280"/>
    <w:rsid w:val="0019567A"/>
    <w:rsid w:val="001A447B"/>
    <w:rsid w:val="001A5357"/>
    <w:rsid w:val="001A6309"/>
    <w:rsid w:val="001A66AB"/>
    <w:rsid w:val="001A7EBC"/>
    <w:rsid w:val="001B0033"/>
    <w:rsid w:val="001B1933"/>
    <w:rsid w:val="001B1942"/>
    <w:rsid w:val="001B2646"/>
    <w:rsid w:val="001B57F1"/>
    <w:rsid w:val="001B5B37"/>
    <w:rsid w:val="001B6B9B"/>
    <w:rsid w:val="001B72E6"/>
    <w:rsid w:val="001C0A8A"/>
    <w:rsid w:val="001C1892"/>
    <w:rsid w:val="001C19D7"/>
    <w:rsid w:val="001C2DF5"/>
    <w:rsid w:val="001C33F4"/>
    <w:rsid w:val="001C3858"/>
    <w:rsid w:val="001C3988"/>
    <w:rsid w:val="001C51BA"/>
    <w:rsid w:val="001C6A40"/>
    <w:rsid w:val="001C6FAA"/>
    <w:rsid w:val="001D0FDE"/>
    <w:rsid w:val="001D1BF9"/>
    <w:rsid w:val="001D3BA9"/>
    <w:rsid w:val="001D486C"/>
    <w:rsid w:val="001D5098"/>
    <w:rsid w:val="001D56ED"/>
    <w:rsid w:val="001D659E"/>
    <w:rsid w:val="001D6BB9"/>
    <w:rsid w:val="001D6DA6"/>
    <w:rsid w:val="001E145E"/>
    <w:rsid w:val="001E17E8"/>
    <w:rsid w:val="001E1F99"/>
    <w:rsid w:val="001E1FEF"/>
    <w:rsid w:val="001E2F5F"/>
    <w:rsid w:val="001E34E1"/>
    <w:rsid w:val="001E35FF"/>
    <w:rsid w:val="001E396C"/>
    <w:rsid w:val="001E46B7"/>
    <w:rsid w:val="001E5F95"/>
    <w:rsid w:val="001E6190"/>
    <w:rsid w:val="001E6E18"/>
    <w:rsid w:val="001E7090"/>
    <w:rsid w:val="001F1B22"/>
    <w:rsid w:val="001F2914"/>
    <w:rsid w:val="001F5C3C"/>
    <w:rsid w:val="001F7CD4"/>
    <w:rsid w:val="001F7EC1"/>
    <w:rsid w:val="00200E3C"/>
    <w:rsid w:val="00201E2B"/>
    <w:rsid w:val="00201E5A"/>
    <w:rsid w:val="002022AE"/>
    <w:rsid w:val="00203D56"/>
    <w:rsid w:val="0020414A"/>
    <w:rsid w:val="00204402"/>
    <w:rsid w:val="00206277"/>
    <w:rsid w:val="00210131"/>
    <w:rsid w:val="002111AC"/>
    <w:rsid w:val="002112D7"/>
    <w:rsid w:val="00211BF6"/>
    <w:rsid w:val="002131D9"/>
    <w:rsid w:val="0021426D"/>
    <w:rsid w:val="00214A94"/>
    <w:rsid w:val="00216294"/>
    <w:rsid w:val="00217986"/>
    <w:rsid w:val="00221094"/>
    <w:rsid w:val="00221425"/>
    <w:rsid w:val="00223985"/>
    <w:rsid w:val="00225A60"/>
    <w:rsid w:val="0022613B"/>
    <w:rsid w:val="00233850"/>
    <w:rsid w:val="0023398C"/>
    <w:rsid w:val="0023425D"/>
    <w:rsid w:val="00234E93"/>
    <w:rsid w:val="00234F34"/>
    <w:rsid w:val="0023655D"/>
    <w:rsid w:val="00237A97"/>
    <w:rsid w:val="002418F3"/>
    <w:rsid w:val="00242A76"/>
    <w:rsid w:val="00242BA7"/>
    <w:rsid w:val="00242C0B"/>
    <w:rsid w:val="00243DBA"/>
    <w:rsid w:val="00244532"/>
    <w:rsid w:val="00244F79"/>
    <w:rsid w:val="0024630D"/>
    <w:rsid w:val="002527A7"/>
    <w:rsid w:val="0025338B"/>
    <w:rsid w:val="002537CC"/>
    <w:rsid w:val="0025422F"/>
    <w:rsid w:val="00254383"/>
    <w:rsid w:val="0025519D"/>
    <w:rsid w:val="002561B2"/>
    <w:rsid w:val="00260A95"/>
    <w:rsid w:val="0026132A"/>
    <w:rsid w:val="002622B1"/>
    <w:rsid w:val="00263182"/>
    <w:rsid w:val="002639DC"/>
    <w:rsid w:val="002646AC"/>
    <w:rsid w:val="00264B44"/>
    <w:rsid w:val="00265C1B"/>
    <w:rsid w:val="00266F3D"/>
    <w:rsid w:val="00270273"/>
    <w:rsid w:val="002705F3"/>
    <w:rsid w:val="00270FB9"/>
    <w:rsid w:val="00271E16"/>
    <w:rsid w:val="0027295E"/>
    <w:rsid w:val="002748B2"/>
    <w:rsid w:val="00277531"/>
    <w:rsid w:val="002812D4"/>
    <w:rsid w:val="00281D58"/>
    <w:rsid w:val="00281FC4"/>
    <w:rsid w:val="00282CA5"/>
    <w:rsid w:val="00282E6E"/>
    <w:rsid w:val="0028319F"/>
    <w:rsid w:val="00283DDA"/>
    <w:rsid w:val="002854F0"/>
    <w:rsid w:val="00286AAE"/>
    <w:rsid w:val="00286BDA"/>
    <w:rsid w:val="0028768D"/>
    <w:rsid w:val="00287B92"/>
    <w:rsid w:val="00290603"/>
    <w:rsid w:val="0029091D"/>
    <w:rsid w:val="00290A9C"/>
    <w:rsid w:val="002933AF"/>
    <w:rsid w:val="002946BC"/>
    <w:rsid w:val="00295289"/>
    <w:rsid w:val="00295ED9"/>
    <w:rsid w:val="00295F9F"/>
    <w:rsid w:val="002974F8"/>
    <w:rsid w:val="002A2198"/>
    <w:rsid w:val="002A3460"/>
    <w:rsid w:val="002A5221"/>
    <w:rsid w:val="002A5B53"/>
    <w:rsid w:val="002A6F0B"/>
    <w:rsid w:val="002A726F"/>
    <w:rsid w:val="002A72CE"/>
    <w:rsid w:val="002A7C6B"/>
    <w:rsid w:val="002B0C3B"/>
    <w:rsid w:val="002B0FEB"/>
    <w:rsid w:val="002B44B9"/>
    <w:rsid w:val="002B502C"/>
    <w:rsid w:val="002B7CEE"/>
    <w:rsid w:val="002C0308"/>
    <w:rsid w:val="002C06AC"/>
    <w:rsid w:val="002C296E"/>
    <w:rsid w:val="002C39A6"/>
    <w:rsid w:val="002C426B"/>
    <w:rsid w:val="002C48E3"/>
    <w:rsid w:val="002C4DB4"/>
    <w:rsid w:val="002C5538"/>
    <w:rsid w:val="002C56D0"/>
    <w:rsid w:val="002C5B28"/>
    <w:rsid w:val="002C61F0"/>
    <w:rsid w:val="002C6C44"/>
    <w:rsid w:val="002D0C15"/>
    <w:rsid w:val="002D1013"/>
    <w:rsid w:val="002D1D94"/>
    <w:rsid w:val="002D2415"/>
    <w:rsid w:val="002D2482"/>
    <w:rsid w:val="002D3BD6"/>
    <w:rsid w:val="002D55A5"/>
    <w:rsid w:val="002D5AEC"/>
    <w:rsid w:val="002D61FB"/>
    <w:rsid w:val="002D63FC"/>
    <w:rsid w:val="002D6463"/>
    <w:rsid w:val="002D6831"/>
    <w:rsid w:val="002D6E49"/>
    <w:rsid w:val="002E13F9"/>
    <w:rsid w:val="002E1D29"/>
    <w:rsid w:val="002E2D71"/>
    <w:rsid w:val="002E366A"/>
    <w:rsid w:val="002E54E2"/>
    <w:rsid w:val="002E70BB"/>
    <w:rsid w:val="002E74DD"/>
    <w:rsid w:val="002F008A"/>
    <w:rsid w:val="002F1C8E"/>
    <w:rsid w:val="002F2DCC"/>
    <w:rsid w:val="002F36A3"/>
    <w:rsid w:val="002F3C5D"/>
    <w:rsid w:val="002F5359"/>
    <w:rsid w:val="002F616C"/>
    <w:rsid w:val="002F65FF"/>
    <w:rsid w:val="002F6C18"/>
    <w:rsid w:val="002F6D89"/>
    <w:rsid w:val="00300BBB"/>
    <w:rsid w:val="003012A0"/>
    <w:rsid w:val="003045DA"/>
    <w:rsid w:val="00307444"/>
    <w:rsid w:val="0030760A"/>
    <w:rsid w:val="0031081B"/>
    <w:rsid w:val="00311157"/>
    <w:rsid w:val="0031317F"/>
    <w:rsid w:val="003133EE"/>
    <w:rsid w:val="00314A0E"/>
    <w:rsid w:val="00315946"/>
    <w:rsid w:val="003166BF"/>
    <w:rsid w:val="00320D30"/>
    <w:rsid w:val="00321775"/>
    <w:rsid w:val="003231AA"/>
    <w:rsid w:val="003237B7"/>
    <w:rsid w:val="00323903"/>
    <w:rsid w:val="00323B43"/>
    <w:rsid w:val="00326745"/>
    <w:rsid w:val="00327940"/>
    <w:rsid w:val="00327B23"/>
    <w:rsid w:val="00330067"/>
    <w:rsid w:val="00330913"/>
    <w:rsid w:val="003332E1"/>
    <w:rsid w:val="00333A34"/>
    <w:rsid w:val="003341E8"/>
    <w:rsid w:val="003343C4"/>
    <w:rsid w:val="0033442B"/>
    <w:rsid w:val="00335243"/>
    <w:rsid w:val="00335927"/>
    <w:rsid w:val="003364A5"/>
    <w:rsid w:val="00336BB9"/>
    <w:rsid w:val="00337E04"/>
    <w:rsid w:val="00341214"/>
    <w:rsid w:val="00341AA0"/>
    <w:rsid w:val="00341BF5"/>
    <w:rsid w:val="0034597D"/>
    <w:rsid w:val="00346DD4"/>
    <w:rsid w:val="003506B2"/>
    <w:rsid w:val="00350F89"/>
    <w:rsid w:val="00351ABC"/>
    <w:rsid w:val="003544E0"/>
    <w:rsid w:val="003545DE"/>
    <w:rsid w:val="00355B22"/>
    <w:rsid w:val="00355BD8"/>
    <w:rsid w:val="00355DC5"/>
    <w:rsid w:val="00356AC5"/>
    <w:rsid w:val="00356B66"/>
    <w:rsid w:val="00362B67"/>
    <w:rsid w:val="00363279"/>
    <w:rsid w:val="00363BAD"/>
    <w:rsid w:val="0036573B"/>
    <w:rsid w:val="003659C7"/>
    <w:rsid w:val="00365EC5"/>
    <w:rsid w:val="003673F4"/>
    <w:rsid w:val="00367755"/>
    <w:rsid w:val="00370F36"/>
    <w:rsid w:val="0037135D"/>
    <w:rsid w:val="00371DD2"/>
    <w:rsid w:val="0037261B"/>
    <w:rsid w:val="00372E15"/>
    <w:rsid w:val="003733AC"/>
    <w:rsid w:val="00373A22"/>
    <w:rsid w:val="00373B7C"/>
    <w:rsid w:val="00373D10"/>
    <w:rsid w:val="00374626"/>
    <w:rsid w:val="00374E28"/>
    <w:rsid w:val="00375406"/>
    <w:rsid w:val="0037626B"/>
    <w:rsid w:val="00376D36"/>
    <w:rsid w:val="00377B6C"/>
    <w:rsid w:val="00377D15"/>
    <w:rsid w:val="00380985"/>
    <w:rsid w:val="00380D24"/>
    <w:rsid w:val="003817A1"/>
    <w:rsid w:val="003826CC"/>
    <w:rsid w:val="003850DF"/>
    <w:rsid w:val="00386569"/>
    <w:rsid w:val="00387A22"/>
    <w:rsid w:val="00391888"/>
    <w:rsid w:val="00392068"/>
    <w:rsid w:val="003927B4"/>
    <w:rsid w:val="00392B0C"/>
    <w:rsid w:val="00392C94"/>
    <w:rsid w:val="003936E4"/>
    <w:rsid w:val="00394217"/>
    <w:rsid w:val="00395280"/>
    <w:rsid w:val="0039728A"/>
    <w:rsid w:val="003A1900"/>
    <w:rsid w:val="003A19CA"/>
    <w:rsid w:val="003A1A9C"/>
    <w:rsid w:val="003A1C5B"/>
    <w:rsid w:val="003A22A3"/>
    <w:rsid w:val="003A2798"/>
    <w:rsid w:val="003A2CFE"/>
    <w:rsid w:val="003A3748"/>
    <w:rsid w:val="003A446B"/>
    <w:rsid w:val="003A6D8E"/>
    <w:rsid w:val="003A7478"/>
    <w:rsid w:val="003B0148"/>
    <w:rsid w:val="003B0D3C"/>
    <w:rsid w:val="003B0DE7"/>
    <w:rsid w:val="003B1DE8"/>
    <w:rsid w:val="003B25B9"/>
    <w:rsid w:val="003B3CC1"/>
    <w:rsid w:val="003B521A"/>
    <w:rsid w:val="003B676A"/>
    <w:rsid w:val="003B720C"/>
    <w:rsid w:val="003B7A73"/>
    <w:rsid w:val="003B7FCB"/>
    <w:rsid w:val="003B7FEC"/>
    <w:rsid w:val="003C042B"/>
    <w:rsid w:val="003C1059"/>
    <w:rsid w:val="003C1338"/>
    <w:rsid w:val="003C3571"/>
    <w:rsid w:val="003C434A"/>
    <w:rsid w:val="003C5938"/>
    <w:rsid w:val="003C74B0"/>
    <w:rsid w:val="003C7D59"/>
    <w:rsid w:val="003D1C68"/>
    <w:rsid w:val="003D37D8"/>
    <w:rsid w:val="003D6A21"/>
    <w:rsid w:val="003D6CC3"/>
    <w:rsid w:val="003D79D5"/>
    <w:rsid w:val="003E04B8"/>
    <w:rsid w:val="003E116F"/>
    <w:rsid w:val="003E291F"/>
    <w:rsid w:val="003E306C"/>
    <w:rsid w:val="003E3929"/>
    <w:rsid w:val="003E6B5F"/>
    <w:rsid w:val="003F1469"/>
    <w:rsid w:val="003F1DD1"/>
    <w:rsid w:val="003F2C79"/>
    <w:rsid w:val="003F2E4F"/>
    <w:rsid w:val="003F3BE9"/>
    <w:rsid w:val="003F4094"/>
    <w:rsid w:val="003F4384"/>
    <w:rsid w:val="003F498F"/>
    <w:rsid w:val="003F52CC"/>
    <w:rsid w:val="003F6471"/>
    <w:rsid w:val="003F670B"/>
    <w:rsid w:val="003F6BFD"/>
    <w:rsid w:val="0040027C"/>
    <w:rsid w:val="00400597"/>
    <w:rsid w:val="0040102A"/>
    <w:rsid w:val="00401C75"/>
    <w:rsid w:val="00403599"/>
    <w:rsid w:val="00406187"/>
    <w:rsid w:val="00406B0B"/>
    <w:rsid w:val="004071B3"/>
    <w:rsid w:val="00411988"/>
    <w:rsid w:val="00411AE1"/>
    <w:rsid w:val="00411BF4"/>
    <w:rsid w:val="00412616"/>
    <w:rsid w:val="00412958"/>
    <w:rsid w:val="00412D4A"/>
    <w:rsid w:val="00412DB6"/>
    <w:rsid w:val="00414DA7"/>
    <w:rsid w:val="00415BB5"/>
    <w:rsid w:val="0041789E"/>
    <w:rsid w:val="00420682"/>
    <w:rsid w:val="00421266"/>
    <w:rsid w:val="00421A5B"/>
    <w:rsid w:val="00421AC7"/>
    <w:rsid w:val="004228AA"/>
    <w:rsid w:val="00422DF4"/>
    <w:rsid w:val="00426A05"/>
    <w:rsid w:val="00430354"/>
    <w:rsid w:val="004319CA"/>
    <w:rsid w:val="00431B27"/>
    <w:rsid w:val="004323BE"/>
    <w:rsid w:val="004329AE"/>
    <w:rsid w:val="00432F04"/>
    <w:rsid w:val="0043303E"/>
    <w:rsid w:val="004334A2"/>
    <w:rsid w:val="004358AB"/>
    <w:rsid w:val="004373D3"/>
    <w:rsid w:val="00437F59"/>
    <w:rsid w:val="004417E6"/>
    <w:rsid w:val="004423F5"/>
    <w:rsid w:val="00443FB3"/>
    <w:rsid w:val="00444F1A"/>
    <w:rsid w:val="00445F3E"/>
    <w:rsid w:val="00446B32"/>
    <w:rsid w:val="00446EED"/>
    <w:rsid w:val="00446F31"/>
    <w:rsid w:val="0045028B"/>
    <w:rsid w:val="00451173"/>
    <w:rsid w:val="00451E83"/>
    <w:rsid w:val="00452F6C"/>
    <w:rsid w:val="0045369E"/>
    <w:rsid w:val="004546D4"/>
    <w:rsid w:val="00455BE8"/>
    <w:rsid w:val="00457733"/>
    <w:rsid w:val="00457FD5"/>
    <w:rsid w:val="004613CC"/>
    <w:rsid w:val="00461B71"/>
    <w:rsid w:val="00462796"/>
    <w:rsid w:val="0046283F"/>
    <w:rsid w:val="00463A8D"/>
    <w:rsid w:val="00464859"/>
    <w:rsid w:val="0046586D"/>
    <w:rsid w:val="004669D5"/>
    <w:rsid w:val="00466F3A"/>
    <w:rsid w:val="00467B8A"/>
    <w:rsid w:val="00467E10"/>
    <w:rsid w:val="00467EEF"/>
    <w:rsid w:val="0047207C"/>
    <w:rsid w:val="00472344"/>
    <w:rsid w:val="00472514"/>
    <w:rsid w:val="004750FC"/>
    <w:rsid w:val="004751CB"/>
    <w:rsid w:val="004756E1"/>
    <w:rsid w:val="00475D71"/>
    <w:rsid w:val="004779D4"/>
    <w:rsid w:val="00480232"/>
    <w:rsid w:val="004802D7"/>
    <w:rsid w:val="0048059E"/>
    <w:rsid w:val="0048085A"/>
    <w:rsid w:val="00480FA7"/>
    <w:rsid w:val="00483431"/>
    <w:rsid w:val="004849D0"/>
    <w:rsid w:val="00485CE0"/>
    <w:rsid w:val="00485F3C"/>
    <w:rsid w:val="00486E4C"/>
    <w:rsid w:val="004900B1"/>
    <w:rsid w:val="00490304"/>
    <w:rsid w:val="00490777"/>
    <w:rsid w:val="00491C4B"/>
    <w:rsid w:val="00491EAC"/>
    <w:rsid w:val="004925F9"/>
    <w:rsid w:val="004947F1"/>
    <w:rsid w:val="00494FF6"/>
    <w:rsid w:val="00495626"/>
    <w:rsid w:val="004956F3"/>
    <w:rsid w:val="00497919"/>
    <w:rsid w:val="00497DE2"/>
    <w:rsid w:val="004A1516"/>
    <w:rsid w:val="004A2D01"/>
    <w:rsid w:val="004A3DF0"/>
    <w:rsid w:val="004A3F7E"/>
    <w:rsid w:val="004A50A2"/>
    <w:rsid w:val="004A540F"/>
    <w:rsid w:val="004A6B75"/>
    <w:rsid w:val="004A758F"/>
    <w:rsid w:val="004B01E6"/>
    <w:rsid w:val="004B1A29"/>
    <w:rsid w:val="004B22FC"/>
    <w:rsid w:val="004B3680"/>
    <w:rsid w:val="004B401B"/>
    <w:rsid w:val="004B4AFD"/>
    <w:rsid w:val="004B5027"/>
    <w:rsid w:val="004B783C"/>
    <w:rsid w:val="004C1C13"/>
    <w:rsid w:val="004C2432"/>
    <w:rsid w:val="004C4B62"/>
    <w:rsid w:val="004C5319"/>
    <w:rsid w:val="004C5E51"/>
    <w:rsid w:val="004C69D8"/>
    <w:rsid w:val="004C6B7D"/>
    <w:rsid w:val="004D03CF"/>
    <w:rsid w:val="004D1328"/>
    <w:rsid w:val="004D2736"/>
    <w:rsid w:val="004D3233"/>
    <w:rsid w:val="004D4CE3"/>
    <w:rsid w:val="004D5106"/>
    <w:rsid w:val="004D5A88"/>
    <w:rsid w:val="004D6079"/>
    <w:rsid w:val="004D790E"/>
    <w:rsid w:val="004E0470"/>
    <w:rsid w:val="004E0D6F"/>
    <w:rsid w:val="004E38BE"/>
    <w:rsid w:val="004E3C37"/>
    <w:rsid w:val="004E3D2C"/>
    <w:rsid w:val="004E3E62"/>
    <w:rsid w:val="004E4B97"/>
    <w:rsid w:val="004E5284"/>
    <w:rsid w:val="004E56CC"/>
    <w:rsid w:val="004E6A0F"/>
    <w:rsid w:val="004F036A"/>
    <w:rsid w:val="004F3559"/>
    <w:rsid w:val="004F4E8E"/>
    <w:rsid w:val="004F7357"/>
    <w:rsid w:val="004F75A9"/>
    <w:rsid w:val="004F7F5D"/>
    <w:rsid w:val="00500657"/>
    <w:rsid w:val="00500C15"/>
    <w:rsid w:val="00501256"/>
    <w:rsid w:val="00501758"/>
    <w:rsid w:val="00501A39"/>
    <w:rsid w:val="005028DB"/>
    <w:rsid w:val="00503704"/>
    <w:rsid w:val="00504351"/>
    <w:rsid w:val="00505AA5"/>
    <w:rsid w:val="00505B21"/>
    <w:rsid w:val="00505C62"/>
    <w:rsid w:val="0050602D"/>
    <w:rsid w:val="005063D7"/>
    <w:rsid w:val="00506CAB"/>
    <w:rsid w:val="00507F37"/>
    <w:rsid w:val="00510CD8"/>
    <w:rsid w:val="00510E4C"/>
    <w:rsid w:val="00512D3E"/>
    <w:rsid w:val="00513339"/>
    <w:rsid w:val="005139F9"/>
    <w:rsid w:val="00517C50"/>
    <w:rsid w:val="0052016C"/>
    <w:rsid w:val="00520255"/>
    <w:rsid w:val="00520DBB"/>
    <w:rsid w:val="00520DC7"/>
    <w:rsid w:val="005221AC"/>
    <w:rsid w:val="00522A5B"/>
    <w:rsid w:val="00522AB6"/>
    <w:rsid w:val="00525179"/>
    <w:rsid w:val="005259E2"/>
    <w:rsid w:val="00525D61"/>
    <w:rsid w:val="00526872"/>
    <w:rsid w:val="00527145"/>
    <w:rsid w:val="00527D6F"/>
    <w:rsid w:val="0053095F"/>
    <w:rsid w:val="00531835"/>
    <w:rsid w:val="00531A10"/>
    <w:rsid w:val="00531B96"/>
    <w:rsid w:val="00533D05"/>
    <w:rsid w:val="00534002"/>
    <w:rsid w:val="0053462E"/>
    <w:rsid w:val="0053531C"/>
    <w:rsid w:val="00535848"/>
    <w:rsid w:val="005370FE"/>
    <w:rsid w:val="00537D08"/>
    <w:rsid w:val="0054119B"/>
    <w:rsid w:val="005415EE"/>
    <w:rsid w:val="00541B05"/>
    <w:rsid w:val="005420C0"/>
    <w:rsid w:val="00542667"/>
    <w:rsid w:val="00544874"/>
    <w:rsid w:val="00544931"/>
    <w:rsid w:val="005449B7"/>
    <w:rsid w:val="00546458"/>
    <w:rsid w:val="00546834"/>
    <w:rsid w:val="00550096"/>
    <w:rsid w:val="00551858"/>
    <w:rsid w:val="005534D5"/>
    <w:rsid w:val="00553C58"/>
    <w:rsid w:val="00553E46"/>
    <w:rsid w:val="005544A4"/>
    <w:rsid w:val="005569BA"/>
    <w:rsid w:val="005571FD"/>
    <w:rsid w:val="005605E7"/>
    <w:rsid w:val="00561535"/>
    <w:rsid w:val="00561642"/>
    <w:rsid w:val="00561AAF"/>
    <w:rsid w:val="005671DF"/>
    <w:rsid w:val="00567786"/>
    <w:rsid w:val="00571D03"/>
    <w:rsid w:val="005728E1"/>
    <w:rsid w:val="00572A58"/>
    <w:rsid w:val="00572E38"/>
    <w:rsid w:val="00572E6E"/>
    <w:rsid w:val="005737E7"/>
    <w:rsid w:val="00575888"/>
    <w:rsid w:val="00575A08"/>
    <w:rsid w:val="00576370"/>
    <w:rsid w:val="00580615"/>
    <w:rsid w:val="005816CA"/>
    <w:rsid w:val="005858F8"/>
    <w:rsid w:val="00586A20"/>
    <w:rsid w:val="00586CF2"/>
    <w:rsid w:val="00587361"/>
    <w:rsid w:val="00587466"/>
    <w:rsid w:val="00587732"/>
    <w:rsid w:val="00591870"/>
    <w:rsid w:val="005918AD"/>
    <w:rsid w:val="00591A86"/>
    <w:rsid w:val="005944B8"/>
    <w:rsid w:val="0059671C"/>
    <w:rsid w:val="00597DE0"/>
    <w:rsid w:val="005A10DF"/>
    <w:rsid w:val="005A128F"/>
    <w:rsid w:val="005A16BB"/>
    <w:rsid w:val="005A2195"/>
    <w:rsid w:val="005A223B"/>
    <w:rsid w:val="005A2B93"/>
    <w:rsid w:val="005A2C80"/>
    <w:rsid w:val="005A3A22"/>
    <w:rsid w:val="005A3C00"/>
    <w:rsid w:val="005A7006"/>
    <w:rsid w:val="005A7EEA"/>
    <w:rsid w:val="005B0451"/>
    <w:rsid w:val="005B1984"/>
    <w:rsid w:val="005B27E8"/>
    <w:rsid w:val="005B2B6C"/>
    <w:rsid w:val="005B2F7C"/>
    <w:rsid w:val="005B3214"/>
    <w:rsid w:val="005B58AA"/>
    <w:rsid w:val="005C13C9"/>
    <w:rsid w:val="005C2126"/>
    <w:rsid w:val="005C5120"/>
    <w:rsid w:val="005C5164"/>
    <w:rsid w:val="005C5505"/>
    <w:rsid w:val="005C5AB8"/>
    <w:rsid w:val="005C5EBE"/>
    <w:rsid w:val="005C5F37"/>
    <w:rsid w:val="005C758C"/>
    <w:rsid w:val="005D04A1"/>
    <w:rsid w:val="005D07F2"/>
    <w:rsid w:val="005D1986"/>
    <w:rsid w:val="005D1F4F"/>
    <w:rsid w:val="005D2EE9"/>
    <w:rsid w:val="005D3986"/>
    <w:rsid w:val="005D4FE7"/>
    <w:rsid w:val="005D5F03"/>
    <w:rsid w:val="005D66FC"/>
    <w:rsid w:val="005D66FD"/>
    <w:rsid w:val="005D6BCD"/>
    <w:rsid w:val="005D7609"/>
    <w:rsid w:val="005D7782"/>
    <w:rsid w:val="005D7D1E"/>
    <w:rsid w:val="005E0658"/>
    <w:rsid w:val="005E1A91"/>
    <w:rsid w:val="005E2060"/>
    <w:rsid w:val="005E4A4C"/>
    <w:rsid w:val="005E57AB"/>
    <w:rsid w:val="005E57DF"/>
    <w:rsid w:val="005E650B"/>
    <w:rsid w:val="005E72BF"/>
    <w:rsid w:val="005F084D"/>
    <w:rsid w:val="005F2020"/>
    <w:rsid w:val="005F27FA"/>
    <w:rsid w:val="005F3055"/>
    <w:rsid w:val="005F3FB8"/>
    <w:rsid w:val="005F5ACE"/>
    <w:rsid w:val="005F5BFD"/>
    <w:rsid w:val="005F5C1C"/>
    <w:rsid w:val="005F6FE9"/>
    <w:rsid w:val="005F7653"/>
    <w:rsid w:val="00600DE7"/>
    <w:rsid w:val="006031C0"/>
    <w:rsid w:val="006036D8"/>
    <w:rsid w:val="00603BF8"/>
    <w:rsid w:val="00605696"/>
    <w:rsid w:val="006056A1"/>
    <w:rsid w:val="006102EB"/>
    <w:rsid w:val="006110D7"/>
    <w:rsid w:val="0061169F"/>
    <w:rsid w:val="00611802"/>
    <w:rsid w:val="00611B17"/>
    <w:rsid w:val="0061310C"/>
    <w:rsid w:val="006137E9"/>
    <w:rsid w:val="00614FBE"/>
    <w:rsid w:val="00615F2D"/>
    <w:rsid w:val="00616278"/>
    <w:rsid w:val="00616FC3"/>
    <w:rsid w:val="00620379"/>
    <w:rsid w:val="00620691"/>
    <w:rsid w:val="0062199D"/>
    <w:rsid w:val="00623BBD"/>
    <w:rsid w:val="006250FF"/>
    <w:rsid w:val="00626CAB"/>
    <w:rsid w:val="00627151"/>
    <w:rsid w:val="00627750"/>
    <w:rsid w:val="006278E4"/>
    <w:rsid w:val="00631896"/>
    <w:rsid w:val="00631CDA"/>
    <w:rsid w:val="0063203B"/>
    <w:rsid w:val="006320C1"/>
    <w:rsid w:val="006336EE"/>
    <w:rsid w:val="0063527A"/>
    <w:rsid w:val="00635ABF"/>
    <w:rsid w:val="00635FF8"/>
    <w:rsid w:val="006365A3"/>
    <w:rsid w:val="00637CB8"/>
    <w:rsid w:val="006414A3"/>
    <w:rsid w:val="006419D0"/>
    <w:rsid w:val="0064211C"/>
    <w:rsid w:val="00642132"/>
    <w:rsid w:val="006432F3"/>
    <w:rsid w:val="00643679"/>
    <w:rsid w:val="00644972"/>
    <w:rsid w:val="006454F5"/>
    <w:rsid w:val="00645C28"/>
    <w:rsid w:val="00646599"/>
    <w:rsid w:val="00646CD5"/>
    <w:rsid w:val="00647DAB"/>
    <w:rsid w:val="00650DA0"/>
    <w:rsid w:val="00651DB9"/>
    <w:rsid w:val="00652368"/>
    <w:rsid w:val="00652EF0"/>
    <w:rsid w:val="0065376E"/>
    <w:rsid w:val="00654ECD"/>
    <w:rsid w:val="00655082"/>
    <w:rsid w:val="006554A8"/>
    <w:rsid w:val="0065702F"/>
    <w:rsid w:val="0065708F"/>
    <w:rsid w:val="00657399"/>
    <w:rsid w:val="00660B18"/>
    <w:rsid w:val="00662D68"/>
    <w:rsid w:val="00662E32"/>
    <w:rsid w:val="0066409D"/>
    <w:rsid w:val="006642DF"/>
    <w:rsid w:val="0066444E"/>
    <w:rsid w:val="00670419"/>
    <w:rsid w:val="006704E8"/>
    <w:rsid w:val="006715E1"/>
    <w:rsid w:val="0067182D"/>
    <w:rsid w:val="006719D0"/>
    <w:rsid w:val="00671CAA"/>
    <w:rsid w:val="006739CF"/>
    <w:rsid w:val="00674CA8"/>
    <w:rsid w:val="00675A37"/>
    <w:rsid w:val="00676047"/>
    <w:rsid w:val="00676EF0"/>
    <w:rsid w:val="0067790D"/>
    <w:rsid w:val="00677E76"/>
    <w:rsid w:val="00682D5E"/>
    <w:rsid w:val="00682F7F"/>
    <w:rsid w:val="00683C4A"/>
    <w:rsid w:val="00684FE7"/>
    <w:rsid w:val="00686203"/>
    <w:rsid w:val="00686519"/>
    <w:rsid w:val="00686DEB"/>
    <w:rsid w:val="00686EC9"/>
    <w:rsid w:val="0069019E"/>
    <w:rsid w:val="00690D15"/>
    <w:rsid w:val="0069419B"/>
    <w:rsid w:val="00695329"/>
    <w:rsid w:val="006954D4"/>
    <w:rsid w:val="00696D3F"/>
    <w:rsid w:val="00696FCD"/>
    <w:rsid w:val="00697344"/>
    <w:rsid w:val="006A2D58"/>
    <w:rsid w:val="006A2F49"/>
    <w:rsid w:val="006A4B9F"/>
    <w:rsid w:val="006A4EAA"/>
    <w:rsid w:val="006A5541"/>
    <w:rsid w:val="006A5E69"/>
    <w:rsid w:val="006A5EAA"/>
    <w:rsid w:val="006A6DD2"/>
    <w:rsid w:val="006A7801"/>
    <w:rsid w:val="006B01B7"/>
    <w:rsid w:val="006B18A6"/>
    <w:rsid w:val="006B2497"/>
    <w:rsid w:val="006B2F03"/>
    <w:rsid w:val="006B3361"/>
    <w:rsid w:val="006C2078"/>
    <w:rsid w:val="006C2826"/>
    <w:rsid w:val="006C4778"/>
    <w:rsid w:val="006C482C"/>
    <w:rsid w:val="006C63B7"/>
    <w:rsid w:val="006C6E7C"/>
    <w:rsid w:val="006C72FE"/>
    <w:rsid w:val="006C7347"/>
    <w:rsid w:val="006D1D0E"/>
    <w:rsid w:val="006D3ABD"/>
    <w:rsid w:val="006D465A"/>
    <w:rsid w:val="006D5625"/>
    <w:rsid w:val="006D564F"/>
    <w:rsid w:val="006D5B6B"/>
    <w:rsid w:val="006D6C29"/>
    <w:rsid w:val="006E00B7"/>
    <w:rsid w:val="006E02B3"/>
    <w:rsid w:val="006E128C"/>
    <w:rsid w:val="006E17EF"/>
    <w:rsid w:val="006E3317"/>
    <w:rsid w:val="006E472E"/>
    <w:rsid w:val="006E5278"/>
    <w:rsid w:val="006E62FB"/>
    <w:rsid w:val="006E7CD4"/>
    <w:rsid w:val="006E7DC1"/>
    <w:rsid w:val="006F04B0"/>
    <w:rsid w:val="006F1B8B"/>
    <w:rsid w:val="006F1E21"/>
    <w:rsid w:val="006F3C47"/>
    <w:rsid w:val="006F47B9"/>
    <w:rsid w:val="006F5846"/>
    <w:rsid w:val="006F5F48"/>
    <w:rsid w:val="00700837"/>
    <w:rsid w:val="00700AA9"/>
    <w:rsid w:val="00700C73"/>
    <w:rsid w:val="007020FB"/>
    <w:rsid w:val="00702DA4"/>
    <w:rsid w:val="00702FEC"/>
    <w:rsid w:val="007062B7"/>
    <w:rsid w:val="0070653E"/>
    <w:rsid w:val="0070728F"/>
    <w:rsid w:val="007104EB"/>
    <w:rsid w:val="007117E9"/>
    <w:rsid w:val="00711BD8"/>
    <w:rsid w:val="007132C4"/>
    <w:rsid w:val="0071334D"/>
    <w:rsid w:val="00713D19"/>
    <w:rsid w:val="0071442D"/>
    <w:rsid w:val="0071466E"/>
    <w:rsid w:val="00714FDF"/>
    <w:rsid w:val="007159D4"/>
    <w:rsid w:val="0071669E"/>
    <w:rsid w:val="00721E8A"/>
    <w:rsid w:val="0072223D"/>
    <w:rsid w:val="00722CE4"/>
    <w:rsid w:val="00724A61"/>
    <w:rsid w:val="00724D4E"/>
    <w:rsid w:val="0073156D"/>
    <w:rsid w:val="007316BA"/>
    <w:rsid w:val="00731E0C"/>
    <w:rsid w:val="007328D3"/>
    <w:rsid w:val="0073306A"/>
    <w:rsid w:val="007331AE"/>
    <w:rsid w:val="00733610"/>
    <w:rsid w:val="007340BD"/>
    <w:rsid w:val="00734515"/>
    <w:rsid w:val="00734FA3"/>
    <w:rsid w:val="0073635E"/>
    <w:rsid w:val="00737E57"/>
    <w:rsid w:val="007426DE"/>
    <w:rsid w:val="007431D6"/>
    <w:rsid w:val="007435F3"/>
    <w:rsid w:val="007439FF"/>
    <w:rsid w:val="007453EB"/>
    <w:rsid w:val="00745A62"/>
    <w:rsid w:val="00746DCB"/>
    <w:rsid w:val="00750878"/>
    <w:rsid w:val="00751D5F"/>
    <w:rsid w:val="007523B0"/>
    <w:rsid w:val="00752DC6"/>
    <w:rsid w:val="00753C6B"/>
    <w:rsid w:val="007547E6"/>
    <w:rsid w:val="0075589B"/>
    <w:rsid w:val="007609C2"/>
    <w:rsid w:val="007613F6"/>
    <w:rsid w:val="00761988"/>
    <w:rsid w:val="007626F7"/>
    <w:rsid w:val="007655F6"/>
    <w:rsid w:val="007662D2"/>
    <w:rsid w:val="007717FE"/>
    <w:rsid w:val="00771852"/>
    <w:rsid w:val="00772AFC"/>
    <w:rsid w:val="00774A02"/>
    <w:rsid w:val="00775128"/>
    <w:rsid w:val="00775A22"/>
    <w:rsid w:val="00776B9B"/>
    <w:rsid w:val="00777D92"/>
    <w:rsid w:val="00777E27"/>
    <w:rsid w:val="00782AB4"/>
    <w:rsid w:val="00784D9F"/>
    <w:rsid w:val="0078695C"/>
    <w:rsid w:val="007903E5"/>
    <w:rsid w:val="00790603"/>
    <w:rsid w:val="00790D24"/>
    <w:rsid w:val="00792A47"/>
    <w:rsid w:val="007947EB"/>
    <w:rsid w:val="007956A2"/>
    <w:rsid w:val="00795D2F"/>
    <w:rsid w:val="0079709F"/>
    <w:rsid w:val="00797137"/>
    <w:rsid w:val="007A2013"/>
    <w:rsid w:val="007A4965"/>
    <w:rsid w:val="007A522A"/>
    <w:rsid w:val="007A5B49"/>
    <w:rsid w:val="007A6DE3"/>
    <w:rsid w:val="007A7828"/>
    <w:rsid w:val="007A7DAB"/>
    <w:rsid w:val="007B0ECE"/>
    <w:rsid w:val="007B1144"/>
    <w:rsid w:val="007B159D"/>
    <w:rsid w:val="007B64C6"/>
    <w:rsid w:val="007B6702"/>
    <w:rsid w:val="007B6FE5"/>
    <w:rsid w:val="007B7ADC"/>
    <w:rsid w:val="007C05F0"/>
    <w:rsid w:val="007C0903"/>
    <w:rsid w:val="007C1251"/>
    <w:rsid w:val="007C15A6"/>
    <w:rsid w:val="007C179A"/>
    <w:rsid w:val="007C4952"/>
    <w:rsid w:val="007C54B7"/>
    <w:rsid w:val="007C56BE"/>
    <w:rsid w:val="007C5D18"/>
    <w:rsid w:val="007C6CE3"/>
    <w:rsid w:val="007C72D6"/>
    <w:rsid w:val="007C79B6"/>
    <w:rsid w:val="007C7B41"/>
    <w:rsid w:val="007D1FE1"/>
    <w:rsid w:val="007D21C5"/>
    <w:rsid w:val="007D2E10"/>
    <w:rsid w:val="007D59AE"/>
    <w:rsid w:val="007D5F49"/>
    <w:rsid w:val="007D65D2"/>
    <w:rsid w:val="007D6A64"/>
    <w:rsid w:val="007E0479"/>
    <w:rsid w:val="007E04C8"/>
    <w:rsid w:val="007E1CF8"/>
    <w:rsid w:val="007E1EAC"/>
    <w:rsid w:val="007E3B1E"/>
    <w:rsid w:val="007E3ED2"/>
    <w:rsid w:val="007E5A4B"/>
    <w:rsid w:val="007E5C77"/>
    <w:rsid w:val="007E6AA4"/>
    <w:rsid w:val="007E7128"/>
    <w:rsid w:val="007E7E07"/>
    <w:rsid w:val="007F03F6"/>
    <w:rsid w:val="007F29EE"/>
    <w:rsid w:val="007F5CFB"/>
    <w:rsid w:val="007F64F8"/>
    <w:rsid w:val="007F6A79"/>
    <w:rsid w:val="007F700E"/>
    <w:rsid w:val="007F7538"/>
    <w:rsid w:val="007F76EC"/>
    <w:rsid w:val="0080018F"/>
    <w:rsid w:val="008007A8"/>
    <w:rsid w:val="0080089A"/>
    <w:rsid w:val="00802238"/>
    <w:rsid w:val="008031BD"/>
    <w:rsid w:val="00803C80"/>
    <w:rsid w:val="00804EB7"/>
    <w:rsid w:val="008058E9"/>
    <w:rsid w:val="00811334"/>
    <w:rsid w:val="0081197F"/>
    <w:rsid w:val="0081391D"/>
    <w:rsid w:val="00813E0F"/>
    <w:rsid w:val="00814508"/>
    <w:rsid w:val="00815013"/>
    <w:rsid w:val="00817E4F"/>
    <w:rsid w:val="008206AB"/>
    <w:rsid w:val="00820ED3"/>
    <w:rsid w:val="0082295B"/>
    <w:rsid w:val="00826367"/>
    <w:rsid w:val="00826EA3"/>
    <w:rsid w:val="008302F4"/>
    <w:rsid w:val="00830A29"/>
    <w:rsid w:val="00831034"/>
    <w:rsid w:val="0083190B"/>
    <w:rsid w:val="00831B43"/>
    <w:rsid w:val="00832C91"/>
    <w:rsid w:val="00836715"/>
    <w:rsid w:val="00837460"/>
    <w:rsid w:val="00841D24"/>
    <w:rsid w:val="0084443E"/>
    <w:rsid w:val="00844B54"/>
    <w:rsid w:val="008453ED"/>
    <w:rsid w:val="00847A1F"/>
    <w:rsid w:val="008511E4"/>
    <w:rsid w:val="0085206F"/>
    <w:rsid w:val="00852164"/>
    <w:rsid w:val="00852EB7"/>
    <w:rsid w:val="00853CFF"/>
    <w:rsid w:val="00855717"/>
    <w:rsid w:val="0085593E"/>
    <w:rsid w:val="00855CCC"/>
    <w:rsid w:val="008564FE"/>
    <w:rsid w:val="0085715F"/>
    <w:rsid w:val="00862B67"/>
    <w:rsid w:val="00862C46"/>
    <w:rsid w:val="008633D4"/>
    <w:rsid w:val="00864444"/>
    <w:rsid w:val="00865C8D"/>
    <w:rsid w:val="00866255"/>
    <w:rsid w:val="00866416"/>
    <w:rsid w:val="00866B31"/>
    <w:rsid w:val="00866DC2"/>
    <w:rsid w:val="008702F4"/>
    <w:rsid w:val="00870BF4"/>
    <w:rsid w:val="00871C68"/>
    <w:rsid w:val="00872EF8"/>
    <w:rsid w:val="008730D9"/>
    <w:rsid w:val="00873AFA"/>
    <w:rsid w:val="00875A06"/>
    <w:rsid w:val="00876567"/>
    <w:rsid w:val="00876A27"/>
    <w:rsid w:val="00877769"/>
    <w:rsid w:val="00877E76"/>
    <w:rsid w:val="008808B0"/>
    <w:rsid w:val="00883840"/>
    <w:rsid w:val="00886087"/>
    <w:rsid w:val="008863FA"/>
    <w:rsid w:val="00886C98"/>
    <w:rsid w:val="00886DC8"/>
    <w:rsid w:val="00887430"/>
    <w:rsid w:val="00890F5D"/>
    <w:rsid w:val="00892020"/>
    <w:rsid w:val="00892CB7"/>
    <w:rsid w:val="00893ABC"/>
    <w:rsid w:val="008949E9"/>
    <w:rsid w:val="00894D8E"/>
    <w:rsid w:val="00894F7F"/>
    <w:rsid w:val="0089554D"/>
    <w:rsid w:val="00895F4E"/>
    <w:rsid w:val="00896640"/>
    <w:rsid w:val="00896CA1"/>
    <w:rsid w:val="008978D1"/>
    <w:rsid w:val="008A0407"/>
    <w:rsid w:val="008A0CC5"/>
    <w:rsid w:val="008A1D7E"/>
    <w:rsid w:val="008A29B1"/>
    <w:rsid w:val="008A328F"/>
    <w:rsid w:val="008A3376"/>
    <w:rsid w:val="008A6258"/>
    <w:rsid w:val="008A70D9"/>
    <w:rsid w:val="008A79F6"/>
    <w:rsid w:val="008B0D20"/>
    <w:rsid w:val="008B20DF"/>
    <w:rsid w:val="008B33E9"/>
    <w:rsid w:val="008B3444"/>
    <w:rsid w:val="008B55C9"/>
    <w:rsid w:val="008B6035"/>
    <w:rsid w:val="008B67DA"/>
    <w:rsid w:val="008B7726"/>
    <w:rsid w:val="008C06EC"/>
    <w:rsid w:val="008C076E"/>
    <w:rsid w:val="008C09F1"/>
    <w:rsid w:val="008C1EDE"/>
    <w:rsid w:val="008C276A"/>
    <w:rsid w:val="008C3B06"/>
    <w:rsid w:val="008C3C36"/>
    <w:rsid w:val="008C3F74"/>
    <w:rsid w:val="008C48F9"/>
    <w:rsid w:val="008C4D3E"/>
    <w:rsid w:val="008C6AE7"/>
    <w:rsid w:val="008D1AA9"/>
    <w:rsid w:val="008D22A7"/>
    <w:rsid w:val="008D5C27"/>
    <w:rsid w:val="008D7C5D"/>
    <w:rsid w:val="008E0245"/>
    <w:rsid w:val="008E2498"/>
    <w:rsid w:val="008E24AD"/>
    <w:rsid w:val="008E270C"/>
    <w:rsid w:val="008E2AE7"/>
    <w:rsid w:val="008E3264"/>
    <w:rsid w:val="008E3EC0"/>
    <w:rsid w:val="008E408F"/>
    <w:rsid w:val="008E5176"/>
    <w:rsid w:val="008E6037"/>
    <w:rsid w:val="008E6B3F"/>
    <w:rsid w:val="008F0C8A"/>
    <w:rsid w:val="008F0FC1"/>
    <w:rsid w:val="008F20D2"/>
    <w:rsid w:val="008F2C30"/>
    <w:rsid w:val="008F4103"/>
    <w:rsid w:val="008F4B9C"/>
    <w:rsid w:val="008F716F"/>
    <w:rsid w:val="00900433"/>
    <w:rsid w:val="00900A86"/>
    <w:rsid w:val="0090293A"/>
    <w:rsid w:val="00904992"/>
    <w:rsid w:val="00904B9B"/>
    <w:rsid w:val="009079C7"/>
    <w:rsid w:val="009107F9"/>
    <w:rsid w:val="009114E8"/>
    <w:rsid w:val="00912A4E"/>
    <w:rsid w:val="00912F74"/>
    <w:rsid w:val="00913F9F"/>
    <w:rsid w:val="00914393"/>
    <w:rsid w:val="00914553"/>
    <w:rsid w:val="009148C3"/>
    <w:rsid w:val="00915062"/>
    <w:rsid w:val="009152CF"/>
    <w:rsid w:val="00915B73"/>
    <w:rsid w:val="0091602B"/>
    <w:rsid w:val="00916053"/>
    <w:rsid w:val="00917048"/>
    <w:rsid w:val="00920078"/>
    <w:rsid w:val="00920138"/>
    <w:rsid w:val="009217CE"/>
    <w:rsid w:val="00921D21"/>
    <w:rsid w:val="00922AD0"/>
    <w:rsid w:val="00922E2A"/>
    <w:rsid w:val="00923833"/>
    <w:rsid w:val="00925C24"/>
    <w:rsid w:val="009269FA"/>
    <w:rsid w:val="009274F2"/>
    <w:rsid w:val="009300E7"/>
    <w:rsid w:val="009306E0"/>
    <w:rsid w:val="00931340"/>
    <w:rsid w:val="009317E1"/>
    <w:rsid w:val="00932766"/>
    <w:rsid w:val="00933DA1"/>
    <w:rsid w:val="00934526"/>
    <w:rsid w:val="009375DC"/>
    <w:rsid w:val="009379CD"/>
    <w:rsid w:val="009410D7"/>
    <w:rsid w:val="00941BE6"/>
    <w:rsid w:val="00942B2A"/>
    <w:rsid w:val="00943355"/>
    <w:rsid w:val="0094355B"/>
    <w:rsid w:val="00943861"/>
    <w:rsid w:val="00943FEC"/>
    <w:rsid w:val="009452EC"/>
    <w:rsid w:val="00945336"/>
    <w:rsid w:val="00946357"/>
    <w:rsid w:val="00946548"/>
    <w:rsid w:val="00946C09"/>
    <w:rsid w:val="00947124"/>
    <w:rsid w:val="009475D7"/>
    <w:rsid w:val="00947BCB"/>
    <w:rsid w:val="0095297B"/>
    <w:rsid w:val="009542E2"/>
    <w:rsid w:val="009563C2"/>
    <w:rsid w:val="00957FF5"/>
    <w:rsid w:val="00960B03"/>
    <w:rsid w:val="00961CC8"/>
    <w:rsid w:val="00964122"/>
    <w:rsid w:val="00966123"/>
    <w:rsid w:val="00966DCB"/>
    <w:rsid w:val="00966FD2"/>
    <w:rsid w:val="00967137"/>
    <w:rsid w:val="00967AF1"/>
    <w:rsid w:val="009720BF"/>
    <w:rsid w:val="00972B77"/>
    <w:rsid w:val="00973337"/>
    <w:rsid w:val="009740AF"/>
    <w:rsid w:val="0097496C"/>
    <w:rsid w:val="00976949"/>
    <w:rsid w:val="0097758B"/>
    <w:rsid w:val="00984669"/>
    <w:rsid w:val="0098620C"/>
    <w:rsid w:val="0098671B"/>
    <w:rsid w:val="00986E5F"/>
    <w:rsid w:val="00986EBB"/>
    <w:rsid w:val="00986FEA"/>
    <w:rsid w:val="009872D2"/>
    <w:rsid w:val="009872DB"/>
    <w:rsid w:val="00987A6D"/>
    <w:rsid w:val="00987BF7"/>
    <w:rsid w:val="00987DD7"/>
    <w:rsid w:val="0099058A"/>
    <w:rsid w:val="00990781"/>
    <w:rsid w:val="00993521"/>
    <w:rsid w:val="00993D5C"/>
    <w:rsid w:val="00995681"/>
    <w:rsid w:val="00995B82"/>
    <w:rsid w:val="00996BE7"/>
    <w:rsid w:val="00996DD3"/>
    <w:rsid w:val="009A0665"/>
    <w:rsid w:val="009A20DE"/>
    <w:rsid w:val="009A2572"/>
    <w:rsid w:val="009A4486"/>
    <w:rsid w:val="009A4ACD"/>
    <w:rsid w:val="009A5886"/>
    <w:rsid w:val="009A5BA5"/>
    <w:rsid w:val="009A5BAE"/>
    <w:rsid w:val="009A60B6"/>
    <w:rsid w:val="009A761E"/>
    <w:rsid w:val="009B0944"/>
    <w:rsid w:val="009B1763"/>
    <w:rsid w:val="009B386D"/>
    <w:rsid w:val="009B6ED2"/>
    <w:rsid w:val="009C0812"/>
    <w:rsid w:val="009C2272"/>
    <w:rsid w:val="009C23AC"/>
    <w:rsid w:val="009C2420"/>
    <w:rsid w:val="009C3110"/>
    <w:rsid w:val="009C36C1"/>
    <w:rsid w:val="009C4F62"/>
    <w:rsid w:val="009C5B77"/>
    <w:rsid w:val="009D0A80"/>
    <w:rsid w:val="009D2EDB"/>
    <w:rsid w:val="009D6B93"/>
    <w:rsid w:val="009D75E5"/>
    <w:rsid w:val="009E1C4B"/>
    <w:rsid w:val="009E2B73"/>
    <w:rsid w:val="009E2D62"/>
    <w:rsid w:val="009E3E26"/>
    <w:rsid w:val="009E4D9A"/>
    <w:rsid w:val="009E5D72"/>
    <w:rsid w:val="009E6679"/>
    <w:rsid w:val="009F018D"/>
    <w:rsid w:val="009F2A48"/>
    <w:rsid w:val="009F2CF7"/>
    <w:rsid w:val="009F3400"/>
    <w:rsid w:val="009F361A"/>
    <w:rsid w:val="009F3FFF"/>
    <w:rsid w:val="009F50BD"/>
    <w:rsid w:val="009F5549"/>
    <w:rsid w:val="009F60D0"/>
    <w:rsid w:val="009F6B0C"/>
    <w:rsid w:val="009F72BB"/>
    <w:rsid w:val="009F743C"/>
    <w:rsid w:val="00A00002"/>
    <w:rsid w:val="00A00578"/>
    <w:rsid w:val="00A00B0A"/>
    <w:rsid w:val="00A00C5A"/>
    <w:rsid w:val="00A0153B"/>
    <w:rsid w:val="00A03552"/>
    <w:rsid w:val="00A03927"/>
    <w:rsid w:val="00A03DD6"/>
    <w:rsid w:val="00A04277"/>
    <w:rsid w:val="00A05D9B"/>
    <w:rsid w:val="00A06ABA"/>
    <w:rsid w:val="00A071B7"/>
    <w:rsid w:val="00A07557"/>
    <w:rsid w:val="00A07D0F"/>
    <w:rsid w:val="00A07F87"/>
    <w:rsid w:val="00A1207F"/>
    <w:rsid w:val="00A12662"/>
    <w:rsid w:val="00A127C7"/>
    <w:rsid w:val="00A127DC"/>
    <w:rsid w:val="00A13F25"/>
    <w:rsid w:val="00A1531C"/>
    <w:rsid w:val="00A17A7F"/>
    <w:rsid w:val="00A20309"/>
    <w:rsid w:val="00A20CEF"/>
    <w:rsid w:val="00A20D39"/>
    <w:rsid w:val="00A23064"/>
    <w:rsid w:val="00A238D3"/>
    <w:rsid w:val="00A2566D"/>
    <w:rsid w:val="00A2672C"/>
    <w:rsid w:val="00A27B0B"/>
    <w:rsid w:val="00A33129"/>
    <w:rsid w:val="00A33B91"/>
    <w:rsid w:val="00A34744"/>
    <w:rsid w:val="00A34B6E"/>
    <w:rsid w:val="00A34EF2"/>
    <w:rsid w:val="00A35A59"/>
    <w:rsid w:val="00A363A6"/>
    <w:rsid w:val="00A36706"/>
    <w:rsid w:val="00A37171"/>
    <w:rsid w:val="00A372AF"/>
    <w:rsid w:val="00A372C4"/>
    <w:rsid w:val="00A37C65"/>
    <w:rsid w:val="00A402BA"/>
    <w:rsid w:val="00A4448D"/>
    <w:rsid w:val="00A44CAB"/>
    <w:rsid w:val="00A4533A"/>
    <w:rsid w:val="00A45B45"/>
    <w:rsid w:val="00A47F89"/>
    <w:rsid w:val="00A512FE"/>
    <w:rsid w:val="00A51755"/>
    <w:rsid w:val="00A51B06"/>
    <w:rsid w:val="00A526E5"/>
    <w:rsid w:val="00A534A5"/>
    <w:rsid w:val="00A53621"/>
    <w:rsid w:val="00A53711"/>
    <w:rsid w:val="00A53B08"/>
    <w:rsid w:val="00A550DC"/>
    <w:rsid w:val="00A55FD4"/>
    <w:rsid w:val="00A57B15"/>
    <w:rsid w:val="00A57EE5"/>
    <w:rsid w:val="00A615C6"/>
    <w:rsid w:val="00A61D86"/>
    <w:rsid w:val="00A62356"/>
    <w:rsid w:val="00A64CA9"/>
    <w:rsid w:val="00A64CF9"/>
    <w:rsid w:val="00A64E26"/>
    <w:rsid w:val="00A6674E"/>
    <w:rsid w:val="00A6680A"/>
    <w:rsid w:val="00A66BE6"/>
    <w:rsid w:val="00A67055"/>
    <w:rsid w:val="00A70041"/>
    <w:rsid w:val="00A717EF"/>
    <w:rsid w:val="00A71F34"/>
    <w:rsid w:val="00A755C9"/>
    <w:rsid w:val="00A76864"/>
    <w:rsid w:val="00A7712A"/>
    <w:rsid w:val="00A83ED6"/>
    <w:rsid w:val="00A849C5"/>
    <w:rsid w:val="00A84B08"/>
    <w:rsid w:val="00A8650B"/>
    <w:rsid w:val="00A86D65"/>
    <w:rsid w:val="00A87EAC"/>
    <w:rsid w:val="00A90F2D"/>
    <w:rsid w:val="00A9118D"/>
    <w:rsid w:val="00A91962"/>
    <w:rsid w:val="00A91FBC"/>
    <w:rsid w:val="00A92650"/>
    <w:rsid w:val="00A92C49"/>
    <w:rsid w:val="00A94854"/>
    <w:rsid w:val="00A97E46"/>
    <w:rsid w:val="00AA0FD1"/>
    <w:rsid w:val="00AA1115"/>
    <w:rsid w:val="00AA1B63"/>
    <w:rsid w:val="00AA1D74"/>
    <w:rsid w:val="00AA33AE"/>
    <w:rsid w:val="00AA386A"/>
    <w:rsid w:val="00AA46C9"/>
    <w:rsid w:val="00AA55E1"/>
    <w:rsid w:val="00AB158C"/>
    <w:rsid w:val="00AB1C1C"/>
    <w:rsid w:val="00AB405F"/>
    <w:rsid w:val="00AB6B46"/>
    <w:rsid w:val="00AB6D02"/>
    <w:rsid w:val="00AC1135"/>
    <w:rsid w:val="00AC116D"/>
    <w:rsid w:val="00AC235C"/>
    <w:rsid w:val="00AC2441"/>
    <w:rsid w:val="00AC26B8"/>
    <w:rsid w:val="00AC279B"/>
    <w:rsid w:val="00AC29DB"/>
    <w:rsid w:val="00AC2CEC"/>
    <w:rsid w:val="00AC48FC"/>
    <w:rsid w:val="00AC5025"/>
    <w:rsid w:val="00AC54F6"/>
    <w:rsid w:val="00AC556F"/>
    <w:rsid w:val="00AC593A"/>
    <w:rsid w:val="00AC6B44"/>
    <w:rsid w:val="00AC75B2"/>
    <w:rsid w:val="00AD01B9"/>
    <w:rsid w:val="00AD02C7"/>
    <w:rsid w:val="00AD0C4A"/>
    <w:rsid w:val="00AD0D4F"/>
    <w:rsid w:val="00AD23F2"/>
    <w:rsid w:val="00AD30E9"/>
    <w:rsid w:val="00AD3A58"/>
    <w:rsid w:val="00AD49C7"/>
    <w:rsid w:val="00AD4BFF"/>
    <w:rsid w:val="00AD4FD3"/>
    <w:rsid w:val="00AD5F30"/>
    <w:rsid w:val="00AD5FDE"/>
    <w:rsid w:val="00AD7850"/>
    <w:rsid w:val="00AD7B20"/>
    <w:rsid w:val="00AD7B49"/>
    <w:rsid w:val="00AD7C71"/>
    <w:rsid w:val="00AE11A2"/>
    <w:rsid w:val="00AE13E3"/>
    <w:rsid w:val="00AE2380"/>
    <w:rsid w:val="00AE2EF0"/>
    <w:rsid w:val="00AE3449"/>
    <w:rsid w:val="00AE3D38"/>
    <w:rsid w:val="00AE758C"/>
    <w:rsid w:val="00AE79E9"/>
    <w:rsid w:val="00AF0AED"/>
    <w:rsid w:val="00AF17F3"/>
    <w:rsid w:val="00AF2947"/>
    <w:rsid w:val="00AF2FEE"/>
    <w:rsid w:val="00AF301D"/>
    <w:rsid w:val="00AF3A5B"/>
    <w:rsid w:val="00AF4653"/>
    <w:rsid w:val="00AF4980"/>
    <w:rsid w:val="00AF504E"/>
    <w:rsid w:val="00AF5742"/>
    <w:rsid w:val="00AF7010"/>
    <w:rsid w:val="00AF7373"/>
    <w:rsid w:val="00AF785D"/>
    <w:rsid w:val="00B016D0"/>
    <w:rsid w:val="00B02AB1"/>
    <w:rsid w:val="00B04798"/>
    <w:rsid w:val="00B05004"/>
    <w:rsid w:val="00B054BE"/>
    <w:rsid w:val="00B05C91"/>
    <w:rsid w:val="00B073E2"/>
    <w:rsid w:val="00B123D1"/>
    <w:rsid w:val="00B12D3B"/>
    <w:rsid w:val="00B13DF8"/>
    <w:rsid w:val="00B142BA"/>
    <w:rsid w:val="00B14BBC"/>
    <w:rsid w:val="00B16985"/>
    <w:rsid w:val="00B16BBE"/>
    <w:rsid w:val="00B17773"/>
    <w:rsid w:val="00B1791E"/>
    <w:rsid w:val="00B2088F"/>
    <w:rsid w:val="00B20951"/>
    <w:rsid w:val="00B21064"/>
    <w:rsid w:val="00B217DC"/>
    <w:rsid w:val="00B21CBA"/>
    <w:rsid w:val="00B22245"/>
    <w:rsid w:val="00B222A8"/>
    <w:rsid w:val="00B22ABA"/>
    <w:rsid w:val="00B23781"/>
    <w:rsid w:val="00B276C5"/>
    <w:rsid w:val="00B301C9"/>
    <w:rsid w:val="00B30CCC"/>
    <w:rsid w:val="00B316A3"/>
    <w:rsid w:val="00B34386"/>
    <w:rsid w:val="00B347FB"/>
    <w:rsid w:val="00B35D46"/>
    <w:rsid w:val="00B3666F"/>
    <w:rsid w:val="00B366C3"/>
    <w:rsid w:val="00B40539"/>
    <w:rsid w:val="00B4102F"/>
    <w:rsid w:val="00B41C1F"/>
    <w:rsid w:val="00B41C39"/>
    <w:rsid w:val="00B42126"/>
    <w:rsid w:val="00B438D7"/>
    <w:rsid w:val="00B43A28"/>
    <w:rsid w:val="00B43D39"/>
    <w:rsid w:val="00B46183"/>
    <w:rsid w:val="00B4635B"/>
    <w:rsid w:val="00B467BE"/>
    <w:rsid w:val="00B47D2E"/>
    <w:rsid w:val="00B50451"/>
    <w:rsid w:val="00B50454"/>
    <w:rsid w:val="00B53270"/>
    <w:rsid w:val="00B55C1D"/>
    <w:rsid w:val="00B56BE9"/>
    <w:rsid w:val="00B605E1"/>
    <w:rsid w:val="00B617AB"/>
    <w:rsid w:val="00B61D79"/>
    <w:rsid w:val="00B63CA7"/>
    <w:rsid w:val="00B64120"/>
    <w:rsid w:val="00B653B0"/>
    <w:rsid w:val="00B66E47"/>
    <w:rsid w:val="00B67098"/>
    <w:rsid w:val="00B67616"/>
    <w:rsid w:val="00B67C1B"/>
    <w:rsid w:val="00B70613"/>
    <w:rsid w:val="00B70D06"/>
    <w:rsid w:val="00B7206D"/>
    <w:rsid w:val="00B72202"/>
    <w:rsid w:val="00B72811"/>
    <w:rsid w:val="00B74FD5"/>
    <w:rsid w:val="00B75261"/>
    <w:rsid w:val="00B7543F"/>
    <w:rsid w:val="00B75ADC"/>
    <w:rsid w:val="00B76DB8"/>
    <w:rsid w:val="00B77AF4"/>
    <w:rsid w:val="00B801EB"/>
    <w:rsid w:val="00B803E1"/>
    <w:rsid w:val="00B805D2"/>
    <w:rsid w:val="00B81421"/>
    <w:rsid w:val="00B81457"/>
    <w:rsid w:val="00B81A1B"/>
    <w:rsid w:val="00B84E17"/>
    <w:rsid w:val="00B8540E"/>
    <w:rsid w:val="00B86627"/>
    <w:rsid w:val="00B86F04"/>
    <w:rsid w:val="00B87CC0"/>
    <w:rsid w:val="00B900B3"/>
    <w:rsid w:val="00B9168B"/>
    <w:rsid w:val="00B9226A"/>
    <w:rsid w:val="00B93102"/>
    <w:rsid w:val="00B9414C"/>
    <w:rsid w:val="00B9527E"/>
    <w:rsid w:val="00B95AE9"/>
    <w:rsid w:val="00B9695F"/>
    <w:rsid w:val="00B96D19"/>
    <w:rsid w:val="00B97494"/>
    <w:rsid w:val="00BA0618"/>
    <w:rsid w:val="00BA0F5F"/>
    <w:rsid w:val="00BA17EA"/>
    <w:rsid w:val="00BA2065"/>
    <w:rsid w:val="00BA314B"/>
    <w:rsid w:val="00BA37B5"/>
    <w:rsid w:val="00BA5A43"/>
    <w:rsid w:val="00BA66F3"/>
    <w:rsid w:val="00BB0398"/>
    <w:rsid w:val="00BB1881"/>
    <w:rsid w:val="00BB3E1D"/>
    <w:rsid w:val="00BC0B6F"/>
    <w:rsid w:val="00BC31C0"/>
    <w:rsid w:val="00BC572B"/>
    <w:rsid w:val="00BC5E81"/>
    <w:rsid w:val="00BD1A9A"/>
    <w:rsid w:val="00BD1BD8"/>
    <w:rsid w:val="00BD267F"/>
    <w:rsid w:val="00BD3CA1"/>
    <w:rsid w:val="00BD4EC4"/>
    <w:rsid w:val="00BD5A41"/>
    <w:rsid w:val="00BD5C94"/>
    <w:rsid w:val="00BD64A0"/>
    <w:rsid w:val="00BD663B"/>
    <w:rsid w:val="00BD6F57"/>
    <w:rsid w:val="00BD7BB0"/>
    <w:rsid w:val="00BE12E7"/>
    <w:rsid w:val="00BE1306"/>
    <w:rsid w:val="00BE1464"/>
    <w:rsid w:val="00BE1A2B"/>
    <w:rsid w:val="00BE3572"/>
    <w:rsid w:val="00BE4098"/>
    <w:rsid w:val="00BE49B9"/>
    <w:rsid w:val="00BE4E46"/>
    <w:rsid w:val="00BE6240"/>
    <w:rsid w:val="00BF0260"/>
    <w:rsid w:val="00BF121B"/>
    <w:rsid w:val="00BF1233"/>
    <w:rsid w:val="00BF186F"/>
    <w:rsid w:val="00BF24DF"/>
    <w:rsid w:val="00BF27B8"/>
    <w:rsid w:val="00BF2D71"/>
    <w:rsid w:val="00BF4EAB"/>
    <w:rsid w:val="00BF5061"/>
    <w:rsid w:val="00BF52C9"/>
    <w:rsid w:val="00BF5D18"/>
    <w:rsid w:val="00BF5D9F"/>
    <w:rsid w:val="00BF64FD"/>
    <w:rsid w:val="00BF7A88"/>
    <w:rsid w:val="00C0057C"/>
    <w:rsid w:val="00C04C85"/>
    <w:rsid w:val="00C06BFE"/>
    <w:rsid w:val="00C06D0F"/>
    <w:rsid w:val="00C070AE"/>
    <w:rsid w:val="00C112C3"/>
    <w:rsid w:val="00C12ECB"/>
    <w:rsid w:val="00C13BA0"/>
    <w:rsid w:val="00C13D26"/>
    <w:rsid w:val="00C14924"/>
    <w:rsid w:val="00C16A3F"/>
    <w:rsid w:val="00C16C9B"/>
    <w:rsid w:val="00C16EAB"/>
    <w:rsid w:val="00C171F6"/>
    <w:rsid w:val="00C203D8"/>
    <w:rsid w:val="00C20A32"/>
    <w:rsid w:val="00C2113A"/>
    <w:rsid w:val="00C21BE6"/>
    <w:rsid w:val="00C22BD1"/>
    <w:rsid w:val="00C22F9B"/>
    <w:rsid w:val="00C231F9"/>
    <w:rsid w:val="00C2387A"/>
    <w:rsid w:val="00C24D9E"/>
    <w:rsid w:val="00C25390"/>
    <w:rsid w:val="00C258CB"/>
    <w:rsid w:val="00C262D9"/>
    <w:rsid w:val="00C31CEE"/>
    <w:rsid w:val="00C326DF"/>
    <w:rsid w:val="00C32F21"/>
    <w:rsid w:val="00C32FE1"/>
    <w:rsid w:val="00C3391A"/>
    <w:rsid w:val="00C34D71"/>
    <w:rsid w:val="00C3556E"/>
    <w:rsid w:val="00C36C37"/>
    <w:rsid w:val="00C37EFD"/>
    <w:rsid w:val="00C40334"/>
    <w:rsid w:val="00C41F81"/>
    <w:rsid w:val="00C421FC"/>
    <w:rsid w:val="00C438AE"/>
    <w:rsid w:val="00C4547E"/>
    <w:rsid w:val="00C45AA6"/>
    <w:rsid w:val="00C47812"/>
    <w:rsid w:val="00C513B8"/>
    <w:rsid w:val="00C517CA"/>
    <w:rsid w:val="00C536D3"/>
    <w:rsid w:val="00C542BF"/>
    <w:rsid w:val="00C549CF"/>
    <w:rsid w:val="00C54B57"/>
    <w:rsid w:val="00C55310"/>
    <w:rsid w:val="00C5563C"/>
    <w:rsid w:val="00C55A30"/>
    <w:rsid w:val="00C60FF9"/>
    <w:rsid w:val="00C62788"/>
    <w:rsid w:val="00C6320E"/>
    <w:rsid w:val="00C6493C"/>
    <w:rsid w:val="00C64CBD"/>
    <w:rsid w:val="00C6676F"/>
    <w:rsid w:val="00C700AC"/>
    <w:rsid w:val="00C7077D"/>
    <w:rsid w:val="00C737E4"/>
    <w:rsid w:val="00C748DF"/>
    <w:rsid w:val="00C76830"/>
    <w:rsid w:val="00C7780C"/>
    <w:rsid w:val="00C80CC0"/>
    <w:rsid w:val="00C81B65"/>
    <w:rsid w:val="00C85952"/>
    <w:rsid w:val="00C86756"/>
    <w:rsid w:val="00C91337"/>
    <w:rsid w:val="00C91DD0"/>
    <w:rsid w:val="00C930A4"/>
    <w:rsid w:val="00C93965"/>
    <w:rsid w:val="00C93EB2"/>
    <w:rsid w:val="00C9553F"/>
    <w:rsid w:val="00C96177"/>
    <w:rsid w:val="00C96490"/>
    <w:rsid w:val="00C96B96"/>
    <w:rsid w:val="00C9709D"/>
    <w:rsid w:val="00CA0526"/>
    <w:rsid w:val="00CA20F7"/>
    <w:rsid w:val="00CA3232"/>
    <w:rsid w:val="00CA35E6"/>
    <w:rsid w:val="00CA3677"/>
    <w:rsid w:val="00CA3FFB"/>
    <w:rsid w:val="00CA5DA5"/>
    <w:rsid w:val="00CA60D3"/>
    <w:rsid w:val="00CA77D9"/>
    <w:rsid w:val="00CB02D4"/>
    <w:rsid w:val="00CB2CCB"/>
    <w:rsid w:val="00CB44A7"/>
    <w:rsid w:val="00CB496B"/>
    <w:rsid w:val="00CB6808"/>
    <w:rsid w:val="00CB7E09"/>
    <w:rsid w:val="00CC0CDB"/>
    <w:rsid w:val="00CC1117"/>
    <w:rsid w:val="00CC1A0E"/>
    <w:rsid w:val="00CC218B"/>
    <w:rsid w:val="00CC251D"/>
    <w:rsid w:val="00CC25C0"/>
    <w:rsid w:val="00CC2BB8"/>
    <w:rsid w:val="00CC2EC0"/>
    <w:rsid w:val="00CC3247"/>
    <w:rsid w:val="00CC62A6"/>
    <w:rsid w:val="00CD0506"/>
    <w:rsid w:val="00CD061B"/>
    <w:rsid w:val="00CD0768"/>
    <w:rsid w:val="00CD0A7B"/>
    <w:rsid w:val="00CD0E6C"/>
    <w:rsid w:val="00CD0F39"/>
    <w:rsid w:val="00CD1A9D"/>
    <w:rsid w:val="00CD1DAB"/>
    <w:rsid w:val="00CD214D"/>
    <w:rsid w:val="00CD4C6F"/>
    <w:rsid w:val="00CD5A20"/>
    <w:rsid w:val="00CD5E5B"/>
    <w:rsid w:val="00CD6256"/>
    <w:rsid w:val="00CD6B73"/>
    <w:rsid w:val="00CD7BD1"/>
    <w:rsid w:val="00CD7ECC"/>
    <w:rsid w:val="00CE301F"/>
    <w:rsid w:val="00CE6E6A"/>
    <w:rsid w:val="00CE7E9B"/>
    <w:rsid w:val="00CF04D7"/>
    <w:rsid w:val="00CF0FD0"/>
    <w:rsid w:val="00CF11B1"/>
    <w:rsid w:val="00CF1ABD"/>
    <w:rsid w:val="00CF1B05"/>
    <w:rsid w:val="00CF1BCB"/>
    <w:rsid w:val="00CF2B0E"/>
    <w:rsid w:val="00CF2CD5"/>
    <w:rsid w:val="00CF4A80"/>
    <w:rsid w:val="00CF5099"/>
    <w:rsid w:val="00CF552B"/>
    <w:rsid w:val="00CF6A42"/>
    <w:rsid w:val="00CF7C07"/>
    <w:rsid w:val="00D01219"/>
    <w:rsid w:val="00D03831"/>
    <w:rsid w:val="00D03D6F"/>
    <w:rsid w:val="00D048C0"/>
    <w:rsid w:val="00D101C2"/>
    <w:rsid w:val="00D1078D"/>
    <w:rsid w:val="00D10BAB"/>
    <w:rsid w:val="00D1165B"/>
    <w:rsid w:val="00D11951"/>
    <w:rsid w:val="00D12822"/>
    <w:rsid w:val="00D12D7E"/>
    <w:rsid w:val="00D14387"/>
    <w:rsid w:val="00D14399"/>
    <w:rsid w:val="00D150FE"/>
    <w:rsid w:val="00D15928"/>
    <w:rsid w:val="00D1621F"/>
    <w:rsid w:val="00D16DE0"/>
    <w:rsid w:val="00D206B1"/>
    <w:rsid w:val="00D21E5E"/>
    <w:rsid w:val="00D224E1"/>
    <w:rsid w:val="00D22F24"/>
    <w:rsid w:val="00D24D70"/>
    <w:rsid w:val="00D24E44"/>
    <w:rsid w:val="00D30019"/>
    <w:rsid w:val="00D302D1"/>
    <w:rsid w:val="00D329F2"/>
    <w:rsid w:val="00D330D7"/>
    <w:rsid w:val="00D401B8"/>
    <w:rsid w:val="00D41C4B"/>
    <w:rsid w:val="00D42007"/>
    <w:rsid w:val="00D4252F"/>
    <w:rsid w:val="00D4391B"/>
    <w:rsid w:val="00D45121"/>
    <w:rsid w:val="00D50B77"/>
    <w:rsid w:val="00D50DD7"/>
    <w:rsid w:val="00D51D11"/>
    <w:rsid w:val="00D53760"/>
    <w:rsid w:val="00D55DC2"/>
    <w:rsid w:val="00D5653A"/>
    <w:rsid w:val="00D56F76"/>
    <w:rsid w:val="00D5718F"/>
    <w:rsid w:val="00D603DE"/>
    <w:rsid w:val="00D6328D"/>
    <w:rsid w:val="00D634BE"/>
    <w:rsid w:val="00D63F5C"/>
    <w:rsid w:val="00D65775"/>
    <w:rsid w:val="00D673F2"/>
    <w:rsid w:val="00D6777B"/>
    <w:rsid w:val="00D70C6E"/>
    <w:rsid w:val="00D72767"/>
    <w:rsid w:val="00D73EE0"/>
    <w:rsid w:val="00D73FD8"/>
    <w:rsid w:val="00D74252"/>
    <w:rsid w:val="00D75C10"/>
    <w:rsid w:val="00D76611"/>
    <w:rsid w:val="00D76A9C"/>
    <w:rsid w:val="00D80701"/>
    <w:rsid w:val="00D810B6"/>
    <w:rsid w:val="00D81295"/>
    <w:rsid w:val="00D84270"/>
    <w:rsid w:val="00D84C87"/>
    <w:rsid w:val="00D852B9"/>
    <w:rsid w:val="00D90996"/>
    <w:rsid w:val="00D921DD"/>
    <w:rsid w:val="00D951E5"/>
    <w:rsid w:val="00D95867"/>
    <w:rsid w:val="00D95877"/>
    <w:rsid w:val="00D96564"/>
    <w:rsid w:val="00DA0E0D"/>
    <w:rsid w:val="00DA0EC2"/>
    <w:rsid w:val="00DA1B79"/>
    <w:rsid w:val="00DA24A3"/>
    <w:rsid w:val="00DA275C"/>
    <w:rsid w:val="00DA4861"/>
    <w:rsid w:val="00DA53CA"/>
    <w:rsid w:val="00DA628A"/>
    <w:rsid w:val="00DB0A4D"/>
    <w:rsid w:val="00DB2204"/>
    <w:rsid w:val="00DB2274"/>
    <w:rsid w:val="00DB2F2D"/>
    <w:rsid w:val="00DB3F40"/>
    <w:rsid w:val="00DC0162"/>
    <w:rsid w:val="00DC1CB7"/>
    <w:rsid w:val="00DC27A3"/>
    <w:rsid w:val="00DC323D"/>
    <w:rsid w:val="00DC4021"/>
    <w:rsid w:val="00DC40BF"/>
    <w:rsid w:val="00DC4CFF"/>
    <w:rsid w:val="00DC71FC"/>
    <w:rsid w:val="00DD00C4"/>
    <w:rsid w:val="00DD11C3"/>
    <w:rsid w:val="00DD139F"/>
    <w:rsid w:val="00DD1DCB"/>
    <w:rsid w:val="00DD262C"/>
    <w:rsid w:val="00DD2B80"/>
    <w:rsid w:val="00DD303A"/>
    <w:rsid w:val="00DD3722"/>
    <w:rsid w:val="00DD3A01"/>
    <w:rsid w:val="00DD4267"/>
    <w:rsid w:val="00DD4A5D"/>
    <w:rsid w:val="00DD61A5"/>
    <w:rsid w:val="00DE19C6"/>
    <w:rsid w:val="00DF314A"/>
    <w:rsid w:val="00DF3353"/>
    <w:rsid w:val="00DF5846"/>
    <w:rsid w:val="00DF608E"/>
    <w:rsid w:val="00DF78D6"/>
    <w:rsid w:val="00DF7E8D"/>
    <w:rsid w:val="00E00C2B"/>
    <w:rsid w:val="00E01A6D"/>
    <w:rsid w:val="00E0240F"/>
    <w:rsid w:val="00E02820"/>
    <w:rsid w:val="00E0298E"/>
    <w:rsid w:val="00E03CB3"/>
    <w:rsid w:val="00E0479D"/>
    <w:rsid w:val="00E05A06"/>
    <w:rsid w:val="00E06CAC"/>
    <w:rsid w:val="00E07525"/>
    <w:rsid w:val="00E1048B"/>
    <w:rsid w:val="00E10ADC"/>
    <w:rsid w:val="00E10C01"/>
    <w:rsid w:val="00E111BE"/>
    <w:rsid w:val="00E1158A"/>
    <w:rsid w:val="00E11ACD"/>
    <w:rsid w:val="00E11BFB"/>
    <w:rsid w:val="00E12691"/>
    <w:rsid w:val="00E14BC4"/>
    <w:rsid w:val="00E14C3B"/>
    <w:rsid w:val="00E14E06"/>
    <w:rsid w:val="00E1673B"/>
    <w:rsid w:val="00E16DEB"/>
    <w:rsid w:val="00E177C6"/>
    <w:rsid w:val="00E20059"/>
    <w:rsid w:val="00E20CA2"/>
    <w:rsid w:val="00E2166A"/>
    <w:rsid w:val="00E221EF"/>
    <w:rsid w:val="00E225E5"/>
    <w:rsid w:val="00E2279D"/>
    <w:rsid w:val="00E241EA"/>
    <w:rsid w:val="00E25A51"/>
    <w:rsid w:val="00E25B1F"/>
    <w:rsid w:val="00E25E46"/>
    <w:rsid w:val="00E2649A"/>
    <w:rsid w:val="00E26891"/>
    <w:rsid w:val="00E26AF0"/>
    <w:rsid w:val="00E2762A"/>
    <w:rsid w:val="00E30EFE"/>
    <w:rsid w:val="00E32186"/>
    <w:rsid w:val="00E34952"/>
    <w:rsid w:val="00E34C12"/>
    <w:rsid w:val="00E34CA6"/>
    <w:rsid w:val="00E358E6"/>
    <w:rsid w:val="00E35A07"/>
    <w:rsid w:val="00E373F9"/>
    <w:rsid w:val="00E3794D"/>
    <w:rsid w:val="00E37C28"/>
    <w:rsid w:val="00E41EDB"/>
    <w:rsid w:val="00E43072"/>
    <w:rsid w:val="00E43BA8"/>
    <w:rsid w:val="00E43EA1"/>
    <w:rsid w:val="00E44026"/>
    <w:rsid w:val="00E4499E"/>
    <w:rsid w:val="00E44A05"/>
    <w:rsid w:val="00E452A7"/>
    <w:rsid w:val="00E457F8"/>
    <w:rsid w:val="00E47217"/>
    <w:rsid w:val="00E5087E"/>
    <w:rsid w:val="00E50CA9"/>
    <w:rsid w:val="00E52F4B"/>
    <w:rsid w:val="00E536D5"/>
    <w:rsid w:val="00E55B06"/>
    <w:rsid w:val="00E56D9E"/>
    <w:rsid w:val="00E611B7"/>
    <w:rsid w:val="00E620F2"/>
    <w:rsid w:val="00E62DEB"/>
    <w:rsid w:val="00E63405"/>
    <w:rsid w:val="00E663A5"/>
    <w:rsid w:val="00E6676B"/>
    <w:rsid w:val="00E66A48"/>
    <w:rsid w:val="00E6778D"/>
    <w:rsid w:val="00E703D0"/>
    <w:rsid w:val="00E7074F"/>
    <w:rsid w:val="00E71D4F"/>
    <w:rsid w:val="00E71D5E"/>
    <w:rsid w:val="00E72AFB"/>
    <w:rsid w:val="00E72E9C"/>
    <w:rsid w:val="00E730FF"/>
    <w:rsid w:val="00E77360"/>
    <w:rsid w:val="00E77903"/>
    <w:rsid w:val="00E809AA"/>
    <w:rsid w:val="00E82FC0"/>
    <w:rsid w:val="00E83164"/>
    <w:rsid w:val="00E850A5"/>
    <w:rsid w:val="00E872A0"/>
    <w:rsid w:val="00E87758"/>
    <w:rsid w:val="00E92966"/>
    <w:rsid w:val="00E945C7"/>
    <w:rsid w:val="00E9522F"/>
    <w:rsid w:val="00E955FA"/>
    <w:rsid w:val="00E95677"/>
    <w:rsid w:val="00E97ED5"/>
    <w:rsid w:val="00EA02D0"/>
    <w:rsid w:val="00EA1BEC"/>
    <w:rsid w:val="00EA217C"/>
    <w:rsid w:val="00EA3362"/>
    <w:rsid w:val="00EA339D"/>
    <w:rsid w:val="00EA62CE"/>
    <w:rsid w:val="00EA6D01"/>
    <w:rsid w:val="00EA7E4A"/>
    <w:rsid w:val="00EB1177"/>
    <w:rsid w:val="00EB12BD"/>
    <w:rsid w:val="00EB27D6"/>
    <w:rsid w:val="00EB4E40"/>
    <w:rsid w:val="00EB5BBB"/>
    <w:rsid w:val="00EB5FED"/>
    <w:rsid w:val="00EB63FC"/>
    <w:rsid w:val="00EB7991"/>
    <w:rsid w:val="00EB7FB8"/>
    <w:rsid w:val="00EC3434"/>
    <w:rsid w:val="00EC3715"/>
    <w:rsid w:val="00EC49FF"/>
    <w:rsid w:val="00EC5113"/>
    <w:rsid w:val="00EC5542"/>
    <w:rsid w:val="00EC6D01"/>
    <w:rsid w:val="00EC761C"/>
    <w:rsid w:val="00ED17CC"/>
    <w:rsid w:val="00ED1D84"/>
    <w:rsid w:val="00ED29D3"/>
    <w:rsid w:val="00ED3E1F"/>
    <w:rsid w:val="00ED4067"/>
    <w:rsid w:val="00ED4649"/>
    <w:rsid w:val="00ED480B"/>
    <w:rsid w:val="00ED5142"/>
    <w:rsid w:val="00ED5C90"/>
    <w:rsid w:val="00ED5D30"/>
    <w:rsid w:val="00ED6820"/>
    <w:rsid w:val="00ED7477"/>
    <w:rsid w:val="00EE0C8D"/>
    <w:rsid w:val="00EE136B"/>
    <w:rsid w:val="00EE18CA"/>
    <w:rsid w:val="00EE2AE3"/>
    <w:rsid w:val="00EE35F4"/>
    <w:rsid w:val="00EE5143"/>
    <w:rsid w:val="00EE5762"/>
    <w:rsid w:val="00EE59BE"/>
    <w:rsid w:val="00EE5E0D"/>
    <w:rsid w:val="00EE5FBC"/>
    <w:rsid w:val="00EE62E6"/>
    <w:rsid w:val="00EF07AF"/>
    <w:rsid w:val="00EF156C"/>
    <w:rsid w:val="00EF2AB0"/>
    <w:rsid w:val="00EF3577"/>
    <w:rsid w:val="00EF46F4"/>
    <w:rsid w:val="00EF474B"/>
    <w:rsid w:val="00EF57E8"/>
    <w:rsid w:val="00EF580B"/>
    <w:rsid w:val="00EF5824"/>
    <w:rsid w:val="00EF6E39"/>
    <w:rsid w:val="00F00762"/>
    <w:rsid w:val="00F00C0F"/>
    <w:rsid w:val="00F01701"/>
    <w:rsid w:val="00F01768"/>
    <w:rsid w:val="00F01B7E"/>
    <w:rsid w:val="00F05EDE"/>
    <w:rsid w:val="00F06250"/>
    <w:rsid w:val="00F06B71"/>
    <w:rsid w:val="00F07C87"/>
    <w:rsid w:val="00F103C4"/>
    <w:rsid w:val="00F10522"/>
    <w:rsid w:val="00F10E85"/>
    <w:rsid w:val="00F13C57"/>
    <w:rsid w:val="00F13D01"/>
    <w:rsid w:val="00F14008"/>
    <w:rsid w:val="00F1587D"/>
    <w:rsid w:val="00F16CF2"/>
    <w:rsid w:val="00F173B9"/>
    <w:rsid w:val="00F20419"/>
    <w:rsid w:val="00F208ED"/>
    <w:rsid w:val="00F212E7"/>
    <w:rsid w:val="00F225E1"/>
    <w:rsid w:val="00F22AD9"/>
    <w:rsid w:val="00F24274"/>
    <w:rsid w:val="00F25727"/>
    <w:rsid w:val="00F25816"/>
    <w:rsid w:val="00F26D93"/>
    <w:rsid w:val="00F27133"/>
    <w:rsid w:val="00F276D7"/>
    <w:rsid w:val="00F27861"/>
    <w:rsid w:val="00F3432B"/>
    <w:rsid w:val="00F35867"/>
    <w:rsid w:val="00F3589D"/>
    <w:rsid w:val="00F3678C"/>
    <w:rsid w:val="00F367C3"/>
    <w:rsid w:val="00F37C91"/>
    <w:rsid w:val="00F40062"/>
    <w:rsid w:val="00F42250"/>
    <w:rsid w:val="00F4328A"/>
    <w:rsid w:val="00F44C13"/>
    <w:rsid w:val="00F463FC"/>
    <w:rsid w:val="00F4664F"/>
    <w:rsid w:val="00F46692"/>
    <w:rsid w:val="00F478C2"/>
    <w:rsid w:val="00F47E2D"/>
    <w:rsid w:val="00F516A3"/>
    <w:rsid w:val="00F53156"/>
    <w:rsid w:val="00F5414D"/>
    <w:rsid w:val="00F54F13"/>
    <w:rsid w:val="00F55522"/>
    <w:rsid w:val="00F56A1C"/>
    <w:rsid w:val="00F56C6E"/>
    <w:rsid w:val="00F570D1"/>
    <w:rsid w:val="00F57142"/>
    <w:rsid w:val="00F57981"/>
    <w:rsid w:val="00F57EB8"/>
    <w:rsid w:val="00F60C56"/>
    <w:rsid w:val="00F61ED2"/>
    <w:rsid w:val="00F649EB"/>
    <w:rsid w:val="00F64F68"/>
    <w:rsid w:val="00F652B3"/>
    <w:rsid w:val="00F70007"/>
    <w:rsid w:val="00F71B2D"/>
    <w:rsid w:val="00F73B06"/>
    <w:rsid w:val="00F7436D"/>
    <w:rsid w:val="00F74578"/>
    <w:rsid w:val="00F748A3"/>
    <w:rsid w:val="00F77C11"/>
    <w:rsid w:val="00F80B28"/>
    <w:rsid w:val="00F81DC9"/>
    <w:rsid w:val="00F8342B"/>
    <w:rsid w:val="00F83691"/>
    <w:rsid w:val="00F8462B"/>
    <w:rsid w:val="00F85471"/>
    <w:rsid w:val="00F867F6"/>
    <w:rsid w:val="00F9066C"/>
    <w:rsid w:val="00F90D79"/>
    <w:rsid w:val="00F923FC"/>
    <w:rsid w:val="00F93144"/>
    <w:rsid w:val="00F932C4"/>
    <w:rsid w:val="00F9364A"/>
    <w:rsid w:val="00F94017"/>
    <w:rsid w:val="00F9429A"/>
    <w:rsid w:val="00FA01BB"/>
    <w:rsid w:val="00FA1A39"/>
    <w:rsid w:val="00FA3089"/>
    <w:rsid w:val="00FA3A0A"/>
    <w:rsid w:val="00FA55D2"/>
    <w:rsid w:val="00FA5C16"/>
    <w:rsid w:val="00FA6680"/>
    <w:rsid w:val="00FA695A"/>
    <w:rsid w:val="00FB0688"/>
    <w:rsid w:val="00FB3DBE"/>
    <w:rsid w:val="00FB47CB"/>
    <w:rsid w:val="00FB5A6E"/>
    <w:rsid w:val="00FB7C24"/>
    <w:rsid w:val="00FC000E"/>
    <w:rsid w:val="00FC12C6"/>
    <w:rsid w:val="00FC2EBA"/>
    <w:rsid w:val="00FC3DCF"/>
    <w:rsid w:val="00FC571D"/>
    <w:rsid w:val="00FC7F58"/>
    <w:rsid w:val="00FD1A68"/>
    <w:rsid w:val="00FD221C"/>
    <w:rsid w:val="00FD61DB"/>
    <w:rsid w:val="00FD642E"/>
    <w:rsid w:val="00FD6740"/>
    <w:rsid w:val="00FD6A6A"/>
    <w:rsid w:val="00FD6FFA"/>
    <w:rsid w:val="00FD74B5"/>
    <w:rsid w:val="00FD759F"/>
    <w:rsid w:val="00FD778C"/>
    <w:rsid w:val="00FD79D9"/>
    <w:rsid w:val="00FE1BC2"/>
    <w:rsid w:val="00FE3564"/>
    <w:rsid w:val="00FE41AC"/>
    <w:rsid w:val="00FE6614"/>
    <w:rsid w:val="00FF2C26"/>
    <w:rsid w:val="00FF35D2"/>
    <w:rsid w:val="00FF4209"/>
    <w:rsid w:val="00FF4646"/>
    <w:rsid w:val="5CF84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D6BB9"/>
    <w:pPr>
      <w:widowControl w:val="0"/>
      <w:jc w:val="both"/>
    </w:pPr>
    <w:rPr>
      <w:rFonts w:ascii="Times New Roman" w:eastAsia="宋体" w:hAnsi="Times New Roman"/>
      <w:kern w:val="2"/>
      <w:sz w:val="21"/>
      <w:szCs w:val="21"/>
    </w:rPr>
  </w:style>
  <w:style w:type="paragraph" w:styleId="1">
    <w:name w:val="heading 1"/>
    <w:basedOn w:val="a"/>
    <w:next w:val="a"/>
    <w:link w:val="1Char"/>
    <w:uiPriority w:val="99"/>
    <w:qFormat/>
    <w:rsid w:val="001D6B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D6BB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1D6BB9"/>
    <w:pPr>
      <w:keepNext/>
      <w:keepLines/>
      <w:spacing w:before="260" w:after="260" w:line="416" w:lineRule="auto"/>
      <w:jc w:val="center"/>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D6BB9"/>
    <w:rPr>
      <w:rFonts w:ascii="Times New Roman" w:eastAsia="宋体" w:hAnsi="Times New Roman" w:cs="Times New Roman"/>
      <w:b/>
      <w:bCs/>
      <w:kern w:val="44"/>
      <w:sz w:val="44"/>
      <w:szCs w:val="44"/>
    </w:rPr>
  </w:style>
  <w:style w:type="character" w:customStyle="1" w:styleId="2Char">
    <w:name w:val="标题 2 Char"/>
    <w:link w:val="2"/>
    <w:qFormat/>
    <w:locked/>
    <w:rsid w:val="001D6BB9"/>
    <w:rPr>
      <w:rFonts w:ascii="Cambria" w:eastAsia="宋体" w:hAnsi="Cambria" w:cs="Times New Roman"/>
      <w:b/>
      <w:bCs/>
      <w:kern w:val="2"/>
      <w:sz w:val="32"/>
      <w:szCs w:val="32"/>
    </w:rPr>
  </w:style>
  <w:style w:type="character" w:customStyle="1" w:styleId="3Char">
    <w:name w:val="标题 3 Char"/>
    <w:link w:val="3"/>
    <w:locked/>
    <w:rsid w:val="001D6BB9"/>
    <w:rPr>
      <w:rFonts w:ascii="Calibri" w:eastAsia="宋体" w:hAnsi="Calibri" w:cs="Times New Roman"/>
      <w:b/>
      <w:bCs/>
      <w:kern w:val="2"/>
      <w:sz w:val="32"/>
      <w:szCs w:val="32"/>
    </w:rPr>
  </w:style>
  <w:style w:type="paragraph" w:styleId="a3">
    <w:name w:val="annotation text"/>
    <w:basedOn w:val="a"/>
    <w:link w:val="Char"/>
    <w:uiPriority w:val="99"/>
    <w:semiHidden/>
    <w:rsid w:val="001D6BB9"/>
    <w:pPr>
      <w:jc w:val="left"/>
    </w:pPr>
  </w:style>
  <w:style w:type="character" w:customStyle="1" w:styleId="Char">
    <w:name w:val="批注文字 Char"/>
    <w:link w:val="a3"/>
    <w:uiPriority w:val="99"/>
    <w:semiHidden/>
    <w:locked/>
    <w:rsid w:val="001D6BB9"/>
    <w:rPr>
      <w:rFonts w:ascii="Times New Roman" w:eastAsia="宋体" w:hAnsi="Times New Roman" w:cs="Times New Roman"/>
      <w:kern w:val="2"/>
      <w:sz w:val="21"/>
      <w:szCs w:val="21"/>
    </w:rPr>
  </w:style>
  <w:style w:type="paragraph" w:styleId="a4">
    <w:name w:val="annotation subject"/>
    <w:basedOn w:val="a3"/>
    <w:next w:val="a3"/>
    <w:link w:val="Char1"/>
    <w:uiPriority w:val="99"/>
    <w:semiHidden/>
    <w:rsid w:val="001D6BB9"/>
    <w:rPr>
      <w:b/>
      <w:bCs/>
    </w:rPr>
  </w:style>
  <w:style w:type="character" w:customStyle="1" w:styleId="Char1">
    <w:name w:val="批注主题 Char1"/>
    <w:link w:val="a4"/>
    <w:uiPriority w:val="99"/>
    <w:semiHidden/>
    <w:locked/>
    <w:rsid w:val="001D6BB9"/>
    <w:rPr>
      <w:rFonts w:ascii="Times New Roman" w:eastAsia="宋体" w:hAnsi="Times New Roman" w:cs="Times New Roman"/>
      <w:b/>
      <w:bCs/>
      <w:kern w:val="2"/>
      <w:sz w:val="21"/>
      <w:szCs w:val="21"/>
    </w:rPr>
  </w:style>
  <w:style w:type="paragraph" w:styleId="7">
    <w:name w:val="toc 7"/>
    <w:basedOn w:val="a"/>
    <w:next w:val="a"/>
    <w:uiPriority w:val="99"/>
    <w:rsid w:val="001D6BB9"/>
    <w:pPr>
      <w:ind w:leftChars="1200" w:left="2520"/>
    </w:pPr>
    <w:rPr>
      <w:rFonts w:ascii="Calibri" w:hAnsi="Calibri"/>
      <w:szCs w:val="22"/>
    </w:rPr>
  </w:style>
  <w:style w:type="paragraph" w:styleId="a5">
    <w:name w:val="Document Map"/>
    <w:basedOn w:val="a"/>
    <w:link w:val="Char10"/>
    <w:uiPriority w:val="99"/>
    <w:semiHidden/>
    <w:rsid w:val="001D6BB9"/>
    <w:rPr>
      <w:rFonts w:ascii="宋体"/>
      <w:sz w:val="18"/>
      <w:szCs w:val="18"/>
    </w:rPr>
  </w:style>
  <w:style w:type="character" w:customStyle="1" w:styleId="Char10">
    <w:name w:val="文档结构图 Char1"/>
    <w:link w:val="a5"/>
    <w:uiPriority w:val="99"/>
    <w:semiHidden/>
    <w:locked/>
    <w:rsid w:val="001D6BB9"/>
    <w:rPr>
      <w:rFonts w:ascii="Times New Roman" w:eastAsia="宋体" w:hAnsi="Times New Roman" w:cs="Times New Roman"/>
      <w:sz w:val="2"/>
    </w:rPr>
  </w:style>
  <w:style w:type="paragraph" w:styleId="a6">
    <w:name w:val="Body Text"/>
    <w:basedOn w:val="a"/>
    <w:link w:val="Char0"/>
    <w:uiPriority w:val="99"/>
    <w:rsid w:val="001D6BB9"/>
    <w:pPr>
      <w:spacing w:after="120"/>
    </w:pPr>
    <w:rPr>
      <w:kern w:val="0"/>
      <w:szCs w:val="20"/>
    </w:rPr>
  </w:style>
  <w:style w:type="character" w:customStyle="1" w:styleId="BodyTextChar">
    <w:name w:val="Body Text Char"/>
    <w:uiPriority w:val="99"/>
    <w:locked/>
    <w:rsid w:val="001D6BB9"/>
    <w:rPr>
      <w:rFonts w:ascii="Times New Roman" w:eastAsia="宋体" w:hAnsi="Times New Roman" w:cs="Times New Roman"/>
      <w:sz w:val="21"/>
    </w:rPr>
  </w:style>
  <w:style w:type="paragraph" w:styleId="a7">
    <w:name w:val="Body Text Indent"/>
    <w:basedOn w:val="a"/>
    <w:link w:val="Char2"/>
    <w:uiPriority w:val="99"/>
    <w:rsid w:val="001D6BB9"/>
    <w:pPr>
      <w:spacing w:after="120"/>
      <w:ind w:leftChars="200" w:left="420"/>
    </w:pPr>
    <w:rPr>
      <w:kern w:val="0"/>
      <w:szCs w:val="20"/>
    </w:rPr>
  </w:style>
  <w:style w:type="character" w:customStyle="1" w:styleId="BodyTextIndentChar">
    <w:name w:val="Body Text Indent Char"/>
    <w:uiPriority w:val="99"/>
    <w:locked/>
    <w:rsid w:val="001D6BB9"/>
    <w:rPr>
      <w:rFonts w:ascii="Times New Roman" w:eastAsia="宋体" w:hAnsi="Times New Roman" w:cs="Times New Roman"/>
      <w:sz w:val="21"/>
    </w:rPr>
  </w:style>
  <w:style w:type="paragraph" w:styleId="5">
    <w:name w:val="toc 5"/>
    <w:basedOn w:val="a"/>
    <w:next w:val="a"/>
    <w:uiPriority w:val="99"/>
    <w:rsid w:val="001D6BB9"/>
    <w:pPr>
      <w:ind w:leftChars="800" w:left="1680"/>
    </w:pPr>
    <w:rPr>
      <w:rFonts w:ascii="Calibri" w:hAnsi="Calibri"/>
      <w:szCs w:val="22"/>
    </w:rPr>
  </w:style>
  <w:style w:type="paragraph" w:styleId="30">
    <w:name w:val="toc 3"/>
    <w:basedOn w:val="a"/>
    <w:next w:val="a"/>
    <w:uiPriority w:val="99"/>
    <w:rsid w:val="001D6BB9"/>
    <w:pPr>
      <w:ind w:leftChars="400" w:left="840"/>
    </w:pPr>
    <w:rPr>
      <w:rFonts w:ascii="Calibri" w:hAnsi="Calibri"/>
      <w:szCs w:val="22"/>
    </w:rPr>
  </w:style>
  <w:style w:type="paragraph" w:styleId="a8">
    <w:name w:val="Plain Text"/>
    <w:basedOn w:val="a"/>
    <w:link w:val="Char3"/>
    <w:uiPriority w:val="99"/>
    <w:rsid w:val="001D6BB9"/>
    <w:rPr>
      <w:rFonts w:ascii="宋体" w:hAnsi="Courier New"/>
      <w:kern w:val="0"/>
      <w:szCs w:val="20"/>
    </w:rPr>
  </w:style>
  <w:style w:type="character" w:customStyle="1" w:styleId="PlainTextChar">
    <w:name w:val="Plain Text Char"/>
    <w:uiPriority w:val="99"/>
    <w:locked/>
    <w:rsid w:val="001D6BB9"/>
    <w:rPr>
      <w:rFonts w:ascii="Courier New" w:eastAsia="宋体" w:hAnsi="Courier New" w:cs="Courier New"/>
      <w:lang w:val="en-US" w:eastAsia="zh-CN" w:bidi="ar-SA"/>
    </w:rPr>
  </w:style>
  <w:style w:type="paragraph" w:styleId="8">
    <w:name w:val="toc 8"/>
    <w:basedOn w:val="a"/>
    <w:next w:val="a"/>
    <w:uiPriority w:val="99"/>
    <w:rsid w:val="001D6BB9"/>
    <w:pPr>
      <w:ind w:leftChars="1400" w:left="2940"/>
    </w:pPr>
    <w:rPr>
      <w:rFonts w:ascii="Calibri" w:hAnsi="Calibri"/>
      <w:szCs w:val="22"/>
    </w:rPr>
  </w:style>
  <w:style w:type="paragraph" w:styleId="a9">
    <w:name w:val="Balloon Text"/>
    <w:basedOn w:val="a"/>
    <w:link w:val="Char4"/>
    <w:uiPriority w:val="99"/>
    <w:rsid w:val="001D6BB9"/>
    <w:rPr>
      <w:rFonts w:ascii="Calibri" w:hAnsi="Calibri"/>
      <w:kern w:val="0"/>
      <w:sz w:val="18"/>
      <w:szCs w:val="20"/>
    </w:rPr>
  </w:style>
  <w:style w:type="character" w:customStyle="1" w:styleId="BalloonTextChar">
    <w:name w:val="Balloon Text Char"/>
    <w:uiPriority w:val="99"/>
    <w:locked/>
    <w:rsid w:val="001D6BB9"/>
    <w:rPr>
      <w:rFonts w:eastAsia="宋体" w:cs="Times New Roman"/>
      <w:sz w:val="18"/>
    </w:rPr>
  </w:style>
  <w:style w:type="paragraph" w:styleId="aa">
    <w:name w:val="footer"/>
    <w:basedOn w:val="a"/>
    <w:link w:val="Char5"/>
    <w:rsid w:val="001D6BB9"/>
    <w:pPr>
      <w:tabs>
        <w:tab w:val="center" w:pos="4153"/>
        <w:tab w:val="right" w:pos="8306"/>
      </w:tabs>
      <w:snapToGrid w:val="0"/>
      <w:jc w:val="left"/>
    </w:pPr>
    <w:rPr>
      <w:kern w:val="0"/>
      <w:sz w:val="18"/>
      <w:szCs w:val="20"/>
    </w:rPr>
  </w:style>
  <w:style w:type="character" w:customStyle="1" w:styleId="FooterChar">
    <w:name w:val="Footer Char"/>
    <w:uiPriority w:val="99"/>
    <w:locked/>
    <w:rsid w:val="001D6BB9"/>
    <w:rPr>
      <w:rFonts w:ascii="Times New Roman" w:eastAsia="宋体" w:hAnsi="Times New Roman" w:cs="Times New Roman"/>
      <w:sz w:val="18"/>
    </w:rPr>
  </w:style>
  <w:style w:type="paragraph" w:styleId="ab">
    <w:name w:val="header"/>
    <w:basedOn w:val="a"/>
    <w:link w:val="Char6"/>
    <w:rsid w:val="001D6BB9"/>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uiPriority w:val="99"/>
    <w:locked/>
    <w:rsid w:val="001D6BB9"/>
    <w:rPr>
      <w:rFonts w:ascii="Times New Roman" w:eastAsia="宋体" w:hAnsi="Times New Roman" w:cs="Times New Roman"/>
      <w:sz w:val="18"/>
    </w:rPr>
  </w:style>
  <w:style w:type="paragraph" w:styleId="10">
    <w:name w:val="toc 1"/>
    <w:basedOn w:val="a"/>
    <w:next w:val="a"/>
    <w:uiPriority w:val="39"/>
    <w:rsid w:val="001D6BB9"/>
  </w:style>
  <w:style w:type="paragraph" w:styleId="4">
    <w:name w:val="toc 4"/>
    <w:basedOn w:val="a"/>
    <w:next w:val="a"/>
    <w:uiPriority w:val="99"/>
    <w:rsid w:val="001D6BB9"/>
    <w:pPr>
      <w:ind w:leftChars="600" w:left="1260"/>
    </w:pPr>
    <w:rPr>
      <w:rFonts w:ascii="Calibri" w:hAnsi="Calibri"/>
      <w:szCs w:val="22"/>
    </w:rPr>
  </w:style>
  <w:style w:type="paragraph" w:styleId="6">
    <w:name w:val="toc 6"/>
    <w:basedOn w:val="a"/>
    <w:next w:val="a"/>
    <w:uiPriority w:val="99"/>
    <w:rsid w:val="001D6BB9"/>
    <w:pPr>
      <w:ind w:leftChars="1000" w:left="2100"/>
    </w:pPr>
    <w:rPr>
      <w:rFonts w:ascii="Calibri" w:hAnsi="Calibri"/>
      <w:szCs w:val="22"/>
    </w:rPr>
  </w:style>
  <w:style w:type="paragraph" w:styleId="31">
    <w:name w:val="Body Text Indent 3"/>
    <w:basedOn w:val="a"/>
    <w:link w:val="3Char0"/>
    <w:uiPriority w:val="99"/>
    <w:rsid w:val="001D6BB9"/>
    <w:pPr>
      <w:spacing w:after="120"/>
      <w:ind w:leftChars="200" w:left="420"/>
    </w:pPr>
    <w:rPr>
      <w:kern w:val="0"/>
      <w:sz w:val="16"/>
      <w:szCs w:val="20"/>
    </w:rPr>
  </w:style>
  <w:style w:type="character" w:customStyle="1" w:styleId="BodyTextIndent3Char">
    <w:name w:val="Body Text Indent 3 Char"/>
    <w:uiPriority w:val="99"/>
    <w:locked/>
    <w:rsid w:val="001D6BB9"/>
    <w:rPr>
      <w:rFonts w:ascii="Times New Roman" w:eastAsia="宋体" w:hAnsi="Times New Roman" w:cs="Times New Roman"/>
      <w:sz w:val="16"/>
    </w:rPr>
  </w:style>
  <w:style w:type="paragraph" w:styleId="20">
    <w:name w:val="toc 2"/>
    <w:basedOn w:val="a"/>
    <w:next w:val="a"/>
    <w:uiPriority w:val="39"/>
    <w:rsid w:val="001D6BB9"/>
    <w:pPr>
      <w:ind w:leftChars="200" w:left="420"/>
    </w:pPr>
  </w:style>
  <w:style w:type="paragraph" w:styleId="9">
    <w:name w:val="toc 9"/>
    <w:basedOn w:val="a"/>
    <w:next w:val="a"/>
    <w:uiPriority w:val="99"/>
    <w:rsid w:val="001D6BB9"/>
    <w:pPr>
      <w:ind w:leftChars="1600" w:left="3360"/>
    </w:pPr>
    <w:rPr>
      <w:rFonts w:ascii="Calibri" w:hAnsi="Calibri"/>
      <w:szCs w:val="22"/>
    </w:rPr>
  </w:style>
  <w:style w:type="paragraph" w:styleId="ac">
    <w:name w:val="Normal (Web)"/>
    <w:basedOn w:val="a"/>
    <w:uiPriority w:val="99"/>
    <w:rsid w:val="001D6BB9"/>
    <w:pPr>
      <w:spacing w:beforeAutospacing="1" w:afterAutospacing="1"/>
      <w:jc w:val="left"/>
    </w:pPr>
    <w:rPr>
      <w:rFonts w:ascii="Calibri" w:hAnsi="Calibri"/>
      <w:kern w:val="0"/>
      <w:sz w:val="24"/>
      <w:szCs w:val="22"/>
    </w:rPr>
  </w:style>
  <w:style w:type="character" w:styleId="ad">
    <w:name w:val="Strong"/>
    <w:qFormat/>
    <w:rsid w:val="001D6BB9"/>
    <w:rPr>
      <w:rFonts w:cs="Times New Roman"/>
      <w:b/>
      <w:bCs/>
    </w:rPr>
  </w:style>
  <w:style w:type="character" w:styleId="ae">
    <w:name w:val="page number"/>
    <w:uiPriority w:val="99"/>
    <w:rsid w:val="001D6BB9"/>
    <w:rPr>
      <w:rFonts w:cs="Times New Roman"/>
    </w:rPr>
  </w:style>
  <w:style w:type="character" w:styleId="af">
    <w:name w:val="Emphasis"/>
    <w:uiPriority w:val="99"/>
    <w:qFormat/>
    <w:rsid w:val="001D6BB9"/>
    <w:rPr>
      <w:rFonts w:cs="Times New Roman"/>
      <w:color w:val="CC0000"/>
      <w:sz w:val="24"/>
    </w:rPr>
  </w:style>
  <w:style w:type="character" w:styleId="af0">
    <w:name w:val="Hyperlink"/>
    <w:uiPriority w:val="99"/>
    <w:rsid w:val="001D6BB9"/>
    <w:rPr>
      <w:rFonts w:cs="Times New Roman"/>
      <w:color w:val="0000FF"/>
      <w:u w:val="single"/>
    </w:rPr>
  </w:style>
  <w:style w:type="character" w:styleId="af1">
    <w:name w:val="annotation reference"/>
    <w:uiPriority w:val="99"/>
    <w:semiHidden/>
    <w:rsid w:val="001D6BB9"/>
    <w:rPr>
      <w:rFonts w:cs="Times New Roman"/>
      <w:sz w:val="21"/>
      <w:szCs w:val="21"/>
    </w:rPr>
  </w:style>
  <w:style w:type="character" w:customStyle="1" w:styleId="Char7">
    <w:name w:val="批注主题 Char"/>
    <w:uiPriority w:val="99"/>
    <w:semiHidden/>
    <w:locked/>
    <w:rsid w:val="001D6BB9"/>
    <w:rPr>
      <w:rFonts w:ascii="Times New Roman" w:eastAsia="宋体" w:hAnsi="Times New Roman" w:cs="Times New Roman"/>
      <w:b/>
      <w:bCs/>
      <w:kern w:val="2"/>
      <w:sz w:val="21"/>
      <w:szCs w:val="21"/>
    </w:rPr>
  </w:style>
  <w:style w:type="character" w:customStyle="1" w:styleId="Char8">
    <w:name w:val="文档结构图 Char"/>
    <w:uiPriority w:val="99"/>
    <w:semiHidden/>
    <w:locked/>
    <w:rsid w:val="001D6BB9"/>
    <w:rPr>
      <w:rFonts w:ascii="宋体" w:eastAsia="宋体" w:hAnsi="Times New Roman" w:cs="Times New Roman"/>
      <w:kern w:val="2"/>
      <w:sz w:val="18"/>
      <w:szCs w:val="18"/>
    </w:rPr>
  </w:style>
  <w:style w:type="character" w:customStyle="1" w:styleId="Char0">
    <w:name w:val="正文文本 Char"/>
    <w:link w:val="a6"/>
    <w:uiPriority w:val="99"/>
    <w:locked/>
    <w:rsid w:val="001D6BB9"/>
    <w:rPr>
      <w:rFonts w:ascii="Times New Roman" w:eastAsia="宋体" w:hAnsi="Times New Roman" w:cs="Times New Roman"/>
      <w:sz w:val="20"/>
      <w:szCs w:val="20"/>
    </w:rPr>
  </w:style>
  <w:style w:type="character" w:customStyle="1" w:styleId="Char2">
    <w:name w:val="正文文本缩进 Char"/>
    <w:link w:val="a7"/>
    <w:uiPriority w:val="99"/>
    <w:locked/>
    <w:rsid w:val="001D6BB9"/>
    <w:rPr>
      <w:rFonts w:ascii="Times New Roman" w:eastAsia="宋体" w:hAnsi="Times New Roman" w:cs="Times New Roman"/>
      <w:sz w:val="20"/>
      <w:szCs w:val="20"/>
    </w:rPr>
  </w:style>
  <w:style w:type="character" w:customStyle="1" w:styleId="Char3">
    <w:name w:val="纯文本 Char"/>
    <w:link w:val="a8"/>
    <w:uiPriority w:val="99"/>
    <w:locked/>
    <w:rsid w:val="001D6BB9"/>
    <w:rPr>
      <w:rFonts w:ascii="宋体" w:eastAsia="宋体" w:hAnsi="Courier New" w:cs="Times New Roman"/>
      <w:sz w:val="20"/>
      <w:szCs w:val="20"/>
    </w:rPr>
  </w:style>
  <w:style w:type="character" w:customStyle="1" w:styleId="Char4">
    <w:name w:val="批注框文本 Char"/>
    <w:link w:val="a9"/>
    <w:uiPriority w:val="99"/>
    <w:locked/>
    <w:rsid w:val="001D6BB9"/>
    <w:rPr>
      <w:rFonts w:ascii="Calibri" w:eastAsia="宋体" w:hAnsi="Calibri" w:cs="Times New Roman"/>
      <w:sz w:val="20"/>
      <w:szCs w:val="20"/>
    </w:rPr>
  </w:style>
  <w:style w:type="character" w:customStyle="1" w:styleId="Char5">
    <w:name w:val="页脚 Char"/>
    <w:link w:val="aa"/>
    <w:locked/>
    <w:rsid w:val="001D6BB9"/>
    <w:rPr>
      <w:rFonts w:ascii="Times New Roman" w:eastAsia="宋体" w:hAnsi="Times New Roman" w:cs="Times New Roman"/>
      <w:sz w:val="20"/>
      <w:szCs w:val="20"/>
    </w:rPr>
  </w:style>
  <w:style w:type="character" w:customStyle="1" w:styleId="Char6">
    <w:name w:val="页眉 Char"/>
    <w:link w:val="ab"/>
    <w:locked/>
    <w:rsid w:val="001D6BB9"/>
    <w:rPr>
      <w:rFonts w:ascii="Times New Roman" w:eastAsia="宋体" w:hAnsi="Times New Roman" w:cs="Times New Roman"/>
      <w:sz w:val="20"/>
      <w:szCs w:val="20"/>
    </w:rPr>
  </w:style>
  <w:style w:type="character" w:customStyle="1" w:styleId="3Char0">
    <w:name w:val="正文文本缩进 3 Char"/>
    <w:link w:val="31"/>
    <w:uiPriority w:val="99"/>
    <w:locked/>
    <w:rsid w:val="001D6BB9"/>
    <w:rPr>
      <w:rFonts w:ascii="Times New Roman" w:eastAsia="宋体" w:hAnsi="Times New Roman" w:cs="Times New Roman"/>
      <w:sz w:val="20"/>
      <w:szCs w:val="20"/>
    </w:rPr>
  </w:style>
  <w:style w:type="character" w:customStyle="1" w:styleId="PlainTextChar1">
    <w:name w:val="Plain Text Char1"/>
    <w:uiPriority w:val="99"/>
    <w:locked/>
    <w:rsid w:val="001D6BB9"/>
    <w:rPr>
      <w:rFonts w:ascii="宋体" w:eastAsia="宋体" w:hAnsi="Courier New"/>
      <w:sz w:val="21"/>
    </w:rPr>
  </w:style>
  <w:style w:type="paragraph" w:customStyle="1" w:styleId="11">
    <w:name w:val="列出段落1"/>
    <w:basedOn w:val="a"/>
    <w:link w:val="Char9"/>
    <w:uiPriority w:val="99"/>
    <w:rsid w:val="001D6BB9"/>
    <w:pPr>
      <w:ind w:firstLineChars="200" w:firstLine="420"/>
    </w:pPr>
    <w:rPr>
      <w:sz w:val="20"/>
      <w:szCs w:val="20"/>
    </w:rPr>
  </w:style>
  <w:style w:type="character" w:customStyle="1" w:styleId="Char9">
    <w:name w:val="列出段落 Char"/>
    <w:link w:val="11"/>
    <w:uiPriority w:val="99"/>
    <w:locked/>
    <w:rsid w:val="001D6BB9"/>
    <w:rPr>
      <w:rFonts w:ascii="Times New Roman" w:eastAsia="宋体" w:hAnsi="Times New Roman"/>
      <w:kern w:val="2"/>
      <w:sz w:val="20"/>
    </w:rPr>
  </w:style>
  <w:style w:type="paragraph" w:customStyle="1" w:styleId="TOCHeading1">
    <w:name w:val="TOC Heading1"/>
    <w:basedOn w:val="1"/>
    <w:next w:val="a"/>
    <w:uiPriority w:val="99"/>
    <w:rsid w:val="001D6BB9"/>
    <w:pPr>
      <w:widowControl/>
      <w:spacing w:before="480" w:after="0" w:line="276" w:lineRule="auto"/>
      <w:jc w:val="left"/>
      <w:outlineLvl w:val="9"/>
    </w:pPr>
    <w:rPr>
      <w:rFonts w:ascii="Cambria" w:hAnsi="Cambria"/>
      <w:color w:val="365F91"/>
      <w:kern w:val="0"/>
      <w:sz w:val="28"/>
      <w:szCs w:val="28"/>
    </w:rPr>
  </w:style>
  <w:style w:type="paragraph" w:customStyle="1" w:styleId="111">
    <w:name w:val="列出段落111"/>
    <w:basedOn w:val="a"/>
    <w:uiPriority w:val="99"/>
    <w:rsid w:val="001D6BB9"/>
    <w:pPr>
      <w:ind w:firstLineChars="200" w:firstLine="420"/>
    </w:pPr>
    <w:rPr>
      <w:szCs w:val="20"/>
    </w:rPr>
  </w:style>
  <w:style w:type="character" w:customStyle="1" w:styleId="font11">
    <w:name w:val="font11"/>
    <w:uiPriority w:val="99"/>
    <w:rsid w:val="001D6BB9"/>
    <w:rPr>
      <w:rFonts w:ascii="宋体" w:eastAsia="宋体" w:hAnsi="宋体" w:cs="宋体"/>
      <w:b/>
      <w:color w:val="000000"/>
      <w:sz w:val="24"/>
      <w:szCs w:val="24"/>
      <w:u w:val="none"/>
    </w:rPr>
  </w:style>
  <w:style w:type="character" w:customStyle="1" w:styleId="font31">
    <w:name w:val="font31"/>
    <w:uiPriority w:val="99"/>
    <w:rsid w:val="001D6BB9"/>
    <w:rPr>
      <w:rFonts w:ascii="宋体" w:eastAsia="宋体" w:hAnsi="宋体" w:cs="宋体"/>
      <w:color w:val="000000"/>
      <w:sz w:val="24"/>
      <w:szCs w:val="24"/>
      <w:u w:val="none"/>
    </w:rPr>
  </w:style>
  <w:style w:type="character" w:customStyle="1" w:styleId="font41">
    <w:name w:val="font41"/>
    <w:uiPriority w:val="99"/>
    <w:rsid w:val="001D6BB9"/>
    <w:rPr>
      <w:rFonts w:ascii="Arial" w:hAnsi="Arial" w:cs="Arial"/>
      <w:color w:val="000000"/>
      <w:sz w:val="24"/>
      <w:szCs w:val="24"/>
      <w:u w:val="none"/>
    </w:rPr>
  </w:style>
  <w:style w:type="paragraph" w:customStyle="1" w:styleId="110">
    <w:name w:val="列出段落11"/>
    <w:basedOn w:val="a"/>
    <w:uiPriority w:val="99"/>
    <w:rsid w:val="001D6BB9"/>
    <w:pPr>
      <w:widowControl/>
      <w:overflowPunct w:val="0"/>
      <w:autoSpaceDE w:val="0"/>
      <w:autoSpaceDN w:val="0"/>
      <w:adjustRightInd w:val="0"/>
      <w:ind w:firstLineChars="200" w:firstLine="420"/>
      <w:jc w:val="left"/>
      <w:textAlignment w:val="baseline"/>
    </w:pPr>
    <w:rPr>
      <w:kern w:val="0"/>
      <w:sz w:val="20"/>
      <w:szCs w:val="20"/>
    </w:rPr>
  </w:style>
  <w:style w:type="paragraph" w:customStyle="1" w:styleId="style1">
    <w:name w:val="style1"/>
    <w:basedOn w:val="a"/>
    <w:uiPriority w:val="99"/>
    <w:rsid w:val="001D6BB9"/>
    <w:pPr>
      <w:widowControl/>
      <w:spacing w:before="100" w:beforeAutospacing="1" w:after="100" w:afterAutospacing="1"/>
      <w:jc w:val="left"/>
    </w:pPr>
    <w:rPr>
      <w:rFonts w:ascii="宋体" w:hAnsi="宋体" w:cs="宋体"/>
      <w:kern w:val="0"/>
      <w:sz w:val="24"/>
      <w:szCs w:val="24"/>
    </w:rPr>
  </w:style>
  <w:style w:type="character" w:customStyle="1" w:styleId="s31">
    <w:name w:val="s31"/>
    <w:uiPriority w:val="99"/>
    <w:rsid w:val="001D6BB9"/>
    <w:rPr>
      <w:rFonts w:cs="Times New Roman"/>
    </w:rPr>
  </w:style>
  <w:style w:type="character" w:customStyle="1" w:styleId="disabled">
    <w:name w:val="disabled"/>
    <w:uiPriority w:val="99"/>
    <w:rsid w:val="001D6BB9"/>
    <w:rPr>
      <w:rFonts w:cs="Times New Roman"/>
      <w:color w:val="DDDDDD"/>
      <w:u w:val="none"/>
      <w:bdr w:val="single" w:sz="6" w:space="0" w:color="EEEEEE"/>
      <w:shd w:val="clear" w:color="auto" w:fill="64B1DF"/>
    </w:rPr>
  </w:style>
  <w:style w:type="character" w:customStyle="1" w:styleId="font01">
    <w:name w:val="font01"/>
    <w:uiPriority w:val="99"/>
    <w:rsid w:val="001D6BB9"/>
    <w:rPr>
      <w:rFonts w:ascii="宋体" w:eastAsia="宋体" w:hAnsi="宋体" w:cs="宋体"/>
      <w:color w:val="000000"/>
      <w:sz w:val="20"/>
      <w:szCs w:val="20"/>
      <w:u w:val="none"/>
    </w:rPr>
  </w:style>
  <w:style w:type="paragraph" w:customStyle="1" w:styleId="Default">
    <w:name w:val="Default"/>
    <w:uiPriority w:val="99"/>
    <w:rsid w:val="001D6BB9"/>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Style10">
    <w:name w:val="_Style 1"/>
    <w:basedOn w:val="a"/>
    <w:uiPriority w:val="99"/>
    <w:rsid w:val="001D6BB9"/>
    <w:pPr>
      <w:ind w:firstLineChars="200" w:firstLine="420"/>
    </w:pPr>
  </w:style>
  <w:style w:type="paragraph" w:customStyle="1" w:styleId="12">
    <w:name w:val="无间隔1"/>
    <w:uiPriority w:val="99"/>
    <w:rsid w:val="001D6BB9"/>
    <w:pPr>
      <w:widowControl w:val="0"/>
      <w:jc w:val="both"/>
    </w:pPr>
    <w:rPr>
      <w:rFonts w:ascii="Times New Roman" w:eastAsia="宋体" w:hAnsi="Times New Roman"/>
      <w:kern w:val="2"/>
      <w:sz w:val="21"/>
      <w:szCs w:val="21"/>
    </w:rPr>
  </w:style>
  <w:style w:type="character" w:customStyle="1" w:styleId="mark">
    <w:name w:val="mark"/>
    <w:uiPriority w:val="99"/>
    <w:rsid w:val="001D6BB9"/>
    <w:rPr>
      <w:rFonts w:cs="Times New Roman"/>
    </w:rPr>
  </w:style>
  <w:style w:type="paragraph" w:customStyle="1" w:styleId="-11">
    <w:name w:val="彩色列表 - 强调文字颜色 11"/>
    <w:basedOn w:val="a"/>
    <w:uiPriority w:val="99"/>
    <w:rsid w:val="001D6BB9"/>
    <w:pPr>
      <w:adjustRightInd w:val="0"/>
      <w:spacing w:line="360" w:lineRule="atLeast"/>
      <w:ind w:firstLineChars="200" w:firstLine="420"/>
    </w:pPr>
    <w:rPr>
      <w:kern w:val="0"/>
      <w:sz w:val="24"/>
      <w:szCs w:val="20"/>
    </w:rPr>
  </w:style>
  <w:style w:type="paragraph" w:customStyle="1" w:styleId="13">
    <w:name w:val="正文1"/>
    <w:uiPriority w:val="99"/>
    <w:rsid w:val="001D6BB9"/>
    <w:pPr>
      <w:framePr w:wrap="around" w:hAnchor="text" w:y="1"/>
    </w:pPr>
    <w:rPr>
      <w:rFonts w:ascii="Arial Unicode MS" w:eastAsia="Arial Unicode MS" w:hAnsi="Times New Roman" w:cs="Arial Unicode MS"/>
      <w:color w:val="000000"/>
      <w:sz w:val="22"/>
      <w:szCs w:val="22"/>
      <w:lang w:val="zh-CN"/>
    </w:rPr>
  </w:style>
  <w:style w:type="paragraph" w:customStyle="1" w:styleId="p1">
    <w:name w:val="p1"/>
    <w:basedOn w:val="a"/>
    <w:uiPriority w:val="99"/>
    <w:rsid w:val="001D6BB9"/>
    <w:pPr>
      <w:widowControl/>
      <w:jc w:val="left"/>
    </w:pPr>
    <w:rPr>
      <w:rFonts w:ascii="Songti SC" w:eastAsia="Songti SC" w:hAnsi="Songti SC"/>
      <w:kern w:val="0"/>
      <w:sz w:val="18"/>
      <w:szCs w:val="18"/>
    </w:rPr>
  </w:style>
  <w:style w:type="character" w:customStyle="1" w:styleId="s1">
    <w:name w:val="s1"/>
    <w:uiPriority w:val="99"/>
    <w:rsid w:val="001D6BB9"/>
    <w:rPr>
      <w:rFonts w:cs="Times New Roman"/>
    </w:rPr>
  </w:style>
  <w:style w:type="paragraph" w:customStyle="1" w:styleId="21">
    <w:name w:val="列出段落2"/>
    <w:basedOn w:val="a"/>
    <w:uiPriority w:val="99"/>
    <w:rsid w:val="001D6BB9"/>
    <w:pPr>
      <w:widowControl/>
      <w:spacing w:after="200" w:line="276" w:lineRule="auto"/>
      <w:ind w:left="720"/>
      <w:jc w:val="left"/>
    </w:pPr>
    <w:rPr>
      <w:rFonts w:ascii="Calibri" w:hAnsi="Calibri"/>
      <w:kern w:val="0"/>
      <w:sz w:val="22"/>
      <w:szCs w:val="22"/>
    </w:rPr>
  </w:style>
  <w:style w:type="paragraph" w:customStyle="1" w:styleId="32">
    <w:name w:val="列出段落3"/>
    <w:basedOn w:val="a"/>
    <w:uiPriority w:val="99"/>
    <w:rsid w:val="001D6BB9"/>
    <w:pPr>
      <w:ind w:firstLineChars="200" w:firstLine="420"/>
    </w:pPr>
    <w:rPr>
      <w:rFonts w:ascii="Calibri" w:hAnsi="Calibri"/>
      <w:szCs w:val="22"/>
    </w:rPr>
  </w:style>
  <w:style w:type="paragraph" w:styleId="af2">
    <w:name w:val="List Paragraph"/>
    <w:basedOn w:val="a"/>
    <w:uiPriority w:val="99"/>
    <w:qFormat/>
    <w:rsid w:val="001D6BB9"/>
    <w:pPr>
      <w:ind w:firstLineChars="200" w:firstLine="420"/>
    </w:pPr>
  </w:style>
  <w:style w:type="paragraph" w:customStyle="1" w:styleId="ListParagraph2">
    <w:name w:val="List Paragraph2"/>
    <w:basedOn w:val="a"/>
    <w:uiPriority w:val="99"/>
    <w:rsid w:val="001D6BB9"/>
    <w:pPr>
      <w:ind w:firstLineChars="200" w:firstLine="420"/>
    </w:pPr>
  </w:style>
  <w:style w:type="paragraph" w:styleId="af3">
    <w:name w:val="No Spacing"/>
    <w:uiPriority w:val="99"/>
    <w:qFormat/>
    <w:rsid w:val="001D6BB9"/>
    <w:pPr>
      <w:widowControl w:val="0"/>
      <w:jc w:val="both"/>
    </w:pPr>
    <w:rPr>
      <w:rFonts w:ascii="Times New Roman" w:eastAsia="宋体"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D6BB9"/>
    <w:pPr>
      <w:widowControl w:val="0"/>
      <w:jc w:val="both"/>
    </w:pPr>
    <w:rPr>
      <w:rFonts w:ascii="Times New Roman" w:eastAsia="宋体" w:hAnsi="Times New Roman"/>
      <w:kern w:val="2"/>
      <w:sz w:val="21"/>
      <w:szCs w:val="21"/>
    </w:rPr>
  </w:style>
  <w:style w:type="paragraph" w:styleId="1">
    <w:name w:val="heading 1"/>
    <w:basedOn w:val="a"/>
    <w:next w:val="a"/>
    <w:link w:val="1Char"/>
    <w:uiPriority w:val="99"/>
    <w:qFormat/>
    <w:rsid w:val="001D6B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D6BB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1D6BB9"/>
    <w:pPr>
      <w:keepNext/>
      <w:keepLines/>
      <w:spacing w:before="260" w:after="260" w:line="416" w:lineRule="auto"/>
      <w:jc w:val="center"/>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D6BB9"/>
    <w:rPr>
      <w:rFonts w:ascii="Times New Roman" w:eastAsia="宋体" w:hAnsi="Times New Roman" w:cs="Times New Roman"/>
      <w:b/>
      <w:bCs/>
      <w:kern w:val="44"/>
      <w:sz w:val="44"/>
      <w:szCs w:val="44"/>
    </w:rPr>
  </w:style>
  <w:style w:type="character" w:customStyle="1" w:styleId="2Char">
    <w:name w:val="标题 2 Char"/>
    <w:link w:val="2"/>
    <w:qFormat/>
    <w:locked/>
    <w:rsid w:val="001D6BB9"/>
    <w:rPr>
      <w:rFonts w:ascii="Cambria" w:eastAsia="宋体" w:hAnsi="Cambria" w:cs="Times New Roman"/>
      <w:b/>
      <w:bCs/>
      <w:kern w:val="2"/>
      <w:sz w:val="32"/>
      <w:szCs w:val="32"/>
    </w:rPr>
  </w:style>
  <w:style w:type="character" w:customStyle="1" w:styleId="3Char">
    <w:name w:val="标题 3 Char"/>
    <w:link w:val="3"/>
    <w:locked/>
    <w:rsid w:val="001D6BB9"/>
    <w:rPr>
      <w:rFonts w:ascii="Calibri" w:eastAsia="宋体" w:hAnsi="Calibri" w:cs="Times New Roman"/>
      <w:b/>
      <w:bCs/>
      <w:kern w:val="2"/>
      <w:sz w:val="32"/>
      <w:szCs w:val="32"/>
    </w:rPr>
  </w:style>
  <w:style w:type="paragraph" w:styleId="a3">
    <w:name w:val="annotation text"/>
    <w:basedOn w:val="a"/>
    <w:link w:val="Char"/>
    <w:uiPriority w:val="99"/>
    <w:semiHidden/>
    <w:rsid w:val="001D6BB9"/>
    <w:pPr>
      <w:jc w:val="left"/>
    </w:pPr>
  </w:style>
  <w:style w:type="character" w:customStyle="1" w:styleId="Char">
    <w:name w:val="批注文字 Char"/>
    <w:link w:val="a3"/>
    <w:uiPriority w:val="99"/>
    <w:semiHidden/>
    <w:locked/>
    <w:rsid w:val="001D6BB9"/>
    <w:rPr>
      <w:rFonts w:ascii="Times New Roman" w:eastAsia="宋体" w:hAnsi="Times New Roman" w:cs="Times New Roman"/>
      <w:kern w:val="2"/>
      <w:sz w:val="21"/>
      <w:szCs w:val="21"/>
    </w:rPr>
  </w:style>
  <w:style w:type="paragraph" w:styleId="a4">
    <w:name w:val="annotation subject"/>
    <w:basedOn w:val="a3"/>
    <w:next w:val="a3"/>
    <w:link w:val="Char1"/>
    <w:uiPriority w:val="99"/>
    <w:semiHidden/>
    <w:rsid w:val="001D6BB9"/>
    <w:rPr>
      <w:b/>
      <w:bCs/>
    </w:rPr>
  </w:style>
  <w:style w:type="character" w:customStyle="1" w:styleId="Char1">
    <w:name w:val="批注主题 Char1"/>
    <w:link w:val="a4"/>
    <w:uiPriority w:val="99"/>
    <w:semiHidden/>
    <w:locked/>
    <w:rsid w:val="001D6BB9"/>
    <w:rPr>
      <w:rFonts w:ascii="Times New Roman" w:eastAsia="宋体" w:hAnsi="Times New Roman" w:cs="Times New Roman"/>
      <w:b/>
      <w:bCs/>
      <w:kern w:val="2"/>
      <w:sz w:val="21"/>
      <w:szCs w:val="21"/>
    </w:rPr>
  </w:style>
  <w:style w:type="paragraph" w:styleId="7">
    <w:name w:val="toc 7"/>
    <w:basedOn w:val="a"/>
    <w:next w:val="a"/>
    <w:uiPriority w:val="99"/>
    <w:rsid w:val="001D6BB9"/>
    <w:pPr>
      <w:ind w:leftChars="1200" w:left="2520"/>
    </w:pPr>
    <w:rPr>
      <w:rFonts w:ascii="Calibri" w:hAnsi="Calibri"/>
      <w:szCs w:val="22"/>
    </w:rPr>
  </w:style>
  <w:style w:type="paragraph" w:styleId="a5">
    <w:name w:val="Document Map"/>
    <w:basedOn w:val="a"/>
    <w:link w:val="Char10"/>
    <w:uiPriority w:val="99"/>
    <w:semiHidden/>
    <w:rsid w:val="001D6BB9"/>
    <w:rPr>
      <w:rFonts w:ascii="宋体"/>
      <w:sz w:val="18"/>
      <w:szCs w:val="18"/>
    </w:rPr>
  </w:style>
  <w:style w:type="character" w:customStyle="1" w:styleId="Char10">
    <w:name w:val="文档结构图 Char1"/>
    <w:link w:val="a5"/>
    <w:uiPriority w:val="99"/>
    <w:semiHidden/>
    <w:locked/>
    <w:rsid w:val="001D6BB9"/>
    <w:rPr>
      <w:rFonts w:ascii="Times New Roman" w:eastAsia="宋体" w:hAnsi="Times New Roman" w:cs="Times New Roman"/>
      <w:sz w:val="2"/>
    </w:rPr>
  </w:style>
  <w:style w:type="paragraph" w:styleId="a6">
    <w:name w:val="Body Text"/>
    <w:basedOn w:val="a"/>
    <w:link w:val="Char0"/>
    <w:uiPriority w:val="99"/>
    <w:rsid w:val="001D6BB9"/>
    <w:pPr>
      <w:spacing w:after="120"/>
    </w:pPr>
    <w:rPr>
      <w:kern w:val="0"/>
      <w:szCs w:val="20"/>
    </w:rPr>
  </w:style>
  <w:style w:type="character" w:customStyle="1" w:styleId="BodyTextChar">
    <w:name w:val="Body Text Char"/>
    <w:uiPriority w:val="99"/>
    <w:locked/>
    <w:rsid w:val="001D6BB9"/>
    <w:rPr>
      <w:rFonts w:ascii="Times New Roman" w:eastAsia="宋体" w:hAnsi="Times New Roman" w:cs="Times New Roman"/>
      <w:sz w:val="21"/>
    </w:rPr>
  </w:style>
  <w:style w:type="paragraph" w:styleId="a7">
    <w:name w:val="Body Text Indent"/>
    <w:basedOn w:val="a"/>
    <w:link w:val="Char2"/>
    <w:uiPriority w:val="99"/>
    <w:rsid w:val="001D6BB9"/>
    <w:pPr>
      <w:spacing w:after="120"/>
      <w:ind w:leftChars="200" w:left="420"/>
    </w:pPr>
    <w:rPr>
      <w:kern w:val="0"/>
      <w:szCs w:val="20"/>
    </w:rPr>
  </w:style>
  <w:style w:type="character" w:customStyle="1" w:styleId="BodyTextIndentChar">
    <w:name w:val="Body Text Indent Char"/>
    <w:uiPriority w:val="99"/>
    <w:locked/>
    <w:rsid w:val="001D6BB9"/>
    <w:rPr>
      <w:rFonts w:ascii="Times New Roman" w:eastAsia="宋体" w:hAnsi="Times New Roman" w:cs="Times New Roman"/>
      <w:sz w:val="21"/>
    </w:rPr>
  </w:style>
  <w:style w:type="paragraph" w:styleId="5">
    <w:name w:val="toc 5"/>
    <w:basedOn w:val="a"/>
    <w:next w:val="a"/>
    <w:uiPriority w:val="99"/>
    <w:rsid w:val="001D6BB9"/>
    <w:pPr>
      <w:ind w:leftChars="800" w:left="1680"/>
    </w:pPr>
    <w:rPr>
      <w:rFonts w:ascii="Calibri" w:hAnsi="Calibri"/>
      <w:szCs w:val="22"/>
    </w:rPr>
  </w:style>
  <w:style w:type="paragraph" w:styleId="30">
    <w:name w:val="toc 3"/>
    <w:basedOn w:val="a"/>
    <w:next w:val="a"/>
    <w:uiPriority w:val="99"/>
    <w:rsid w:val="001D6BB9"/>
    <w:pPr>
      <w:ind w:leftChars="400" w:left="840"/>
    </w:pPr>
    <w:rPr>
      <w:rFonts w:ascii="Calibri" w:hAnsi="Calibri"/>
      <w:szCs w:val="22"/>
    </w:rPr>
  </w:style>
  <w:style w:type="paragraph" w:styleId="a8">
    <w:name w:val="Plain Text"/>
    <w:basedOn w:val="a"/>
    <w:link w:val="Char3"/>
    <w:uiPriority w:val="99"/>
    <w:rsid w:val="001D6BB9"/>
    <w:rPr>
      <w:rFonts w:ascii="宋体" w:hAnsi="Courier New"/>
      <w:kern w:val="0"/>
      <w:szCs w:val="20"/>
    </w:rPr>
  </w:style>
  <w:style w:type="character" w:customStyle="1" w:styleId="PlainTextChar">
    <w:name w:val="Plain Text Char"/>
    <w:uiPriority w:val="99"/>
    <w:locked/>
    <w:rsid w:val="001D6BB9"/>
    <w:rPr>
      <w:rFonts w:ascii="Courier New" w:eastAsia="宋体" w:hAnsi="Courier New" w:cs="Courier New"/>
      <w:lang w:val="en-US" w:eastAsia="zh-CN" w:bidi="ar-SA"/>
    </w:rPr>
  </w:style>
  <w:style w:type="paragraph" w:styleId="8">
    <w:name w:val="toc 8"/>
    <w:basedOn w:val="a"/>
    <w:next w:val="a"/>
    <w:uiPriority w:val="99"/>
    <w:rsid w:val="001D6BB9"/>
    <w:pPr>
      <w:ind w:leftChars="1400" w:left="2940"/>
    </w:pPr>
    <w:rPr>
      <w:rFonts w:ascii="Calibri" w:hAnsi="Calibri"/>
      <w:szCs w:val="22"/>
    </w:rPr>
  </w:style>
  <w:style w:type="paragraph" w:styleId="a9">
    <w:name w:val="Balloon Text"/>
    <w:basedOn w:val="a"/>
    <w:link w:val="Char4"/>
    <w:uiPriority w:val="99"/>
    <w:rsid w:val="001D6BB9"/>
    <w:rPr>
      <w:rFonts w:ascii="Calibri" w:hAnsi="Calibri"/>
      <w:kern w:val="0"/>
      <w:sz w:val="18"/>
      <w:szCs w:val="20"/>
    </w:rPr>
  </w:style>
  <w:style w:type="character" w:customStyle="1" w:styleId="BalloonTextChar">
    <w:name w:val="Balloon Text Char"/>
    <w:uiPriority w:val="99"/>
    <w:locked/>
    <w:rsid w:val="001D6BB9"/>
    <w:rPr>
      <w:rFonts w:eastAsia="宋体" w:cs="Times New Roman"/>
      <w:sz w:val="18"/>
    </w:rPr>
  </w:style>
  <w:style w:type="paragraph" w:styleId="aa">
    <w:name w:val="footer"/>
    <w:basedOn w:val="a"/>
    <w:link w:val="Char5"/>
    <w:rsid w:val="001D6BB9"/>
    <w:pPr>
      <w:tabs>
        <w:tab w:val="center" w:pos="4153"/>
        <w:tab w:val="right" w:pos="8306"/>
      </w:tabs>
      <w:snapToGrid w:val="0"/>
      <w:jc w:val="left"/>
    </w:pPr>
    <w:rPr>
      <w:kern w:val="0"/>
      <w:sz w:val="18"/>
      <w:szCs w:val="20"/>
    </w:rPr>
  </w:style>
  <w:style w:type="character" w:customStyle="1" w:styleId="FooterChar">
    <w:name w:val="Footer Char"/>
    <w:uiPriority w:val="99"/>
    <w:locked/>
    <w:rsid w:val="001D6BB9"/>
    <w:rPr>
      <w:rFonts w:ascii="Times New Roman" w:eastAsia="宋体" w:hAnsi="Times New Roman" w:cs="Times New Roman"/>
      <w:sz w:val="18"/>
    </w:rPr>
  </w:style>
  <w:style w:type="paragraph" w:styleId="ab">
    <w:name w:val="header"/>
    <w:basedOn w:val="a"/>
    <w:link w:val="Char6"/>
    <w:rsid w:val="001D6BB9"/>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uiPriority w:val="99"/>
    <w:locked/>
    <w:rsid w:val="001D6BB9"/>
    <w:rPr>
      <w:rFonts w:ascii="Times New Roman" w:eastAsia="宋体" w:hAnsi="Times New Roman" w:cs="Times New Roman"/>
      <w:sz w:val="18"/>
    </w:rPr>
  </w:style>
  <w:style w:type="paragraph" w:styleId="10">
    <w:name w:val="toc 1"/>
    <w:basedOn w:val="a"/>
    <w:next w:val="a"/>
    <w:uiPriority w:val="39"/>
    <w:rsid w:val="001D6BB9"/>
  </w:style>
  <w:style w:type="paragraph" w:styleId="4">
    <w:name w:val="toc 4"/>
    <w:basedOn w:val="a"/>
    <w:next w:val="a"/>
    <w:uiPriority w:val="99"/>
    <w:rsid w:val="001D6BB9"/>
    <w:pPr>
      <w:ind w:leftChars="600" w:left="1260"/>
    </w:pPr>
    <w:rPr>
      <w:rFonts w:ascii="Calibri" w:hAnsi="Calibri"/>
      <w:szCs w:val="22"/>
    </w:rPr>
  </w:style>
  <w:style w:type="paragraph" w:styleId="6">
    <w:name w:val="toc 6"/>
    <w:basedOn w:val="a"/>
    <w:next w:val="a"/>
    <w:uiPriority w:val="99"/>
    <w:rsid w:val="001D6BB9"/>
    <w:pPr>
      <w:ind w:leftChars="1000" w:left="2100"/>
    </w:pPr>
    <w:rPr>
      <w:rFonts w:ascii="Calibri" w:hAnsi="Calibri"/>
      <w:szCs w:val="22"/>
    </w:rPr>
  </w:style>
  <w:style w:type="paragraph" w:styleId="31">
    <w:name w:val="Body Text Indent 3"/>
    <w:basedOn w:val="a"/>
    <w:link w:val="3Char0"/>
    <w:uiPriority w:val="99"/>
    <w:rsid w:val="001D6BB9"/>
    <w:pPr>
      <w:spacing w:after="120"/>
      <w:ind w:leftChars="200" w:left="420"/>
    </w:pPr>
    <w:rPr>
      <w:kern w:val="0"/>
      <w:sz w:val="16"/>
      <w:szCs w:val="20"/>
    </w:rPr>
  </w:style>
  <w:style w:type="character" w:customStyle="1" w:styleId="BodyTextIndent3Char">
    <w:name w:val="Body Text Indent 3 Char"/>
    <w:uiPriority w:val="99"/>
    <w:locked/>
    <w:rsid w:val="001D6BB9"/>
    <w:rPr>
      <w:rFonts w:ascii="Times New Roman" w:eastAsia="宋体" w:hAnsi="Times New Roman" w:cs="Times New Roman"/>
      <w:sz w:val="16"/>
    </w:rPr>
  </w:style>
  <w:style w:type="paragraph" w:styleId="20">
    <w:name w:val="toc 2"/>
    <w:basedOn w:val="a"/>
    <w:next w:val="a"/>
    <w:uiPriority w:val="39"/>
    <w:rsid w:val="001D6BB9"/>
    <w:pPr>
      <w:ind w:leftChars="200" w:left="420"/>
    </w:pPr>
  </w:style>
  <w:style w:type="paragraph" w:styleId="9">
    <w:name w:val="toc 9"/>
    <w:basedOn w:val="a"/>
    <w:next w:val="a"/>
    <w:uiPriority w:val="99"/>
    <w:rsid w:val="001D6BB9"/>
    <w:pPr>
      <w:ind w:leftChars="1600" w:left="3360"/>
    </w:pPr>
    <w:rPr>
      <w:rFonts w:ascii="Calibri" w:hAnsi="Calibri"/>
      <w:szCs w:val="22"/>
    </w:rPr>
  </w:style>
  <w:style w:type="paragraph" w:styleId="ac">
    <w:name w:val="Normal (Web)"/>
    <w:basedOn w:val="a"/>
    <w:uiPriority w:val="99"/>
    <w:rsid w:val="001D6BB9"/>
    <w:pPr>
      <w:spacing w:beforeAutospacing="1" w:afterAutospacing="1"/>
      <w:jc w:val="left"/>
    </w:pPr>
    <w:rPr>
      <w:rFonts w:ascii="Calibri" w:hAnsi="Calibri"/>
      <w:kern w:val="0"/>
      <w:sz w:val="24"/>
      <w:szCs w:val="22"/>
    </w:rPr>
  </w:style>
  <w:style w:type="character" w:styleId="ad">
    <w:name w:val="Strong"/>
    <w:qFormat/>
    <w:rsid w:val="001D6BB9"/>
    <w:rPr>
      <w:rFonts w:cs="Times New Roman"/>
      <w:b/>
      <w:bCs/>
    </w:rPr>
  </w:style>
  <w:style w:type="character" w:styleId="ae">
    <w:name w:val="page number"/>
    <w:uiPriority w:val="99"/>
    <w:rsid w:val="001D6BB9"/>
    <w:rPr>
      <w:rFonts w:cs="Times New Roman"/>
    </w:rPr>
  </w:style>
  <w:style w:type="character" w:styleId="af">
    <w:name w:val="Emphasis"/>
    <w:uiPriority w:val="99"/>
    <w:qFormat/>
    <w:rsid w:val="001D6BB9"/>
    <w:rPr>
      <w:rFonts w:cs="Times New Roman"/>
      <w:color w:val="CC0000"/>
      <w:sz w:val="24"/>
    </w:rPr>
  </w:style>
  <w:style w:type="character" w:styleId="af0">
    <w:name w:val="Hyperlink"/>
    <w:uiPriority w:val="99"/>
    <w:rsid w:val="001D6BB9"/>
    <w:rPr>
      <w:rFonts w:cs="Times New Roman"/>
      <w:color w:val="0000FF"/>
      <w:u w:val="single"/>
    </w:rPr>
  </w:style>
  <w:style w:type="character" w:styleId="af1">
    <w:name w:val="annotation reference"/>
    <w:uiPriority w:val="99"/>
    <w:semiHidden/>
    <w:rsid w:val="001D6BB9"/>
    <w:rPr>
      <w:rFonts w:cs="Times New Roman"/>
      <w:sz w:val="21"/>
      <w:szCs w:val="21"/>
    </w:rPr>
  </w:style>
  <w:style w:type="character" w:customStyle="1" w:styleId="Char7">
    <w:name w:val="批注主题 Char"/>
    <w:uiPriority w:val="99"/>
    <w:semiHidden/>
    <w:locked/>
    <w:rsid w:val="001D6BB9"/>
    <w:rPr>
      <w:rFonts w:ascii="Times New Roman" w:eastAsia="宋体" w:hAnsi="Times New Roman" w:cs="Times New Roman"/>
      <w:b/>
      <w:bCs/>
      <w:kern w:val="2"/>
      <w:sz w:val="21"/>
      <w:szCs w:val="21"/>
    </w:rPr>
  </w:style>
  <w:style w:type="character" w:customStyle="1" w:styleId="Char8">
    <w:name w:val="文档结构图 Char"/>
    <w:uiPriority w:val="99"/>
    <w:semiHidden/>
    <w:locked/>
    <w:rsid w:val="001D6BB9"/>
    <w:rPr>
      <w:rFonts w:ascii="宋体" w:eastAsia="宋体" w:hAnsi="Times New Roman" w:cs="Times New Roman"/>
      <w:kern w:val="2"/>
      <w:sz w:val="18"/>
      <w:szCs w:val="18"/>
    </w:rPr>
  </w:style>
  <w:style w:type="character" w:customStyle="1" w:styleId="Char0">
    <w:name w:val="正文文本 Char"/>
    <w:link w:val="a6"/>
    <w:uiPriority w:val="99"/>
    <w:locked/>
    <w:rsid w:val="001D6BB9"/>
    <w:rPr>
      <w:rFonts w:ascii="Times New Roman" w:eastAsia="宋体" w:hAnsi="Times New Roman" w:cs="Times New Roman"/>
      <w:sz w:val="20"/>
      <w:szCs w:val="20"/>
    </w:rPr>
  </w:style>
  <w:style w:type="character" w:customStyle="1" w:styleId="Char2">
    <w:name w:val="正文文本缩进 Char"/>
    <w:link w:val="a7"/>
    <w:uiPriority w:val="99"/>
    <w:locked/>
    <w:rsid w:val="001D6BB9"/>
    <w:rPr>
      <w:rFonts w:ascii="Times New Roman" w:eastAsia="宋体" w:hAnsi="Times New Roman" w:cs="Times New Roman"/>
      <w:sz w:val="20"/>
      <w:szCs w:val="20"/>
    </w:rPr>
  </w:style>
  <w:style w:type="character" w:customStyle="1" w:styleId="Char3">
    <w:name w:val="纯文本 Char"/>
    <w:link w:val="a8"/>
    <w:uiPriority w:val="99"/>
    <w:locked/>
    <w:rsid w:val="001D6BB9"/>
    <w:rPr>
      <w:rFonts w:ascii="宋体" w:eastAsia="宋体" w:hAnsi="Courier New" w:cs="Times New Roman"/>
      <w:sz w:val="20"/>
      <w:szCs w:val="20"/>
    </w:rPr>
  </w:style>
  <w:style w:type="character" w:customStyle="1" w:styleId="Char4">
    <w:name w:val="批注框文本 Char"/>
    <w:link w:val="a9"/>
    <w:uiPriority w:val="99"/>
    <w:locked/>
    <w:rsid w:val="001D6BB9"/>
    <w:rPr>
      <w:rFonts w:ascii="Calibri" w:eastAsia="宋体" w:hAnsi="Calibri" w:cs="Times New Roman"/>
      <w:sz w:val="20"/>
      <w:szCs w:val="20"/>
    </w:rPr>
  </w:style>
  <w:style w:type="character" w:customStyle="1" w:styleId="Char5">
    <w:name w:val="页脚 Char"/>
    <w:link w:val="aa"/>
    <w:locked/>
    <w:rsid w:val="001D6BB9"/>
    <w:rPr>
      <w:rFonts w:ascii="Times New Roman" w:eastAsia="宋体" w:hAnsi="Times New Roman" w:cs="Times New Roman"/>
      <w:sz w:val="20"/>
      <w:szCs w:val="20"/>
    </w:rPr>
  </w:style>
  <w:style w:type="character" w:customStyle="1" w:styleId="Char6">
    <w:name w:val="页眉 Char"/>
    <w:link w:val="ab"/>
    <w:locked/>
    <w:rsid w:val="001D6BB9"/>
    <w:rPr>
      <w:rFonts w:ascii="Times New Roman" w:eastAsia="宋体" w:hAnsi="Times New Roman" w:cs="Times New Roman"/>
      <w:sz w:val="20"/>
      <w:szCs w:val="20"/>
    </w:rPr>
  </w:style>
  <w:style w:type="character" w:customStyle="1" w:styleId="3Char0">
    <w:name w:val="正文文本缩进 3 Char"/>
    <w:link w:val="31"/>
    <w:uiPriority w:val="99"/>
    <w:locked/>
    <w:rsid w:val="001D6BB9"/>
    <w:rPr>
      <w:rFonts w:ascii="Times New Roman" w:eastAsia="宋体" w:hAnsi="Times New Roman" w:cs="Times New Roman"/>
      <w:sz w:val="20"/>
      <w:szCs w:val="20"/>
    </w:rPr>
  </w:style>
  <w:style w:type="character" w:customStyle="1" w:styleId="PlainTextChar1">
    <w:name w:val="Plain Text Char1"/>
    <w:uiPriority w:val="99"/>
    <w:locked/>
    <w:rsid w:val="001D6BB9"/>
    <w:rPr>
      <w:rFonts w:ascii="宋体" w:eastAsia="宋体" w:hAnsi="Courier New"/>
      <w:sz w:val="21"/>
    </w:rPr>
  </w:style>
  <w:style w:type="paragraph" w:customStyle="1" w:styleId="11">
    <w:name w:val="列出段落1"/>
    <w:basedOn w:val="a"/>
    <w:link w:val="Char9"/>
    <w:uiPriority w:val="99"/>
    <w:rsid w:val="001D6BB9"/>
    <w:pPr>
      <w:ind w:firstLineChars="200" w:firstLine="420"/>
    </w:pPr>
    <w:rPr>
      <w:sz w:val="20"/>
      <w:szCs w:val="20"/>
    </w:rPr>
  </w:style>
  <w:style w:type="character" w:customStyle="1" w:styleId="Char9">
    <w:name w:val="列出段落 Char"/>
    <w:link w:val="11"/>
    <w:uiPriority w:val="99"/>
    <w:locked/>
    <w:rsid w:val="001D6BB9"/>
    <w:rPr>
      <w:rFonts w:ascii="Times New Roman" w:eastAsia="宋体" w:hAnsi="Times New Roman"/>
      <w:kern w:val="2"/>
      <w:sz w:val="20"/>
    </w:rPr>
  </w:style>
  <w:style w:type="paragraph" w:customStyle="1" w:styleId="TOCHeading1">
    <w:name w:val="TOC Heading1"/>
    <w:basedOn w:val="1"/>
    <w:next w:val="a"/>
    <w:uiPriority w:val="99"/>
    <w:rsid w:val="001D6BB9"/>
    <w:pPr>
      <w:widowControl/>
      <w:spacing w:before="480" w:after="0" w:line="276" w:lineRule="auto"/>
      <w:jc w:val="left"/>
      <w:outlineLvl w:val="9"/>
    </w:pPr>
    <w:rPr>
      <w:rFonts w:ascii="Cambria" w:hAnsi="Cambria"/>
      <w:color w:val="365F91"/>
      <w:kern w:val="0"/>
      <w:sz w:val="28"/>
      <w:szCs w:val="28"/>
    </w:rPr>
  </w:style>
  <w:style w:type="paragraph" w:customStyle="1" w:styleId="111">
    <w:name w:val="列出段落111"/>
    <w:basedOn w:val="a"/>
    <w:uiPriority w:val="99"/>
    <w:rsid w:val="001D6BB9"/>
    <w:pPr>
      <w:ind w:firstLineChars="200" w:firstLine="420"/>
    </w:pPr>
    <w:rPr>
      <w:szCs w:val="20"/>
    </w:rPr>
  </w:style>
  <w:style w:type="character" w:customStyle="1" w:styleId="font11">
    <w:name w:val="font11"/>
    <w:uiPriority w:val="99"/>
    <w:rsid w:val="001D6BB9"/>
    <w:rPr>
      <w:rFonts w:ascii="宋体" w:eastAsia="宋体" w:hAnsi="宋体" w:cs="宋体"/>
      <w:b/>
      <w:color w:val="000000"/>
      <w:sz w:val="24"/>
      <w:szCs w:val="24"/>
      <w:u w:val="none"/>
    </w:rPr>
  </w:style>
  <w:style w:type="character" w:customStyle="1" w:styleId="font31">
    <w:name w:val="font31"/>
    <w:uiPriority w:val="99"/>
    <w:rsid w:val="001D6BB9"/>
    <w:rPr>
      <w:rFonts w:ascii="宋体" w:eastAsia="宋体" w:hAnsi="宋体" w:cs="宋体"/>
      <w:color w:val="000000"/>
      <w:sz w:val="24"/>
      <w:szCs w:val="24"/>
      <w:u w:val="none"/>
    </w:rPr>
  </w:style>
  <w:style w:type="character" w:customStyle="1" w:styleId="font41">
    <w:name w:val="font41"/>
    <w:uiPriority w:val="99"/>
    <w:rsid w:val="001D6BB9"/>
    <w:rPr>
      <w:rFonts w:ascii="Arial" w:hAnsi="Arial" w:cs="Arial"/>
      <w:color w:val="000000"/>
      <w:sz w:val="24"/>
      <w:szCs w:val="24"/>
      <w:u w:val="none"/>
    </w:rPr>
  </w:style>
  <w:style w:type="paragraph" w:customStyle="1" w:styleId="110">
    <w:name w:val="列出段落11"/>
    <w:basedOn w:val="a"/>
    <w:uiPriority w:val="99"/>
    <w:rsid w:val="001D6BB9"/>
    <w:pPr>
      <w:widowControl/>
      <w:overflowPunct w:val="0"/>
      <w:autoSpaceDE w:val="0"/>
      <w:autoSpaceDN w:val="0"/>
      <w:adjustRightInd w:val="0"/>
      <w:ind w:firstLineChars="200" w:firstLine="420"/>
      <w:jc w:val="left"/>
      <w:textAlignment w:val="baseline"/>
    </w:pPr>
    <w:rPr>
      <w:kern w:val="0"/>
      <w:sz w:val="20"/>
      <w:szCs w:val="20"/>
    </w:rPr>
  </w:style>
  <w:style w:type="paragraph" w:customStyle="1" w:styleId="style1">
    <w:name w:val="style1"/>
    <w:basedOn w:val="a"/>
    <w:uiPriority w:val="99"/>
    <w:rsid w:val="001D6BB9"/>
    <w:pPr>
      <w:widowControl/>
      <w:spacing w:before="100" w:beforeAutospacing="1" w:after="100" w:afterAutospacing="1"/>
      <w:jc w:val="left"/>
    </w:pPr>
    <w:rPr>
      <w:rFonts w:ascii="宋体" w:hAnsi="宋体" w:cs="宋体"/>
      <w:kern w:val="0"/>
      <w:sz w:val="24"/>
      <w:szCs w:val="24"/>
    </w:rPr>
  </w:style>
  <w:style w:type="character" w:customStyle="1" w:styleId="s31">
    <w:name w:val="s31"/>
    <w:uiPriority w:val="99"/>
    <w:rsid w:val="001D6BB9"/>
    <w:rPr>
      <w:rFonts w:cs="Times New Roman"/>
    </w:rPr>
  </w:style>
  <w:style w:type="character" w:customStyle="1" w:styleId="disabled">
    <w:name w:val="disabled"/>
    <w:uiPriority w:val="99"/>
    <w:rsid w:val="001D6BB9"/>
    <w:rPr>
      <w:rFonts w:cs="Times New Roman"/>
      <w:color w:val="DDDDDD"/>
      <w:u w:val="none"/>
      <w:bdr w:val="single" w:sz="6" w:space="0" w:color="EEEEEE"/>
      <w:shd w:val="clear" w:color="auto" w:fill="64B1DF"/>
    </w:rPr>
  </w:style>
  <w:style w:type="character" w:customStyle="1" w:styleId="font01">
    <w:name w:val="font01"/>
    <w:uiPriority w:val="99"/>
    <w:rsid w:val="001D6BB9"/>
    <w:rPr>
      <w:rFonts w:ascii="宋体" w:eastAsia="宋体" w:hAnsi="宋体" w:cs="宋体"/>
      <w:color w:val="000000"/>
      <w:sz w:val="20"/>
      <w:szCs w:val="20"/>
      <w:u w:val="none"/>
    </w:rPr>
  </w:style>
  <w:style w:type="paragraph" w:customStyle="1" w:styleId="Default">
    <w:name w:val="Default"/>
    <w:uiPriority w:val="99"/>
    <w:rsid w:val="001D6BB9"/>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Style10">
    <w:name w:val="_Style 1"/>
    <w:basedOn w:val="a"/>
    <w:uiPriority w:val="99"/>
    <w:rsid w:val="001D6BB9"/>
    <w:pPr>
      <w:ind w:firstLineChars="200" w:firstLine="420"/>
    </w:pPr>
  </w:style>
  <w:style w:type="paragraph" w:customStyle="1" w:styleId="12">
    <w:name w:val="无间隔1"/>
    <w:uiPriority w:val="99"/>
    <w:rsid w:val="001D6BB9"/>
    <w:pPr>
      <w:widowControl w:val="0"/>
      <w:jc w:val="both"/>
    </w:pPr>
    <w:rPr>
      <w:rFonts w:ascii="Times New Roman" w:eastAsia="宋体" w:hAnsi="Times New Roman"/>
      <w:kern w:val="2"/>
      <w:sz w:val="21"/>
      <w:szCs w:val="21"/>
    </w:rPr>
  </w:style>
  <w:style w:type="character" w:customStyle="1" w:styleId="mark">
    <w:name w:val="mark"/>
    <w:uiPriority w:val="99"/>
    <w:rsid w:val="001D6BB9"/>
    <w:rPr>
      <w:rFonts w:cs="Times New Roman"/>
    </w:rPr>
  </w:style>
  <w:style w:type="paragraph" w:customStyle="1" w:styleId="-11">
    <w:name w:val="彩色列表 - 强调文字颜色 11"/>
    <w:basedOn w:val="a"/>
    <w:uiPriority w:val="99"/>
    <w:rsid w:val="001D6BB9"/>
    <w:pPr>
      <w:adjustRightInd w:val="0"/>
      <w:spacing w:line="360" w:lineRule="atLeast"/>
      <w:ind w:firstLineChars="200" w:firstLine="420"/>
    </w:pPr>
    <w:rPr>
      <w:kern w:val="0"/>
      <w:sz w:val="24"/>
      <w:szCs w:val="20"/>
    </w:rPr>
  </w:style>
  <w:style w:type="paragraph" w:customStyle="1" w:styleId="13">
    <w:name w:val="正文1"/>
    <w:uiPriority w:val="99"/>
    <w:rsid w:val="001D6BB9"/>
    <w:pPr>
      <w:framePr w:wrap="around" w:hAnchor="text" w:y="1"/>
    </w:pPr>
    <w:rPr>
      <w:rFonts w:ascii="Arial Unicode MS" w:eastAsia="Arial Unicode MS" w:hAnsi="Times New Roman" w:cs="Arial Unicode MS"/>
      <w:color w:val="000000"/>
      <w:sz w:val="22"/>
      <w:szCs w:val="22"/>
      <w:lang w:val="zh-CN"/>
    </w:rPr>
  </w:style>
  <w:style w:type="paragraph" w:customStyle="1" w:styleId="p1">
    <w:name w:val="p1"/>
    <w:basedOn w:val="a"/>
    <w:uiPriority w:val="99"/>
    <w:rsid w:val="001D6BB9"/>
    <w:pPr>
      <w:widowControl/>
      <w:jc w:val="left"/>
    </w:pPr>
    <w:rPr>
      <w:rFonts w:ascii="Songti SC" w:eastAsia="Songti SC" w:hAnsi="Songti SC"/>
      <w:kern w:val="0"/>
      <w:sz w:val="18"/>
      <w:szCs w:val="18"/>
    </w:rPr>
  </w:style>
  <w:style w:type="character" w:customStyle="1" w:styleId="s1">
    <w:name w:val="s1"/>
    <w:uiPriority w:val="99"/>
    <w:rsid w:val="001D6BB9"/>
    <w:rPr>
      <w:rFonts w:cs="Times New Roman"/>
    </w:rPr>
  </w:style>
  <w:style w:type="paragraph" w:customStyle="1" w:styleId="21">
    <w:name w:val="列出段落2"/>
    <w:basedOn w:val="a"/>
    <w:uiPriority w:val="99"/>
    <w:rsid w:val="001D6BB9"/>
    <w:pPr>
      <w:widowControl/>
      <w:spacing w:after="200" w:line="276" w:lineRule="auto"/>
      <w:ind w:left="720"/>
      <w:jc w:val="left"/>
    </w:pPr>
    <w:rPr>
      <w:rFonts w:ascii="Calibri" w:hAnsi="Calibri"/>
      <w:kern w:val="0"/>
      <w:sz w:val="22"/>
      <w:szCs w:val="22"/>
    </w:rPr>
  </w:style>
  <w:style w:type="paragraph" w:customStyle="1" w:styleId="32">
    <w:name w:val="列出段落3"/>
    <w:basedOn w:val="a"/>
    <w:uiPriority w:val="99"/>
    <w:rsid w:val="001D6BB9"/>
    <w:pPr>
      <w:ind w:firstLineChars="200" w:firstLine="420"/>
    </w:pPr>
    <w:rPr>
      <w:rFonts w:ascii="Calibri" w:hAnsi="Calibri"/>
      <w:szCs w:val="22"/>
    </w:rPr>
  </w:style>
  <w:style w:type="paragraph" w:styleId="af2">
    <w:name w:val="List Paragraph"/>
    <w:basedOn w:val="a"/>
    <w:uiPriority w:val="99"/>
    <w:qFormat/>
    <w:rsid w:val="001D6BB9"/>
    <w:pPr>
      <w:ind w:firstLineChars="200" w:firstLine="420"/>
    </w:pPr>
  </w:style>
  <w:style w:type="paragraph" w:customStyle="1" w:styleId="ListParagraph2">
    <w:name w:val="List Paragraph2"/>
    <w:basedOn w:val="a"/>
    <w:uiPriority w:val="99"/>
    <w:rsid w:val="001D6BB9"/>
    <w:pPr>
      <w:ind w:firstLineChars="200" w:firstLine="420"/>
    </w:pPr>
  </w:style>
  <w:style w:type="paragraph" w:styleId="af3">
    <w:name w:val="No Spacing"/>
    <w:uiPriority w:val="99"/>
    <w:qFormat/>
    <w:rsid w:val="001D6BB9"/>
    <w:pPr>
      <w:widowControl w:val="0"/>
      <w:jc w:val="both"/>
    </w:pPr>
    <w:rPr>
      <w:rFonts w:ascii="Times New Roman" w:eastAsia="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14">
      <w:bodyDiv w:val="1"/>
      <w:marLeft w:val="0"/>
      <w:marRight w:val="0"/>
      <w:marTop w:val="0"/>
      <w:marBottom w:val="0"/>
      <w:divBdr>
        <w:top w:val="none" w:sz="0" w:space="0" w:color="auto"/>
        <w:left w:val="none" w:sz="0" w:space="0" w:color="auto"/>
        <w:bottom w:val="none" w:sz="0" w:space="0" w:color="auto"/>
        <w:right w:val="none" w:sz="0" w:space="0" w:color="auto"/>
      </w:divBdr>
    </w:div>
    <w:div w:id="432633976">
      <w:bodyDiv w:val="1"/>
      <w:marLeft w:val="0"/>
      <w:marRight w:val="0"/>
      <w:marTop w:val="0"/>
      <w:marBottom w:val="0"/>
      <w:divBdr>
        <w:top w:val="none" w:sz="0" w:space="0" w:color="auto"/>
        <w:left w:val="none" w:sz="0" w:space="0" w:color="auto"/>
        <w:bottom w:val="none" w:sz="0" w:space="0" w:color="auto"/>
        <w:right w:val="none" w:sz="0" w:space="0" w:color="auto"/>
      </w:divBdr>
    </w:div>
    <w:div w:id="7577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18660786163@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E548-9A9E-4F1C-9D81-1E6A75ED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93</Pages>
  <Words>33632</Words>
  <Characters>12220</Characters>
  <Application>Microsoft Office Word</Application>
  <DocSecurity>0</DocSecurity>
  <Lines>101</Lines>
  <Paragraphs>91</Paragraphs>
  <ScaleCrop>false</ScaleCrop>
  <Company>Microsoft</Company>
  <LinksUpToDate>false</LinksUpToDate>
  <CharactersWithSpaces>45761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2018-04-02T01:42:00Z</cp:lastPrinted>
  <dcterms:created xsi:type="dcterms:W3CDTF">2018-04-04T08:13:00Z</dcterms:created>
  <dcterms:modified xsi:type="dcterms:W3CDTF">2018-04-04T09:37:00Z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